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9" w:rsidRDefault="00C94151" w:rsidP="00C9415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الاسم:.....................................    الصف: ....................</w:t>
      </w:r>
    </w:p>
    <w:p w:rsidR="00C94151" w:rsidRPr="00C94151" w:rsidRDefault="00C94151" w:rsidP="00C94151">
      <w:pPr>
        <w:jc w:val="right"/>
        <w:rPr>
          <w:sz w:val="8"/>
          <w:szCs w:val="8"/>
          <w:rtl/>
        </w:rPr>
      </w:pPr>
    </w:p>
    <w:p w:rsidR="00C94151" w:rsidRDefault="00C94151" w:rsidP="00C94151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هذا - هذه</w:t>
      </w:r>
    </w:p>
    <w:p w:rsidR="00C94151" w:rsidRPr="00C94151" w:rsidRDefault="00C94151" w:rsidP="00C73199">
      <w:pPr>
        <w:jc w:val="right"/>
        <w:rPr>
          <w:b/>
          <w:bCs/>
          <w:sz w:val="8"/>
          <w:szCs w:val="8"/>
          <w:u w:val="single"/>
          <w:rtl/>
          <w:lang w:bidi="ar-EG"/>
        </w:rPr>
      </w:pPr>
    </w:p>
    <w:p w:rsidR="00C73199" w:rsidRPr="00C94151" w:rsidRDefault="00C73199" w:rsidP="00050528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C94151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اختر الاجابة الصحيحة: 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1-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................. مانجه.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2-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................. توت.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3- من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- ................ أختي.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4-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................ بطيخ.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5- من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- ............... أخي.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6-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 غرفة.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7-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 سرير.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8-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 مكتب.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9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- ............... حقيبة.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10-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- .............. حديقة.</w:t>
      </w:r>
    </w:p>
    <w:p w:rsidR="00C73199" w:rsidRPr="00C94151" w:rsidRDefault="00C73199" w:rsidP="00C73199">
      <w:pPr>
        <w:jc w:val="right"/>
        <w:rPr>
          <w:sz w:val="40"/>
          <w:szCs w:val="40"/>
          <w:rtl/>
          <w:lang w:bidi="ar-EG"/>
        </w:rPr>
      </w:pPr>
    </w:p>
    <w:p w:rsidR="00C73199" w:rsidRDefault="00C73199" w:rsidP="00C73199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</w:p>
    <w:p w:rsidR="00C94151" w:rsidRDefault="00C94151" w:rsidP="00C73199">
      <w:pPr>
        <w:jc w:val="right"/>
        <w:rPr>
          <w:b/>
          <w:bCs/>
          <w:sz w:val="40"/>
          <w:szCs w:val="40"/>
          <w:u w:val="single"/>
          <w:lang w:bidi="ar-EG"/>
        </w:rPr>
      </w:pPr>
    </w:p>
    <w:p w:rsidR="003C6795" w:rsidRDefault="003C6795" w:rsidP="00C73199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</w:p>
    <w:p w:rsidR="00C94151" w:rsidRDefault="00C94151" w:rsidP="00C9415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الاسم:.....................................    الصف: ....................</w:t>
      </w:r>
    </w:p>
    <w:p w:rsidR="00C94151" w:rsidRPr="00C94151" w:rsidRDefault="00C94151" w:rsidP="00C94151">
      <w:pPr>
        <w:jc w:val="center"/>
        <w:rPr>
          <w:b/>
          <w:bCs/>
          <w:sz w:val="6"/>
          <w:szCs w:val="6"/>
          <w:u w:val="single"/>
          <w:rtl/>
          <w:lang w:bidi="ar-EG"/>
        </w:rPr>
      </w:pPr>
    </w:p>
    <w:p w:rsidR="00C94151" w:rsidRDefault="00C94151" w:rsidP="00C94151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من - ما</w:t>
      </w:r>
    </w:p>
    <w:p w:rsidR="00C94151" w:rsidRPr="00C94151" w:rsidRDefault="00C94151" w:rsidP="00C73199">
      <w:pPr>
        <w:jc w:val="right"/>
        <w:rPr>
          <w:b/>
          <w:bCs/>
          <w:sz w:val="10"/>
          <w:szCs w:val="10"/>
          <w:u w:val="single"/>
          <w:rtl/>
          <w:lang w:bidi="ar-EG"/>
        </w:rPr>
      </w:pPr>
    </w:p>
    <w:p w:rsidR="00DB0DD6" w:rsidRPr="00C94151" w:rsidRDefault="000D4EE4" w:rsidP="00050528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C94151">
        <w:rPr>
          <w:rFonts w:hint="cs"/>
          <w:b/>
          <w:bCs/>
          <w:sz w:val="40"/>
          <w:szCs w:val="40"/>
          <w:u w:val="single"/>
          <w:rtl/>
          <w:lang w:bidi="ar-EG"/>
        </w:rPr>
        <w:t>اختر الاجابة الصحيحة:</w:t>
      </w:r>
    </w:p>
    <w:p w:rsidR="000D4EE4" w:rsidRPr="00C94151" w:rsidRDefault="000D4EE4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1-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 ) هذا؟          -- هذا أبي.</w:t>
      </w:r>
    </w:p>
    <w:p w:rsidR="000D4EE4" w:rsidRPr="00C94151" w:rsidRDefault="000D4EE4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2-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 ) هذه؟          -- هذه طاولة.</w:t>
      </w:r>
    </w:p>
    <w:p w:rsidR="000D4EE4" w:rsidRPr="00C94151" w:rsidRDefault="000D4EE4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3-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هذا؟           -- هذا جمل.</w:t>
      </w:r>
    </w:p>
    <w:p w:rsidR="000D4EE4" w:rsidRPr="00C94151" w:rsidRDefault="000D4EE4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4-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هذه؟           -- هذه أختي.</w:t>
      </w:r>
    </w:p>
    <w:p w:rsidR="000D4EE4" w:rsidRPr="00C94151" w:rsidRDefault="000D4EE4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5-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هذا؟</w:t>
      </w:r>
      <w:r w:rsidR="00BC4EA5" w:rsidRPr="00C94151">
        <w:rPr>
          <w:rFonts w:hint="cs"/>
          <w:sz w:val="40"/>
          <w:szCs w:val="40"/>
          <w:rtl/>
          <w:lang w:bidi="ar-EG"/>
        </w:rPr>
        <w:t xml:space="preserve">           -- هذا كتاب.</w:t>
      </w:r>
    </w:p>
    <w:p w:rsidR="00BC4EA5" w:rsidRPr="00C94151" w:rsidRDefault="00BC4EA5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6-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هذا؟           -- هذا أخي.</w:t>
      </w:r>
    </w:p>
    <w:p w:rsidR="00BC4EA5" w:rsidRPr="00C94151" w:rsidRDefault="00BC4EA5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7-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هذه؟           -- هذه فراولة.</w:t>
      </w:r>
    </w:p>
    <w:p w:rsidR="00BC4EA5" w:rsidRPr="00C94151" w:rsidRDefault="00BC4EA5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8-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هذه؟           -- هذه أمي.</w:t>
      </w:r>
    </w:p>
    <w:p w:rsidR="00BC4EA5" w:rsidRPr="00C94151" w:rsidRDefault="00BC4EA5" w:rsidP="000D4EE4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9-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ما) هذا؟            -- هذا نادي</w:t>
      </w:r>
      <w:r w:rsidR="008B4503" w:rsidRPr="00C94151">
        <w:rPr>
          <w:rFonts w:hint="cs"/>
          <w:sz w:val="40"/>
          <w:szCs w:val="40"/>
          <w:rtl/>
          <w:lang w:bidi="ar-EG"/>
        </w:rPr>
        <w:t>.</w:t>
      </w:r>
    </w:p>
    <w:p w:rsidR="008B4503" w:rsidRPr="00C94151" w:rsidRDefault="008B4503" w:rsidP="008B4503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10- (من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</w:t>
      </w:r>
      <w:r w:rsidR="00050528">
        <w:rPr>
          <w:rFonts w:hint="cs"/>
          <w:sz w:val="40"/>
          <w:szCs w:val="40"/>
          <w:rtl/>
          <w:lang w:bidi="ar-EG"/>
        </w:rPr>
        <w:t>ا</w:t>
      </w:r>
      <w:r w:rsidRPr="00C94151">
        <w:rPr>
          <w:rFonts w:hint="cs"/>
          <w:sz w:val="40"/>
          <w:szCs w:val="40"/>
          <w:rtl/>
          <w:lang w:bidi="ar-EG"/>
        </w:rPr>
        <w:t>) هذه؟           -- هذه حقيبة.</w:t>
      </w:r>
    </w:p>
    <w:p w:rsidR="008B4503" w:rsidRPr="00C94151" w:rsidRDefault="008B4503" w:rsidP="008B4503">
      <w:pPr>
        <w:jc w:val="right"/>
        <w:rPr>
          <w:sz w:val="40"/>
          <w:szCs w:val="40"/>
          <w:rtl/>
          <w:lang w:bidi="ar-EG"/>
        </w:rPr>
      </w:pPr>
      <w:bookmarkStart w:id="0" w:name="_GoBack"/>
      <w:bookmarkEnd w:id="0"/>
    </w:p>
    <w:p w:rsidR="00C94151" w:rsidRPr="00C94151" w:rsidRDefault="00C94151" w:rsidP="00C94151">
      <w:pPr>
        <w:jc w:val="right"/>
        <w:rPr>
          <w:sz w:val="40"/>
          <w:szCs w:val="40"/>
          <w:lang w:bidi="ar-EG"/>
        </w:rPr>
      </w:pPr>
    </w:p>
    <w:sectPr w:rsidR="00C94151" w:rsidRPr="00C94151" w:rsidSect="00DB0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4"/>
    <w:rsid w:val="00050528"/>
    <w:rsid w:val="000D4EE4"/>
    <w:rsid w:val="003C6795"/>
    <w:rsid w:val="008B4503"/>
    <w:rsid w:val="00A73FF9"/>
    <w:rsid w:val="00B62E34"/>
    <w:rsid w:val="00BC4EA5"/>
    <w:rsid w:val="00C73199"/>
    <w:rsid w:val="00C94151"/>
    <w:rsid w:val="00DB0DD6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2013-12-19T16:53:00Z</dcterms:created>
  <dcterms:modified xsi:type="dcterms:W3CDTF">2013-12-19T16:53:00Z</dcterms:modified>
</cp:coreProperties>
</file>