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A" w:rsidRPr="00FF052A" w:rsidRDefault="00FF052A">
      <w:pPr>
        <w:rPr>
          <w:rFonts w:cstheme="minorHAnsi"/>
          <w:b/>
          <w:bCs/>
        </w:rPr>
      </w:pPr>
      <w:r w:rsidRPr="00FF052A">
        <w:rPr>
          <w:rFonts w:cstheme="minorHAnsi"/>
          <w:b/>
          <w:bCs/>
        </w:rPr>
        <w:t xml:space="preserve">Language &amp; Level/Grade:                        </w:t>
      </w:r>
      <w:r w:rsidR="005A2C9C">
        <w:rPr>
          <w:rFonts w:cstheme="minorHAnsi"/>
          <w:b/>
          <w:bCs/>
        </w:rPr>
        <w:t xml:space="preserve">                              </w:t>
      </w:r>
      <w:r w:rsidRPr="00FF052A">
        <w:rPr>
          <w:rFonts w:cstheme="minorHAnsi"/>
          <w:b/>
          <w:bCs/>
        </w:rPr>
        <w:t xml:space="preserve"> Approximate length of Unit:</w:t>
      </w:r>
    </w:p>
    <w:p w:rsidR="00FF052A" w:rsidRPr="00FF052A" w:rsidRDefault="00F1407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Performance Target</w:t>
      </w:r>
      <w:r w:rsidR="00FF052A" w:rsidRPr="00FF052A">
        <w:rPr>
          <w:rFonts w:cstheme="minorHAnsi"/>
          <w:b/>
          <w:bCs/>
        </w:rPr>
        <w:t xml:space="preserve">:                                                            </w:t>
      </w:r>
      <w:r w:rsidR="005A2C9C">
        <w:rPr>
          <w:rFonts w:cstheme="minorHAnsi"/>
          <w:b/>
          <w:bCs/>
        </w:rPr>
        <w:t xml:space="preserve">   </w:t>
      </w:r>
      <w:r w:rsidR="00FF052A" w:rsidRPr="00FF052A">
        <w:rPr>
          <w:rFonts w:cstheme="minorHAnsi"/>
          <w:b/>
          <w:bCs/>
        </w:rPr>
        <w:t xml:space="preserve"> Number of Minutes Weekly:</w:t>
      </w:r>
    </w:p>
    <w:p w:rsidR="00FF052A" w:rsidRPr="00FF052A" w:rsidRDefault="00FF052A">
      <w:pPr>
        <w:rPr>
          <w:rFonts w:cstheme="minorHAnsi"/>
          <w:b/>
          <w:bCs/>
        </w:rPr>
      </w:pPr>
      <w:r w:rsidRPr="00FF052A">
        <w:rPr>
          <w:rFonts w:cstheme="minorHAnsi"/>
          <w:b/>
          <w:bCs/>
        </w:rPr>
        <w:t xml:space="preserve">Theme/Topic:                                              </w:t>
      </w:r>
      <w:r w:rsidR="005A2C9C">
        <w:rPr>
          <w:rFonts w:cstheme="minorHAnsi"/>
          <w:b/>
          <w:bCs/>
        </w:rPr>
        <w:t xml:space="preserve">                              </w:t>
      </w:r>
      <w:r w:rsidRPr="00FF052A">
        <w:rPr>
          <w:rFonts w:cstheme="minorHAnsi"/>
          <w:b/>
          <w:bCs/>
        </w:rPr>
        <w:t xml:space="preserve">Essential Question:  </w:t>
      </w:r>
      <w:r w:rsidR="005A2C9C">
        <w:rPr>
          <w:rFonts w:cstheme="minorHAnsi"/>
          <w:b/>
          <w:bCs/>
        </w:rPr>
        <w:t>What special about your house?</w:t>
      </w:r>
    </w:p>
    <w:p w:rsidR="00424B4E" w:rsidRPr="00FF052A" w:rsidRDefault="00424B4E" w:rsidP="001F035B">
      <w:pPr>
        <w:rPr>
          <w:rFonts w:cstheme="minorHAnsi"/>
          <w:b/>
          <w:bCs/>
          <w:i/>
        </w:rPr>
      </w:pPr>
    </w:p>
    <w:tbl>
      <w:tblPr>
        <w:tblStyle w:val="TableGrid"/>
        <w:tblW w:w="10795" w:type="dxa"/>
        <w:tblLayout w:type="fixed"/>
        <w:tblLook w:val="04A0"/>
      </w:tblPr>
      <w:tblGrid>
        <w:gridCol w:w="1615"/>
        <w:gridCol w:w="1983"/>
        <w:gridCol w:w="1799"/>
        <w:gridCol w:w="1799"/>
        <w:gridCol w:w="3599"/>
      </w:tblGrid>
      <w:tr w:rsidR="00553EDC" w:rsidRPr="00FF052A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405559" w:rsidRPr="00FF052A" w:rsidRDefault="00405559" w:rsidP="00405559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Unit Goals</w:t>
            </w:r>
          </w:p>
        </w:tc>
      </w:tr>
      <w:tr w:rsidR="00553EDC" w:rsidRPr="00FF052A" w:rsidTr="00AB02CB">
        <w:trPr>
          <w:trHeight w:val="206"/>
        </w:trPr>
        <w:tc>
          <w:tcPr>
            <w:tcW w:w="10795" w:type="dxa"/>
            <w:gridSpan w:val="5"/>
          </w:tcPr>
          <w:p w:rsidR="00424B4E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recognize the type of shelter they live in (house- apartment)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identify rooms in the house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ask and answer about where members in the family are in the house. 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ask and answer about daily activities they do in each room and the time they do it.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identify items in each room and place them. 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ask and answer about the items needed to be bought for each room</w:t>
            </w:r>
          </w:p>
          <w:p w:rsidR="005A2C9C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are able to describe their houses in order to design an advertisement.</w:t>
            </w:r>
          </w:p>
          <w:p w:rsidR="00424B4E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identify and use prepositions of place through questions and answers</w:t>
            </w:r>
          </w:p>
          <w:p w:rsidR="005A2C9C" w:rsidRPr="00FF052A" w:rsidRDefault="005A2C9C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design their own houses and tell a story integrating the given language in the unit</w:t>
            </w:r>
          </w:p>
        </w:tc>
      </w:tr>
      <w:tr w:rsidR="00B841F0" w:rsidRPr="00FF052A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B841F0" w:rsidRPr="00FF052A" w:rsidRDefault="00E156D3" w:rsidP="00E156D3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Summative Performance Tasks</w:t>
            </w:r>
          </w:p>
        </w:tc>
      </w:tr>
      <w:tr w:rsidR="00AB02CB" w:rsidRPr="00FF052A" w:rsidTr="00AB02CB">
        <w:trPr>
          <w:trHeight w:val="206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AB02CB" w:rsidRPr="00FF052A" w:rsidRDefault="00AB02CB" w:rsidP="00AB02CB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  <w:b/>
              </w:rPr>
              <w:t>Interpretive</w:t>
            </w:r>
          </w:p>
        </w:tc>
      </w:tr>
      <w:tr w:rsidR="00AB02CB" w:rsidRPr="00FF052A" w:rsidTr="00AB02CB">
        <w:trPr>
          <w:trHeight w:val="206"/>
        </w:trPr>
        <w:tc>
          <w:tcPr>
            <w:tcW w:w="10795" w:type="dxa"/>
            <w:gridSpan w:val="5"/>
            <w:shd w:val="clear" w:color="auto" w:fill="auto"/>
            <w:vAlign w:val="center"/>
          </w:tcPr>
          <w:p w:rsidR="00424B4E" w:rsidRDefault="00C81DDA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watch different pictures about houses and discuss them</w:t>
            </w:r>
          </w:p>
          <w:p w:rsidR="00C81DDA" w:rsidRDefault="00C81DDA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listen to story about a family in a house and elicit names of rooms</w:t>
            </w:r>
          </w:p>
          <w:p w:rsidR="00C81DDA" w:rsidRDefault="00C81DDA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watch videos and songs to identify what people do in different rooms</w:t>
            </w:r>
          </w:p>
          <w:p w:rsidR="00C81DDA" w:rsidRDefault="00C509EF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watch a video of a person buying stuff for his house and list the things he bought</w:t>
            </w:r>
          </w:p>
          <w:p w:rsidR="00C509EF" w:rsidRDefault="00C509EF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watch an authentic ad about selling a house and try to understand it</w:t>
            </w:r>
          </w:p>
          <w:p w:rsidR="00FF052A" w:rsidRPr="00FF052A" w:rsidRDefault="00F6563E" w:rsidP="00F6563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watch pictures and try to describe them in target language.</w:t>
            </w:r>
          </w:p>
        </w:tc>
      </w:tr>
      <w:tr w:rsidR="00E156D3" w:rsidRPr="00FF052A" w:rsidTr="00AB02CB">
        <w:trPr>
          <w:trHeight w:val="260"/>
        </w:trPr>
        <w:tc>
          <w:tcPr>
            <w:tcW w:w="5397" w:type="dxa"/>
            <w:gridSpan w:val="3"/>
            <w:shd w:val="clear" w:color="auto" w:fill="F2F2F2" w:themeFill="background1" w:themeFillShade="F2"/>
            <w:vAlign w:val="center"/>
          </w:tcPr>
          <w:p w:rsidR="00E156D3" w:rsidRPr="00FF052A" w:rsidRDefault="00E156D3" w:rsidP="00AB02CB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  <w:b/>
              </w:rPr>
              <w:t>Presentational</w:t>
            </w:r>
          </w:p>
        </w:tc>
        <w:tc>
          <w:tcPr>
            <w:tcW w:w="5398" w:type="dxa"/>
            <w:gridSpan w:val="2"/>
            <w:shd w:val="clear" w:color="auto" w:fill="F2F2F2" w:themeFill="background1" w:themeFillShade="F2"/>
            <w:vAlign w:val="center"/>
          </w:tcPr>
          <w:p w:rsidR="00E156D3" w:rsidRPr="00FF052A" w:rsidRDefault="00AB02CB" w:rsidP="00AB02CB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  <w:b/>
              </w:rPr>
              <w:t>Interpersonal</w:t>
            </w:r>
          </w:p>
        </w:tc>
      </w:tr>
      <w:tr w:rsidR="00AB02CB" w:rsidRPr="00FF052A" w:rsidTr="00022ABE">
        <w:trPr>
          <w:trHeight w:val="206"/>
        </w:trPr>
        <w:tc>
          <w:tcPr>
            <w:tcW w:w="5397" w:type="dxa"/>
            <w:gridSpan w:val="3"/>
            <w:shd w:val="clear" w:color="auto" w:fill="auto"/>
            <w:vAlign w:val="center"/>
          </w:tcPr>
          <w:p w:rsidR="00AB02CB" w:rsidRPr="00FF052A" w:rsidRDefault="00AA26F5" w:rsidP="00022AB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design a house then form a story about it using the language given</w:t>
            </w:r>
          </w:p>
        </w:tc>
        <w:tc>
          <w:tcPr>
            <w:tcW w:w="5398" w:type="dxa"/>
            <w:gridSpan w:val="2"/>
            <w:shd w:val="clear" w:color="auto" w:fill="auto"/>
          </w:tcPr>
          <w:p w:rsidR="00AB02CB" w:rsidRPr="00FF052A" w:rsidRDefault="00AB02CB" w:rsidP="00022ABE">
            <w:pPr>
              <w:rPr>
                <w:rFonts w:cstheme="minorHAnsi"/>
              </w:rPr>
            </w:pPr>
          </w:p>
          <w:p w:rsidR="00424B4E" w:rsidRPr="00FF052A" w:rsidRDefault="00424B4E" w:rsidP="00022ABE">
            <w:pPr>
              <w:rPr>
                <w:rFonts w:cstheme="minorHAnsi"/>
              </w:rPr>
            </w:pPr>
          </w:p>
          <w:p w:rsidR="00424B4E" w:rsidRDefault="00AA26F5" w:rsidP="00022ABE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ask and answer about members of the family in the house</w:t>
            </w:r>
          </w:p>
          <w:p w:rsidR="00424B4E" w:rsidRPr="00FF052A" w:rsidRDefault="00AA26F5" w:rsidP="00AA26F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ask and answer about what they need for the house</w:t>
            </w:r>
          </w:p>
        </w:tc>
      </w:tr>
      <w:tr w:rsidR="00E156D3" w:rsidRPr="00FF052A" w:rsidTr="00AB02CB">
        <w:trPr>
          <w:trHeight w:val="288"/>
        </w:trPr>
        <w:tc>
          <w:tcPr>
            <w:tcW w:w="10795" w:type="dxa"/>
            <w:gridSpan w:val="5"/>
            <w:shd w:val="clear" w:color="auto" w:fill="F2F2F2" w:themeFill="background1" w:themeFillShade="F2"/>
            <w:vAlign w:val="center"/>
          </w:tcPr>
          <w:p w:rsidR="00E156D3" w:rsidRPr="00FF052A" w:rsidRDefault="00E156D3" w:rsidP="00405559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Can Do Statements</w:t>
            </w:r>
          </w:p>
        </w:tc>
      </w:tr>
      <w:tr w:rsidR="00E156D3" w:rsidRPr="00FF052A" w:rsidTr="00AB02CB">
        <w:trPr>
          <w:trHeight w:val="323"/>
        </w:trPr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156D3" w:rsidRPr="00FF052A" w:rsidRDefault="00E156D3" w:rsidP="0084750E">
            <w:pPr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Interpretive</w:t>
            </w:r>
          </w:p>
        </w:tc>
        <w:tc>
          <w:tcPr>
            <w:tcW w:w="9180" w:type="dxa"/>
            <w:gridSpan w:val="4"/>
          </w:tcPr>
          <w:p w:rsidR="00E156D3" w:rsidRPr="00FF052A" w:rsidRDefault="00E156D3" w:rsidP="00424B4E">
            <w:pPr>
              <w:pStyle w:val="ListParagraph"/>
              <w:ind w:left="144"/>
              <w:rPr>
                <w:rFonts w:cstheme="minorHAnsi"/>
              </w:rPr>
            </w:pPr>
          </w:p>
          <w:p w:rsidR="00424B4E" w:rsidRPr="00FF052A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t>Students can elicit information from pictures, videos and a story they hear</w:t>
            </w:r>
          </w:p>
          <w:p w:rsidR="00424B4E" w:rsidRPr="00FF052A" w:rsidRDefault="00424B4E" w:rsidP="00424B4E">
            <w:pPr>
              <w:pStyle w:val="ListParagraph"/>
              <w:ind w:left="144"/>
              <w:rPr>
                <w:rFonts w:cstheme="minorHAnsi"/>
              </w:rPr>
            </w:pPr>
          </w:p>
          <w:p w:rsidR="00424B4E" w:rsidRPr="00FF052A" w:rsidRDefault="00424B4E" w:rsidP="00424B4E">
            <w:pPr>
              <w:pStyle w:val="ListParagraph"/>
              <w:ind w:left="144"/>
              <w:rPr>
                <w:rFonts w:cstheme="minorHAnsi"/>
              </w:rPr>
            </w:pPr>
          </w:p>
        </w:tc>
      </w:tr>
      <w:tr w:rsidR="00E156D3" w:rsidRPr="00FF052A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FF052A" w:rsidRDefault="00E156D3" w:rsidP="0084750E">
            <w:pPr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Presenta</w:t>
            </w:r>
            <w:r w:rsidR="00FF052A">
              <w:rPr>
                <w:rFonts w:cstheme="minorHAnsi"/>
                <w:b/>
              </w:rPr>
              <w:t>-</w:t>
            </w:r>
          </w:p>
          <w:p w:rsidR="00E156D3" w:rsidRPr="00FF052A" w:rsidRDefault="00E156D3" w:rsidP="0084750E">
            <w:pPr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tional</w:t>
            </w:r>
          </w:p>
        </w:tc>
        <w:tc>
          <w:tcPr>
            <w:tcW w:w="9180" w:type="dxa"/>
            <w:gridSpan w:val="4"/>
          </w:tcPr>
          <w:p w:rsidR="00E156D3" w:rsidRPr="00FF052A" w:rsidRDefault="00E156D3" w:rsidP="00424B4E">
            <w:pPr>
              <w:pStyle w:val="ListParagraph"/>
              <w:ind w:left="144"/>
              <w:rPr>
                <w:rFonts w:cstheme="minorHAnsi"/>
              </w:rPr>
            </w:pPr>
          </w:p>
          <w:p w:rsidR="00424B4E" w:rsidRPr="00FF052A" w:rsidRDefault="00424B4E" w:rsidP="00424B4E">
            <w:pPr>
              <w:pStyle w:val="ListParagraph"/>
              <w:ind w:left="144"/>
              <w:rPr>
                <w:rFonts w:cstheme="minorHAnsi"/>
              </w:rPr>
            </w:pPr>
          </w:p>
          <w:p w:rsidR="00424B4E" w:rsidRPr="00FF052A" w:rsidRDefault="007227ED" w:rsidP="00FF052A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can talk about the house they designed, describe it and tell a story about it.</w:t>
            </w:r>
          </w:p>
          <w:p w:rsidR="00424B4E" w:rsidRPr="00FF052A" w:rsidRDefault="00424B4E" w:rsidP="00424B4E">
            <w:pPr>
              <w:pStyle w:val="ListParagraph"/>
              <w:ind w:left="144"/>
              <w:rPr>
                <w:rFonts w:cstheme="minorHAnsi"/>
              </w:rPr>
            </w:pPr>
          </w:p>
        </w:tc>
      </w:tr>
      <w:tr w:rsidR="00E156D3" w:rsidRPr="00FF052A" w:rsidTr="00AB02CB">
        <w:tc>
          <w:tcPr>
            <w:tcW w:w="1615" w:type="dxa"/>
            <w:shd w:val="clear" w:color="auto" w:fill="F2F2F2" w:themeFill="background1" w:themeFillShade="F2"/>
            <w:vAlign w:val="center"/>
          </w:tcPr>
          <w:p w:rsidR="00E156D3" w:rsidRPr="00FF052A" w:rsidRDefault="00E156D3" w:rsidP="0084750E">
            <w:pPr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Interpersonal</w:t>
            </w:r>
          </w:p>
        </w:tc>
        <w:tc>
          <w:tcPr>
            <w:tcW w:w="9180" w:type="dxa"/>
            <w:gridSpan w:val="4"/>
          </w:tcPr>
          <w:p w:rsidR="00E156D3" w:rsidRPr="00FF052A" w:rsidRDefault="00E156D3" w:rsidP="00424B4E">
            <w:pPr>
              <w:pStyle w:val="ListParagraph"/>
              <w:ind w:left="144"/>
              <w:rPr>
                <w:rFonts w:cstheme="minorHAnsi"/>
              </w:rPr>
            </w:pPr>
          </w:p>
          <w:p w:rsidR="00424B4E" w:rsidRPr="00FF052A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t>Students can ask and answer questions about the house, members of family activities in the house</w:t>
            </w:r>
          </w:p>
          <w:p w:rsidR="00424B4E" w:rsidRPr="00FF052A" w:rsidRDefault="00424B4E" w:rsidP="00FF052A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pStyle w:val="ListParagraph"/>
              <w:ind w:left="144"/>
              <w:rPr>
                <w:rFonts w:cstheme="minorHAnsi"/>
              </w:rPr>
            </w:pPr>
          </w:p>
        </w:tc>
      </w:tr>
      <w:tr w:rsidR="00E156D3" w:rsidRPr="00FF052A" w:rsidTr="00AB02CB">
        <w:trPr>
          <w:trHeight w:val="494"/>
        </w:trPr>
        <w:tc>
          <w:tcPr>
            <w:tcW w:w="3598" w:type="dxa"/>
            <w:gridSpan w:val="2"/>
            <w:shd w:val="clear" w:color="auto" w:fill="F2F2F2" w:themeFill="background1" w:themeFillShade="F2"/>
            <w:vAlign w:val="center"/>
          </w:tcPr>
          <w:p w:rsidR="00E156D3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Supporting</w:t>
            </w:r>
          </w:p>
          <w:p w:rsidR="00E156D3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Functions</w:t>
            </w:r>
          </w:p>
        </w:tc>
        <w:tc>
          <w:tcPr>
            <w:tcW w:w="3598" w:type="dxa"/>
            <w:gridSpan w:val="2"/>
            <w:shd w:val="clear" w:color="auto" w:fill="F2F2F2" w:themeFill="background1" w:themeFillShade="F2"/>
            <w:vAlign w:val="center"/>
          </w:tcPr>
          <w:p w:rsidR="00E156D3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Supporting</w:t>
            </w:r>
          </w:p>
          <w:p w:rsidR="00E156D3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Structures/Patterns</w:t>
            </w:r>
          </w:p>
        </w:tc>
        <w:tc>
          <w:tcPr>
            <w:tcW w:w="3599" w:type="dxa"/>
            <w:shd w:val="clear" w:color="auto" w:fill="F2F2F2" w:themeFill="background1" w:themeFillShade="F2"/>
            <w:vAlign w:val="center"/>
          </w:tcPr>
          <w:p w:rsidR="00AB02CB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 xml:space="preserve">Priority </w:t>
            </w:r>
          </w:p>
          <w:p w:rsidR="00E156D3" w:rsidRPr="00FF052A" w:rsidRDefault="00E156D3" w:rsidP="00553EDC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Vocabulary</w:t>
            </w:r>
          </w:p>
        </w:tc>
      </w:tr>
      <w:tr w:rsidR="00E156D3" w:rsidRPr="00FF052A" w:rsidTr="00AB02CB">
        <w:tc>
          <w:tcPr>
            <w:tcW w:w="3598" w:type="dxa"/>
            <w:gridSpan w:val="2"/>
          </w:tcPr>
          <w:p w:rsidR="00E156D3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t>Compare: different houses</w:t>
            </w:r>
          </w:p>
          <w:p w:rsidR="007227ED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t>Describe: houses and rooms</w:t>
            </w:r>
          </w:p>
          <w:p w:rsidR="007227ED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Express opinions: I need/ I don't need / I like/ I don't like</w:t>
            </w:r>
          </w:p>
          <w:p w:rsidR="007227ED" w:rsidRPr="00FF052A" w:rsidRDefault="007227ED" w:rsidP="00424B4E">
            <w:pPr>
              <w:pStyle w:val="ListParagraph"/>
              <w:ind w:left="144"/>
              <w:rPr>
                <w:rFonts w:cstheme="minorHAnsi"/>
              </w:rPr>
            </w:pPr>
            <w:r>
              <w:rPr>
                <w:rFonts w:cstheme="minorHAnsi"/>
              </w:rPr>
              <w:t>Ask and answer questions: about house/ place of different items/ daily activities</w:t>
            </w:r>
          </w:p>
        </w:tc>
        <w:tc>
          <w:tcPr>
            <w:tcW w:w="3598" w:type="dxa"/>
            <w:gridSpan w:val="2"/>
          </w:tcPr>
          <w:p w:rsidR="00E156D3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 live in ……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Where is mum? She is in….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is mum doing? She is….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Where is the table? It is in….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On/ under/ above/ next to/….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I need…./ I don't need….</w:t>
            </w:r>
          </w:p>
          <w:p w:rsidR="007227ED" w:rsidRDefault="007227ED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The house is big/ small</w:t>
            </w:r>
          </w:p>
          <w:p w:rsidR="007227ED" w:rsidRPr="00FF052A" w:rsidRDefault="007227ED" w:rsidP="00217B08">
            <w:pPr>
              <w:rPr>
                <w:rFonts w:cstheme="minorHAnsi"/>
              </w:rPr>
            </w:pPr>
            <w:r>
              <w:rPr>
                <w:rFonts w:cstheme="minorHAnsi"/>
              </w:rPr>
              <w:t>There are 3 rooms …one bathroom</w:t>
            </w:r>
          </w:p>
        </w:tc>
        <w:tc>
          <w:tcPr>
            <w:tcW w:w="3599" w:type="dxa"/>
          </w:tcPr>
          <w:p w:rsidR="00022ABE" w:rsidRDefault="00217B08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House items/ rooms/ preposition of place/ question words: where/ </w:t>
            </w:r>
            <w:r>
              <w:rPr>
                <w:rFonts w:cstheme="minorHAnsi"/>
              </w:rPr>
              <w:lastRenderedPageBreak/>
              <w:t>when/ what</w:t>
            </w:r>
          </w:p>
          <w:p w:rsidR="00217B08" w:rsidRPr="00FF052A" w:rsidRDefault="00217B08" w:rsidP="00424B4E">
            <w:pPr>
              <w:rPr>
                <w:rFonts w:cstheme="minorHAnsi"/>
              </w:rPr>
            </w:pPr>
            <w:r>
              <w:rPr>
                <w:rFonts w:cstheme="minorHAnsi"/>
              </w:rPr>
              <w:t>I need/ I like/ I want</w:t>
            </w: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  <w:p w:rsidR="00424B4E" w:rsidRPr="00FF052A" w:rsidRDefault="00424B4E" w:rsidP="00424B4E">
            <w:pPr>
              <w:rPr>
                <w:rFonts w:cstheme="minorHAnsi"/>
              </w:rPr>
            </w:pPr>
          </w:p>
        </w:tc>
      </w:tr>
    </w:tbl>
    <w:p w:rsidR="00405559" w:rsidRPr="00FF052A" w:rsidRDefault="00405559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W w:w="5000" w:type="pct"/>
        <w:tblLook w:val="00A0"/>
      </w:tblPr>
      <w:tblGrid>
        <w:gridCol w:w="4675"/>
        <w:gridCol w:w="4250"/>
        <w:gridCol w:w="2091"/>
      </w:tblGrid>
      <w:tr w:rsidR="00FF052A" w:rsidRPr="00FF052A" w:rsidTr="00FF0617">
        <w:trPr>
          <w:trHeight w:val="485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Key Learning Activities/Formative Assessments</w:t>
            </w:r>
          </w:p>
          <w:p w:rsidR="00FF052A" w:rsidRPr="00FF052A" w:rsidRDefault="00FF052A" w:rsidP="00FF0617">
            <w:pPr>
              <w:jc w:val="center"/>
              <w:rPr>
                <w:rFonts w:cstheme="minorHAnsi"/>
                <w:i/>
              </w:rPr>
            </w:pPr>
            <w:r w:rsidRPr="00FF052A">
              <w:rPr>
                <w:rFonts w:cstheme="minorHAnsi"/>
                <w:i/>
              </w:rPr>
              <w:t xml:space="preserve">This is a representative sample of activities/assessments across the 3 modes of communication. </w:t>
            </w:r>
          </w:p>
        </w:tc>
      </w:tr>
      <w:tr w:rsidR="00FF052A" w:rsidRPr="00FF052A" w:rsidTr="00FF0617">
        <w:tc>
          <w:tcPr>
            <w:tcW w:w="2122" w:type="pct"/>
            <w:shd w:val="clear" w:color="auto" w:fill="D5DCE4" w:themeFill="text2" w:themeFillTint="33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</w:rPr>
              <w:t>Learning Activity/Formative Assessment</w:t>
            </w:r>
          </w:p>
          <w:p w:rsidR="00FF052A" w:rsidRPr="00FF052A" w:rsidRDefault="00FF052A" w:rsidP="00FF0617">
            <w:pPr>
              <w:jc w:val="center"/>
              <w:rPr>
                <w:rFonts w:cstheme="minorHAnsi"/>
                <w:i/>
              </w:rPr>
            </w:pPr>
            <w:r w:rsidRPr="00FF052A">
              <w:rPr>
                <w:rFonts w:cstheme="minorHAnsi"/>
                <w:i/>
              </w:rPr>
              <w:t>(Sample activities are listed from the beginning</w:t>
            </w:r>
          </w:p>
          <w:p w:rsidR="00FF052A" w:rsidRPr="00FF052A" w:rsidRDefault="00FF052A" w:rsidP="00FF0617">
            <w:pPr>
              <w:jc w:val="center"/>
              <w:rPr>
                <w:rFonts w:cstheme="minorHAnsi"/>
                <w:i/>
              </w:rPr>
            </w:pPr>
            <w:r w:rsidRPr="00FF052A">
              <w:rPr>
                <w:rFonts w:cstheme="minorHAnsi"/>
                <w:i/>
              </w:rPr>
              <w:t xml:space="preserve"> to the end of the unit). </w:t>
            </w:r>
          </w:p>
        </w:tc>
        <w:tc>
          <w:tcPr>
            <w:tcW w:w="1929" w:type="pct"/>
            <w:shd w:val="clear" w:color="auto" w:fill="D5DCE4" w:themeFill="text2" w:themeFillTint="33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</w:rPr>
              <w:t>How does this activity support the unit goals or performance tasks?</w:t>
            </w:r>
          </w:p>
        </w:tc>
        <w:tc>
          <w:tcPr>
            <w:tcW w:w="949" w:type="pct"/>
            <w:shd w:val="clear" w:color="auto" w:fill="D5DCE4" w:themeFill="text2" w:themeFillTint="33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  <w:r w:rsidRPr="00FF052A">
              <w:rPr>
                <w:rFonts w:cstheme="minorHAnsi"/>
              </w:rPr>
              <w:t>Mode of Communication</w:t>
            </w: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217B08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TPS: different house, why?</w:t>
            </w:r>
          </w:p>
        </w:tc>
        <w:tc>
          <w:tcPr>
            <w:tcW w:w="1929" w:type="pct"/>
            <w:shd w:val="clear" w:color="auto" w:fill="auto"/>
          </w:tcPr>
          <w:p w:rsidR="00FF052A" w:rsidRPr="00FF052A" w:rsidRDefault="00EA216B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ways of d</w:t>
            </w:r>
            <w:r w:rsidR="00217B08">
              <w:rPr>
                <w:rFonts w:cstheme="minorHAnsi"/>
              </w:rPr>
              <w:t>ifferentiating types of shelter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217B08" w:rsidP="00FF06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Interpersonal </w:t>
            </w: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217B08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Watch a video about the house</w:t>
            </w:r>
          </w:p>
        </w:tc>
        <w:tc>
          <w:tcPr>
            <w:tcW w:w="1929" w:type="pct"/>
            <w:shd w:val="clear" w:color="auto" w:fill="auto"/>
          </w:tcPr>
          <w:p w:rsidR="00FF052A" w:rsidRPr="00FF052A" w:rsidRDefault="00217B08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rooms vocabulary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217B08" w:rsidP="00FF06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Interpretive </w:t>
            </w: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EA216B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Watch an ad about selling a house</w:t>
            </w:r>
          </w:p>
        </w:tc>
        <w:tc>
          <w:tcPr>
            <w:tcW w:w="1929" w:type="pct"/>
            <w:shd w:val="clear" w:color="auto" w:fill="auto"/>
          </w:tcPr>
          <w:p w:rsidR="00FF052A" w:rsidRPr="00FF052A" w:rsidRDefault="00EA216B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 method of how to describe a house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EA216B" w:rsidP="00FF06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Interpretive </w:t>
            </w: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EA216B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Listen to a story happening in the house</w:t>
            </w:r>
          </w:p>
        </w:tc>
        <w:tc>
          <w:tcPr>
            <w:tcW w:w="1929" w:type="pct"/>
            <w:shd w:val="clear" w:color="auto" w:fill="auto"/>
          </w:tcPr>
          <w:p w:rsidR="00FF052A" w:rsidRPr="00FF052A" w:rsidRDefault="00EA216B" w:rsidP="00FF0617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current information use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EA216B" w:rsidP="00FF06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Interpretive </w:t>
            </w: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617">
        <w:trPr>
          <w:trHeight w:val="576"/>
        </w:trPr>
        <w:tc>
          <w:tcPr>
            <w:tcW w:w="2122" w:type="pct"/>
            <w:shd w:val="clear" w:color="auto" w:fill="auto"/>
            <w:vAlign w:val="center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1929" w:type="pct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</w:rPr>
            </w:pPr>
          </w:p>
        </w:tc>
      </w:tr>
      <w:tr w:rsidR="00FF052A" w:rsidRPr="00FF052A" w:rsidTr="00FF052A">
        <w:trPr>
          <w:trHeight w:val="576"/>
        </w:trPr>
        <w:tc>
          <w:tcPr>
            <w:tcW w:w="5000" w:type="pct"/>
            <w:gridSpan w:val="3"/>
            <w:shd w:val="clear" w:color="auto" w:fill="FFFF00"/>
            <w:vAlign w:val="center"/>
          </w:tcPr>
          <w:p w:rsidR="00FF052A" w:rsidRPr="00FF052A" w:rsidRDefault="00FF052A" w:rsidP="00FF0617">
            <w:pPr>
              <w:jc w:val="center"/>
              <w:rPr>
                <w:rFonts w:cstheme="minorHAnsi"/>
                <w:b/>
              </w:rPr>
            </w:pPr>
            <w:r w:rsidRPr="00FF052A">
              <w:rPr>
                <w:rFonts w:cstheme="minorHAnsi"/>
                <w:b/>
              </w:rPr>
              <w:t>Resources</w:t>
            </w:r>
          </w:p>
        </w:tc>
      </w:tr>
      <w:tr w:rsidR="00FF052A" w:rsidRPr="00FF052A" w:rsidTr="00FF052A">
        <w:trPr>
          <w:trHeight w:val="576"/>
        </w:trPr>
        <w:tc>
          <w:tcPr>
            <w:tcW w:w="5000" w:type="pct"/>
            <w:gridSpan w:val="3"/>
            <w:shd w:val="clear" w:color="auto" w:fill="auto"/>
          </w:tcPr>
          <w:p w:rsidR="00FF052A" w:rsidRPr="00FF052A" w:rsidRDefault="00FF052A" w:rsidP="00FF0617">
            <w:pPr>
              <w:rPr>
                <w:rFonts w:cstheme="minorHAnsi"/>
              </w:rPr>
            </w:pPr>
          </w:p>
          <w:p w:rsidR="00FF052A" w:rsidRPr="00FF052A" w:rsidRDefault="00FF052A" w:rsidP="00FF0617">
            <w:pPr>
              <w:rPr>
                <w:rFonts w:cstheme="minorHAnsi"/>
              </w:rPr>
            </w:pPr>
          </w:p>
        </w:tc>
      </w:tr>
    </w:tbl>
    <w:p w:rsidR="00FF052A" w:rsidRPr="00FF052A" w:rsidRDefault="00FF052A" w:rsidP="00FF052A">
      <w:pPr>
        <w:rPr>
          <w:rFonts w:cstheme="minorHAnsi"/>
        </w:rPr>
      </w:pPr>
    </w:p>
    <w:p w:rsidR="00FF052A" w:rsidRPr="00FF052A" w:rsidRDefault="00FF052A">
      <w:pPr>
        <w:rPr>
          <w:rFonts w:cstheme="minorHAnsi"/>
        </w:rPr>
      </w:pPr>
    </w:p>
    <w:sectPr w:rsidR="00FF052A" w:rsidRPr="00FF052A" w:rsidSect="00553ED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607" w:rsidRDefault="00855607" w:rsidP="00FF052A">
      <w:r>
        <w:separator/>
      </w:r>
    </w:p>
  </w:endnote>
  <w:endnote w:type="continuationSeparator" w:id="0">
    <w:p w:rsidR="00855607" w:rsidRDefault="00855607" w:rsidP="00FF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72" w:rsidRDefault="00F14072">
    <w:pPr>
      <w:pStyle w:val="Footer"/>
    </w:pPr>
    <w:r>
      <w:t>Clementi &amp; Terrill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607" w:rsidRDefault="00855607" w:rsidP="00FF052A">
      <w:r>
        <w:separator/>
      </w:r>
    </w:p>
  </w:footnote>
  <w:footnote w:type="continuationSeparator" w:id="0">
    <w:p w:rsidR="00855607" w:rsidRDefault="00855607" w:rsidP="00FF0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06"/>
    <w:multiLevelType w:val="hybridMultilevel"/>
    <w:tmpl w:val="1EC83988"/>
    <w:lvl w:ilvl="0" w:tplc="981CE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84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2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E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6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8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0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0A24FC"/>
    <w:multiLevelType w:val="hybridMultilevel"/>
    <w:tmpl w:val="131C85D2"/>
    <w:lvl w:ilvl="0" w:tplc="65E6B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1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8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C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AD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6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211CB4"/>
    <w:multiLevelType w:val="hybridMultilevel"/>
    <w:tmpl w:val="D9DC5F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DB66336"/>
    <w:multiLevelType w:val="hybridMultilevel"/>
    <w:tmpl w:val="AA3652E6"/>
    <w:lvl w:ilvl="0" w:tplc="BD5C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2B747C"/>
    <w:multiLevelType w:val="hybridMultilevel"/>
    <w:tmpl w:val="28D0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11874"/>
    <w:multiLevelType w:val="hybridMultilevel"/>
    <w:tmpl w:val="C56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657E5"/>
    <w:multiLevelType w:val="hybridMultilevel"/>
    <w:tmpl w:val="5750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32CD"/>
    <w:multiLevelType w:val="hybridMultilevel"/>
    <w:tmpl w:val="5E52E5D6"/>
    <w:lvl w:ilvl="0" w:tplc="FB64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A9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6D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0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6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28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E4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AA1AEF"/>
    <w:multiLevelType w:val="hybridMultilevel"/>
    <w:tmpl w:val="DCFA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454B0C"/>
    <w:multiLevelType w:val="hybridMultilevel"/>
    <w:tmpl w:val="AC9C791A"/>
    <w:lvl w:ilvl="0" w:tplc="BADAB9D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C1C8B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084A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77C36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EC2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C4A5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66E9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6CC5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EA5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FE91878"/>
    <w:multiLevelType w:val="hybridMultilevel"/>
    <w:tmpl w:val="C606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44C99"/>
    <w:multiLevelType w:val="hybridMultilevel"/>
    <w:tmpl w:val="B20E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559"/>
    <w:rsid w:val="00005F70"/>
    <w:rsid w:val="00022ABE"/>
    <w:rsid w:val="001A3076"/>
    <w:rsid w:val="001F035B"/>
    <w:rsid w:val="00217B08"/>
    <w:rsid w:val="002874CD"/>
    <w:rsid w:val="00325CE7"/>
    <w:rsid w:val="0036386D"/>
    <w:rsid w:val="003B4D71"/>
    <w:rsid w:val="003B5238"/>
    <w:rsid w:val="00405559"/>
    <w:rsid w:val="00424B4E"/>
    <w:rsid w:val="00441429"/>
    <w:rsid w:val="00522666"/>
    <w:rsid w:val="00553EDC"/>
    <w:rsid w:val="00596654"/>
    <w:rsid w:val="005A2C9C"/>
    <w:rsid w:val="00635676"/>
    <w:rsid w:val="007227ED"/>
    <w:rsid w:val="00774DB9"/>
    <w:rsid w:val="008144CF"/>
    <w:rsid w:val="008225D8"/>
    <w:rsid w:val="0084750E"/>
    <w:rsid w:val="00855607"/>
    <w:rsid w:val="008821B6"/>
    <w:rsid w:val="00883A4E"/>
    <w:rsid w:val="0088743E"/>
    <w:rsid w:val="00905DC2"/>
    <w:rsid w:val="00AA26F5"/>
    <w:rsid w:val="00AB02CB"/>
    <w:rsid w:val="00B07668"/>
    <w:rsid w:val="00B841F0"/>
    <w:rsid w:val="00B878A3"/>
    <w:rsid w:val="00C249FD"/>
    <w:rsid w:val="00C509EF"/>
    <w:rsid w:val="00C81DDA"/>
    <w:rsid w:val="00D12AE2"/>
    <w:rsid w:val="00E156D3"/>
    <w:rsid w:val="00E4514B"/>
    <w:rsid w:val="00EA216B"/>
    <w:rsid w:val="00F14072"/>
    <w:rsid w:val="00F21A17"/>
    <w:rsid w:val="00F22BC3"/>
    <w:rsid w:val="00F25C89"/>
    <w:rsid w:val="00F6563E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52A"/>
  </w:style>
  <w:style w:type="paragraph" w:styleId="Footer">
    <w:name w:val="footer"/>
    <w:basedOn w:val="Normal"/>
    <w:link w:val="FooterChar"/>
    <w:uiPriority w:val="99"/>
    <w:unhideWhenUsed/>
    <w:rsid w:val="00FF0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0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0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8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5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2</cp:revision>
  <cp:lastPrinted>2015-11-13T21:56:00Z</cp:lastPrinted>
  <dcterms:created xsi:type="dcterms:W3CDTF">2019-12-01T19:15:00Z</dcterms:created>
  <dcterms:modified xsi:type="dcterms:W3CDTF">2019-12-01T19:15:00Z</dcterms:modified>
</cp:coreProperties>
</file>