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professions</w:t>
      </w:r>
    </w:p>
    <w:p>
      <w:pPr>
        <w:rPr>
          <w:sz w:val="28"/>
          <w:szCs w:val="28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82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Ss can say different professions in Chinese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老师   学生    律师    医生     军人     商人     农民      护士    教授    工人     工程师       经理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Ss can </w:t>
            </w:r>
            <w:r>
              <w:rPr>
                <w:sz w:val="28"/>
                <w:szCs w:val="28"/>
              </w:rPr>
              <w:t>ask and answer about professions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--你做什么工作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--我是工程师。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--你呢？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--我是...</w:t>
            </w:r>
          </w:p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Ss can talk about the other person</w:t>
            </w:r>
            <w:r>
              <w:rPr>
                <w:rFonts w:hint="default"/>
                <w:sz w:val="28"/>
                <w:szCs w:val="28"/>
              </w:rPr>
              <w:t>’s professions and talk about their parents’ professions as well</w:t>
            </w:r>
          </w:p>
          <w:p>
            <w:pPr>
              <w:rPr>
                <w:iCs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444" w:hRule="exact"/>
        </w:trPr>
        <w:tc>
          <w:tcPr>
            <w:tcW w:w="9218" w:type="dxa"/>
          </w:tcPr>
          <w:p>
            <w:pPr>
              <w:numPr>
                <w:ilvl w:val="0"/>
                <w:numId w:val="2"/>
              </w:num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Student show that they can ask and answer about different professions 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iCs/>
                <w:sz w:val="28"/>
                <w:szCs w:val="28"/>
                <w:lang w:val="en-US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can find the right picture for different professions accor</w:t>
            </w:r>
            <w:r>
              <w:rPr>
                <w:rFonts w:hint="default"/>
                <w:iCs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hint="default"/>
                <w:iCs/>
                <w:sz w:val="28"/>
                <w:szCs w:val="28"/>
              </w:rPr>
              <w:t>ing to what they hear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iCs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>Students are able to make a presentation introducing their family members including the professions as part of it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 : lead in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them pictures of different professions and help students connect the new vocabulary with the visual image.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Step 2: flyswatter game for consilidate the memory of the vocabulary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老师   学生    律师    医生     军人     商人     农民      护士    教授    工人     工程师       经理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Step 3:</w:t>
            </w:r>
            <w:r>
              <w:rPr>
                <w:rFonts w:hint="default"/>
                <w:sz w:val="28"/>
                <w:szCs w:val="28"/>
              </w:rPr>
              <w:t xml:space="preserve"> pair work (pick one pictures of professions randomly and act as a professional)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Ask students to </w:t>
            </w:r>
            <w:r>
              <w:rPr>
                <w:rFonts w:hint="default"/>
                <w:sz w:val="28"/>
                <w:szCs w:val="28"/>
              </w:rPr>
              <w:t>work in pairs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--你做什么工作？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--我是...你呢？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--我是...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Step 4: </w:t>
            </w:r>
            <w:r>
              <w:rPr>
                <w:rFonts w:hint="default"/>
                <w:sz w:val="28"/>
                <w:szCs w:val="28"/>
              </w:rPr>
              <w:t>group work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Involve students in the conversation practice in groups of three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--你做什么工作？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--我是...你呢？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--我是...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--他/她做什么工作？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--她/他是...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</w:rPr>
              <w:t>Step 5: pair work (to talk about real life)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--你妈妈/爸爸做什么工作？</w:t>
            </w:r>
          </w:p>
          <w:p>
            <w:pPr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--我妈妈/爸爸是...</w:t>
            </w:r>
          </w:p>
          <w:p>
            <w:pPr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jc w:val="both"/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6 scaffolding of family introduction （oral presentation）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大家好，我叫...我家有六个人：我爸爸，我妈妈，我爷爷，我奶奶，我哥哥和我。我爸爸叫...他非常勇敢，他是军人。我哥哥很帅。我妈妈叫...她非常美丽，她是护士。我爱我的家人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Students </w:t>
            </w:r>
            <w:r>
              <w:rPr>
                <w:i/>
                <w:sz w:val="28"/>
                <w:szCs w:val="28"/>
              </w:rPr>
              <w:t xml:space="preserve">may spend more time practise on such vocabulary as </w:t>
            </w:r>
            <w:r>
              <w:rPr>
                <w:rFonts w:hint="default"/>
                <w:i/>
                <w:sz w:val="28"/>
                <w:szCs w:val="28"/>
              </w:rPr>
              <w:t>“军人” “商人”. They are not very familiar with them.</w:t>
            </w:r>
          </w:p>
          <w:p>
            <w:pPr>
              <w:pStyle w:val="5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CEA7"/>
    <w:multiLevelType w:val="singleLevel"/>
    <w:tmpl w:val="1944CE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481608"/>
    <w:multiLevelType w:val="multilevel"/>
    <w:tmpl w:val="664816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2F2B1097"/>
    <w:rsid w:val="3BF50FFA"/>
    <w:rsid w:val="5FBD158A"/>
    <w:rsid w:val="6DF766B6"/>
    <w:rsid w:val="6FFE7F20"/>
    <w:rsid w:val="76BC9716"/>
    <w:rsid w:val="7D8F84A8"/>
    <w:rsid w:val="7F5CD4F2"/>
    <w:rsid w:val="7F7DADDC"/>
    <w:rsid w:val="7FFF8E7A"/>
    <w:rsid w:val="91FF3CFF"/>
    <w:rsid w:val="B2BF0377"/>
    <w:rsid w:val="B6FD3944"/>
    <w:rsid w:val="DA5B0BB8"/>
    <w:rsid w:val="DDB65A9C"/>
    <w:rsid w:val="DFCFB652"/>
    <w:rsid w:val="EFD8D9C3"/>
    <w:rsid w:val="F3BFDFDE"/>
    <w:rsid w:val="F6E34A27"/>
    <w:rsid w:val="FDEBAFF7"/>
    <w:rsid w:val="FFD3B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2019-05-13T23:19:00Z</dcterms:created>
  <dc:creator>Chen, Ken</dc:creator>
  <cp:lastModifiedBy>liangmin</cp:lastModifiedBy>
  <dcterms:modified xsi:type="dcterms:W3CDTF">2019-12-11T16:13:56Z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