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BD4A" w14:textId="0F33CFD2" w:rsidR="004A1B0F" w:rsidRPr="00602596" w:rsidRDefault="00156B3C" w:rsidP="004A1B0F">
      <w:pPr>
        <w:jc w:val="center"/>
        <w:rPr>
          <w:rFonts w:ascii="Arial" w:eastAsia="Apple LiSung Light" w:hAnsi="Arial"/>
          <w:sz w:val="28"/>
          <w:lang w:eastAsia="zh-TW"/>
        </w:rPr>
      </w:pPr>
      <w:r>
        <w:rPr>
          <w:rFonts w:ascii="Arial" w:eastAsia="Apple LiSung Light" w:hAnsi="Arial"/>
          <w:sz w:val="28"/>
          <w:lang w:eastAsia="zh-TW"/>
        </w:rPr>
        <w:t>Milwaukee School of Languages</w:t>
      </w:r>
      <w:r w:rsidR="004A1B0F" w:rsidRPr="00602596">
        <w:rPr>
          <w:rFonts w:ascii="Arial" w:eastAsia="Apple LiSung Light" w:hAnsi="Arial"/>
          <w:sz w:val="28"/>
          <w:lang w:eastAsia="zh-TW"/>
        </w:rPr>
        <w:t xml:space="preserve"> </w:t>
      </w:r>
      <w:r w:rsidR="004A1B0F">
        <w:rPr>
          <w:rFonts w:ascii="Arial" w:eastAsia="Apple LiSung Light" w:hAnsi="Arial"/>
          <w:sz w:val="28"/>
          <w:lang w:eastAsia="zh-TW"/>
        </w:rPr>
        <w:t xml:space="preserve">Chinese </w:t>
      </w:r>
      <w:r w:rsidR="004A1B0F" w:rsidRPr="00602596">
        <w:rPr>
          <w:rFonts w:ascii="Arial" w:eastAsia="Apple LiSung Light" w:hAnsi="Arial"/>
          <w:sz w:val="28"/>
          <w:lang w:eastAsia="zh-TW"/>
        </w:rPr>
        <w:t xml:space="preserve">Lesson Plan </w:t>
      </w:r>
    </w:p>
    <w:p w14:paraId="488190BB" w14:textId="77777777" w:rsidR="004A1B0F" w:rsidRDefault="004A1B0F" w:rsidP="004A1B0F">
      <w:pPr>
        <w:jc w:val="center"/>
        <w:rPr>
          <w:rFonts w:ascii="Palatino" w:eastAsia="Apple LiSung Light" w:hAnsi="Palatino"/>
          <w:lang w:eastAsia="zh-TW"/>
        </w:rPr>
      </w:pPr>
    </w:p>
    <w:p w14:paraId="2D9A2F66" w14:textId="22513667" w:rsidR="004A1B0F" w:rsidRDefault="004A1B0F" w:rsidP="004A1B0F">
      <w:pPr>
        <w:rPr>
          <w:rFonts w:ascii="Palatino" w:eastAsia="Apple LiSung Light" w:hAnsi="Palatino"/>
          <w:lang w:eastAsia="zh-TW"/>
        </w:rPr>
      </w:pPr>
      <w:r>
        <w:rPr>
          <w:rFonts w:ascii="Palatino" w:eastAsia="Apple LiSung Light" w:hAnsi="Palatino"/>
          <w:lang w:eastAsia="zh-TW"/>
        </w:rPr>
        <w:t xml:space="preserve">Teacher </w:t>
      </w:r>
      <w:r w:rsidR="00156B3C">
        <w:rPr>
          <w:rFonts w:ascii="Palatino" w:eastAsia="Apple LiSung Light" w:hAnsi="Palatino"/>
          <w:u w:val="single"/>
          <w:lang w:eastAsia="zh-TW"/>
        </w:rPr>
        <w:tab/>
      </w:r>
      <w:proofErr w:type="spellStart"/>
      <w:r w:rsidR="00156B3C">
        <w:rPr>
          <w:rFonts w:ascii="Palatino" w:eastAsia="Apple LiSung Light" w:hAnsi="Palatino"/>
          <w:u w:val="single"/>
          <w:lang w:eastAsia="zh-TW"/>
        </w:rPr>
        <w:t>Jia</w:t>
      </w:r>
      <w:proofErr w:type="spellEnd"/>
      <w:r w:rsidR="00156B3C">
        <w:rPr>
          <w:rFonts w:ascii="Palatino" w:eastAsia="Apple LiSung Light" w:hAnsi="Palatino"/>
          <w:u w:val="single"/>
          <w:lang w:eastAsia="zh-TW"/>
        </w:rPr>
        <w:t xml:space="preserve"> Liu</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sidR="00156B3C">
        <w:rPr>
          <w:rFonts w:ascii="Palatino" w:eastAsia="Apple LiSung Light" w:hAnsi="Palatino"/>
          <w:u w:val="single"/>
          <w:lang w:eastAsia="zh-TW"/>
        </w:rPr>
        <w:tab/>
        <w:t>G8</w:t>
      </w:r>
      <w:r>
        <w:rPr>
          <w:rFonts w:ascii="Palatino" w:eastAsia="Apple LiSung Light" w:hAnsi="Palatino"/>
          <w:u w:val="single"/>
          <w:lang w:eastAsia="zh-TW"/>
        </w:rPr>
        <w:tab/>
      </w:r>
    </w:p>
    <w:p w14:paraId="0F193140" w14:textId="77777777" w:rsidR="004A1B0F" w:rsidRDefault="004A1B0F" w:rsidP="004A1B0F">
      <w:pPr>
        <w:rPr>
          <w:rFonts w:ascii="Palatino" w:eastAsia="Apple LiSung Light" w:hAnsi="Palatino"/>
          <w:lang w:eastAsia="zh-TW"/>
        </w:rPr>
      </w:pPr>
    </w:p>
    <w:p w14:paraId="54832BE1" w14:textId="7057C8AA" w:rsidR="004A1B0F" w:rsidRPr="00A51421" w:rsidRDefault="004A1B0F" w:rsidP="004A1B0F">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sidR="00A94DA6">
        <w:rPr>
          <w:rFonts w:ascii="Palatino" w:eastAsia="Apple LiSung Light" w:hAnsi="Palatino"/>
          <w:u w:val="single"/>
          <w:lang w:eastAsia="zh-TW"/>
        </w:rPr>
        <w:t xml:space="preserve"> </w:t>
      </w:r>
      <w:r w:rsidR="008E5720">
        <w:rPr>
          <w:rFonts w:ascii="Palatino" w:eastAsia="Apple LiSung Light" w:hAnsi="Palatino"/>
          <w:u w:val="single"/>
          <w:lang w:eastAsia="zh-TW"/>
        </w:rPr>
        <w:t>Food</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p>
    <w:p w14:paraId="47374974" w14:textId="77777777" w:rsidR="004A1B0F" w:rsidRDefault="004A1B0F" w:rsidP="004A1B0F">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4A1B0F" w14:paraId="24C448C7" w14:textId="77777777" w:rsidTr="00CC7BCA">
        <w:tc>
          <w:tcPr>
            <w:tcW w:w="9216" w:type="dxa"/>
            <w:shd w:val="pct10" w:color="auto" w:fill="auto"/>
          </w:tcPr>
          <w:p w14:paraId="2F09C481" w14:textId="77777777" w:rsidR="004A1B0F" w:rsidRDefault="004A1B0F" w:rsidP="00CC7BCA">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4A1B0F" w14:paraId="30AB3662" w14:textId="77777777" w:rsidTr="00CC7BCA">
        <w:tc>
          <w:tcPr>
            <w:tcW w:w="9216" w:type="dxa"/>
            <w:tcBorders>
              <w:bottom w:val="single" w:sz="4" w:space="0" w:color="auto"/>
            </w:tcBorders>
          </w:tcPr>
          <w:p w14:paraId="1928D1D0" w14:textId="64254EC9"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understand, and be able to do as a result of the lesson?</w:t>
            </w:r>
          </w:p>
          <w:p w14:paraId="4E05D208" w14:textId="0BA6E4A5" w:rsidR="004A1B0F" w:rsidRPr="00CC7BCA" w:rsidRDefault="00CC7BCA" w:rsidP="00CC7BCA">
            <w:pPr>
              <w:pStyle w:val="ListParagraph"/>
              <w:numPr>
                <w:ilvl w:val="0"/>
                <w:numId w:val="1"/>
              </w:numPr>
              <w:rPr>
                <w:rFonts w:ascii="Palatino" w:eastAsia="Apple LiSung Light" w:hAnsi="Palatino"/>
                <w:sz w:val="22"/>
                <w:lang w:eastAsia="zh-TW"/>
              </w:rPr>
            </w:pPr>
            <w:r w:rsidRPr="00CC7BCA">
              <w:rPr>
                <w:rFonts w:ascii="Palatino" w:eastAsia="Apple LiSung Light" w:hAnsi="Palatino"/>
                <w:sz w:val="22"/>
                <w:lang w:eastAsia="zh-TW"/>
              </w:rPr>
              <w:t xml:space="preserve">The students are able to </w:t>
            </w:r>
            <w:r w:rsidR="00156B3C">
              <w:rPr>
                <w:rFonts w:ascii="Palatino" w:eastAsia="Apple LiSung Light" w:hAnsi="Palatino"/>
                <w:sz w:val="22"/>
                <w:lang w:eastAsia="zh-TW"/>
              </w:rPr>
              <w:t xml:space="preserve">say some famous Chinese dishes like </w:t>
            </w:r>
            <w:proofErr w:type="spellStart"/>
            <w:r w:rsidR="00156B3C">
              <w:rPr>
                <w:rFonts w:ascii="Palatino" w:eastAsia="Apple LiSung Light" w:hAnsi="Palatino"/>
                <w:sz w:val="22"/>
                <w:lang w:eastAsia="zh-TW"/>
              </w:rPr>
              <w:t>Mapo</w:t>
            </w:r>
            <w:proofErr w:type="spellEnd"/>
            <w:r w:rsidR="00156B3C">
              <w:rPr>
                <w:rFonts w:ascii="Palatino" w:eastAsia="Apple LiSung Light" w:hAnsi="Palatino"/>
                <w:sz w:val="22"/>
                <w:lang w:eastAsia="zh-TW"/>
              </w:rPr>
              <w:t xml:space="preserve"> </w:t>
            </w:r>
            <w:proofErr w:type="spellStart"/>
            <w:r w:rsidR="00156B3C">
              <w:rPr>
                <w:rFonts w:ascii="Palatino" w:eastAsia="Apple LiSung Light" w:hAnsi="Palatino"/>
                <w:sz w:val="22"/>
                <w:lang w:eastAsia="zh-TW"/>
              </w:rPr>
              <w:t>toufu</w:t>
            </w:r>
            <w:proofErr w:type="spellEnd"/>
            <w:r w:rsidR="00156B3C">
              <w:rPr>
                <w:rFonts w:ascii="Palatino" w:eastAsia="Apple LiSung Light" w:hAnsi="Palatino"/>
                <w:sz w:val="22"/>
                <w:lang w:eastAsia="zh-TW"/>
              </w:rPr>
              <w:t>, sweet and sour pork, sour and spicy soup and some other vocabulary about food in Mandarin Chinese.</w:t>
            </w:r>
          </w:p>
          <w:p w14:paraId="437C39FB" w14:textId="7FC0CA01" w:rsidR="004A1B0F" w:rsidRDefault="00CC7BCA" w:rsidP="00CC7BCA">
            <w:pPr>
              <w:pStyle w:val="ListParagraph"/>
              <w:numPr>
                <w:ilvl w:val="0"/>
                <w:numId w:val="1"/>
              </w:numPr>
              <w:rPr>
                <w:rFonts w:ascii="Palatino" w:eastAsia="Apple LiSung Light" w:hAnsi="Palatino"/>
                <w:sz w:val="22"/>
                <w:lang w:eastAsia="zh-TW"/>
              </w:rPr>
            </w:pPr>
            <w:r>
              <w:rPr>
                <w:rFonts w:ascii="Palatino" w:eastAsia="Apple LiSung Light" w:hAnsi="Palatino"/>
                <w:sz w:val="22"/>
                <w:lang w:eastAsia="zh-TW"/>
              </w:rPr>
              <w:t xml:space="preserve">The students are able to </w:t>
            </w:r>
            <w:r w:rsidR="008E5720">
              <w:rPr>
                <w:rFonts w:ascii="Palatino" w:eastAsia="Apple LiSung Light" w:hAnsi="Palatino"/>
                <w:sz w:val="22"/>
                <w:lang w:eastAsia="zh-TW"/>
              </w:rPr>
              <w:t xml:space="preserve">use </w:t>
            </w:r>
            <w:r w:rsidR="00156B3C">
              <w:rPr>
                <w:rFonts w:ascii="Palatino" w:eastAsia="Apple LiSung Light" w:hAnsi="Palatino"/>
                <w:sz w:val="22"/>
                <w:lang w:eastAsia="zh-TW"/>
              </w:rPr>
              <w:t xml:space="preserve">some sentences pattern to express whether they like or dislike certain food </w:t>
            </w:r>
            <w:r w:rsidR="008E5720">
              <w:rPr>
                <w:rFonts w:ascii="Palatino" w:eastAsia="Apple LiSung Light" w:hAnsi="Palatino"/>
                <w:sz w:val="22"/>
                <w:lang w:eastAsia="zh-TW"/>
              </w:rPr>
              <w:t>“</w:t>
            </w:r>
            <w:r w:rsidR="00156B3C">
              <w:rPr>
                <w:rFonts w:ascii="Palatino" w:eastAsia="Apple LiSung Light" w:hAnsi="Palatino"/>
                <w:sz w:val="22"/>
                <w:lang w:eastAsia="zh-TW"/>
              </w:rPr>
              <w:t>Do you like or dislike…”</w:t>
            </w:r>
            <w:r w:rsidR="008E5720">
              <w:rPr>
                <w:rFonts w:ascii="Palatino" w:eastAsia="Apple LiSung Light" w:hAnsi="Palatino"/>
                <w:sz w:val="22"/>
                <w:lang w:eastAsia="zh-TW"/>
              </w:rPr>
              <w:t xml:space="preserve"> in Chinese</w:t>
            </w:r>
            <w:r w:rsidR="00A94DA6">
              <w:rPr>
                <w:rFonts w:ascii="Palatino" w:eastAsia="Apple LiSung Light" w:hAnsi="Palatino"/>
                <w:sz w:val="22"/>
                <w:lang w:eastAsia="zh-TW"/>
              </w:rPr>
              <w:t>.</w:t>
            </w:r>
            <w:r w:rsidR="00D84A50">
              <w:rPr>
                <w:rFonts w:ascii="Palatino" w:eastAsia="Apple LiSung Light" w:hAnsi="Palatino"/>
                <w:sz w:val="22"/>
                <w:lang w:eastAsia="zh-TW"/>
              </w:rPr>
              <w:t xml:space="preserve"> </w:t>
            </w:r>
          </w:p>
          <w:p w14:paraId="22129648" w14:textId="52BF4574" w:rsidR="00156B3C" w:rsidRPr="00CC7BCA" w:rsidRDefault="00156B3C" w:rsidP="00CC7BCA">
            <w:pPr>
              <w:pStyle w:val="ListParagraph"/>
              <w:numPr>
                <w:ilvl w:val="0"/>
                <w:numId w:val="1"/>
              </w:numPr>
              <w:rPr>
                <w:rFonts w:ascii="Palatino" w:eastAsia="Apple LiSung Light" w:hAnsi="Palatino"/>
                <w:sz w:val="22"/>
                <w:lang w:eastAsia="zh-TW"/>
              </w:rPr>
            </w:pPr>
            <w:r>
              <w:rPr>
                <w:rFonts w:ascii="Palatino" w:eastAsia="Apple LiSung Light" w:hAnsi="Palatino"/>
                <w:sz w:val="22"/>
                <w:lang w:eastAsia="zh-TW"/>
              </w:rPr>
              <w:t>The students are able to order food in the scene of a Chinese restaurant and learn some dinning etiquette.</w:t>
            </w:r>
          </w:p>
          <w:p w14:paraId="0FC91805" w14:textId="77777777" w:rsidR="004A1B0F" w:rsidRDefault="004A1B0F" w:rsidP="00CC7BCA">
            <w:pPr>
              <w:rPr>
                <w:rFonts w:ascii="Palatino" w:eastAsia="Apple LiSung Light" w:hAnsi="Palatino"/>
                <w:sz w:val="22"/>
                <w:lang w:eastAsia="zh-TW"/>
              </w:rPr>
            </w:pPr>
          </w:p>
        </w:tc>
      </w:tr>
      <w:tr w:rsidR="004A1B0F" w14:paraId="6FDA2193" w14:textId="77777777" w:rsidTr="00CC7BCA">
        <w:tc>
          <w:tcPr>
            <w:tcW w:w="9216" w:type="dxa"/>
            <w:shd w:val="pct10" w:color="auto" w:fill="auto"/>
          </w:tcPr>
          <w:p w14:paraId="33521AC7" w14:textId="77777777" w:rsidR="004A1B0F" w:rsidRDefault="004A1B0F" w:rsidP="00CC7BCA">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4A1B0F" w14:paraId="3C98D084" w14:textId="77777777" w:rsidTr="00CC7BCA">
        <w:tc>
          <w:tcPr>
            <w:tcW w:w="9216" w:type="dxa"/>
            <w:tcBorders>
              <w:bottom w:val="single" w:sz="4" w:space="0" w:color="auto"/>
            </w:tcBorders>
          </w:tcPr>
          <w:p w14:paraId="1E470A14" w14:textId="540BE84B"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14:paraId="73992620" w14:textId="5AD063D5" w:rsidR="00CC7BCA" w:rsidRPr="0025563A" w:rsidRDefault="0025563A" w:rsidP="0025563A">
            <w:pPr>
              <w:pStyle w:val="ListParagraph"/>
              <w:numPr>
                <w:ilvl w:val="0"/>
                <w:numId w:val="2"/>
              </w:numPr>
              <w:rPr>
                <w:rFonts w:ascii="Palatino" w:eastAsia="Apple LiSung Light" w:hAnsi="Palatino"/>
                <w:i/>
                <w:sz w:val="22"/>
                <w:lang w:eastAsia="zh-CN"/>
              </w:rPr>
            </w:pPr>
            <w:r w:rsidRPr="0025563A">
              <w:rPr>
                <w:rFonts w:ascii="Palatino" w:eastAsia="Apple LiSung Light" w:hAnsi="Palatino"/>
                <w:i/>
                <w:sz w:val="22"/>
                <w:lang w:eastAsia="zh-CN"/>
              </w:rPr>
              <w:t xml:space="preserve">The students will </w:t>
            </w:r>
            <w:r w:rsidR="00156B3C">
              <w:rPr>
                <w:rFonts w:ascii="Palatino" w:eastAsia="Apple LiSung Light" w:hAnsi="Palatino" w:hint="eastAsia"/>
                <w:i/>
                <w:sz w:val="22"/>
                <w:lang w:eastAsia="zh-CN"/>
              </w:rPr>
              <w:t>give response to the</w:t>
            </w:r>
            <w:r w:rsidR="00156B3C">
              <w:rPr>
                <w:rFonts w:ascii="Palatino" w:eastAsia="Apple LiSung Light" w:hAnsi="Palatino"/>
                <w:i/>
                <w:sz w:val="22"/>
                <w:lang w:eastAsia="zh-CN"/>
              </w:rPr>
              <w:t xml:space="preserve"> </w:t>
            </w:r>
            <w:proofErr w:type="gramStart"/>
            <w:r w:rsidR="00156B3C">
              <w:rPr>
                <w:rFonts w:ascii="Palatino" w:eastAsia="Apple LiSung Light" w:hAnsi="Palatino"/>
                <w:i/>
                <w:sz w:val="22"/>
                <w:lang w:eastAsia="zh-CN"/>
              </w:rPr>
              <w:t xml:space="preserve">flash </w:t>
            </w:r>
            <w:r w:rsidR="00D30830">
              <w:rPr>
                <w:rFonts w:ascii="Palatino" w:eastAsia="Apple LiSung Light" w:hAnsi="Palatino" w:hint="eastAsia"/>
                <w:i/>
                <w:sz w:val="22"/>
                <w:lang w:eastAsia="zh-CN"/>
              </w:rPr>
              <w:t xml:space="preserve"> cards</w:t>
            </w:r>
            <w:proofErr w:type="gramEnd"/>
            <w:r w:rsidR="00D30830">
              <w:rPr>
                <w:rFonts w:ascii="Palatino" w:eastAsia="Apple LiSung Light" w:hAnsi="Palatino" w:hint="eastAsia"/>
                <w:i/>
                <w:sz w:val="22"/>
                <w:lang w:eastAsia="zh-CN"/>
              </w:rPr>
              <w:t xml:space="preserve"> about </w:t>
            </w:r>
            <w:r w:rsidR="00A94DA6">
              <w:rPr>
                <w:rFonts w:ascii="Palatino" w:eastAsia="Apple LiSung Light" w:hAnsi="Palatino"/>
                <w:i/>
                <w:sz w:val="22"/>
                <w:lang w:eastAsia="zh-CN"/>
              </w:rPr>
              <w:t xml:space="preserve">the </w:t>
            </w:r>
            <w:r w:rsidR="00BB2CA7">
              <w:rPr>
                <w:rFonts w:ascii="Palatino" w:eastAsia="Apple LiSung Light" w:hAnsi="Palatino"/>
                <w:i/>
                <w:sz w:val="22"/>
                <w:lang w:eastAsia="zh-CN"/>
              </w:rPr>
              <w:t>foods</w:t>
            </w:r>
            <w:r w:rsidR="00121647">
              <w:rPr>
                <w:rFonts w:ascii="Palatino" w:eastAsia="Apple LiSung Light" w:hAnsi="Palatino" w:hint="eastAsia"/>
                <w:i/>
                <w:sz w:val="22"/>
                <w:lang w:eastAsia="zh-CN"/>
              </w:rPr>
              <w:t>.</w:t>
            </w:r>
            <w:r w:rsidR="00D30830">
              <w:rPr>
                <w:rFonts w:ascii="Palatino" w:eastAsia="Apple LiSung Light" w:hAnsi="Palatino" w:hint="eastAsia"/>
                <w:i/>
                <w:sz w:val="22"/>
                <w:lang w:eastAsia="zh-CN"/>
              </w:rPr>
              <w:t xml:space="preserve"> </w:t>
            </w:r>
          </w:p>
          <w:p w14:paraId="2E03008B" w14:textId="064C84D1" w:rsidR="004A1B0F" w:rsidRDefault="0025563A" w:rsidP="00CC7BCA">
            <w:pPr>
              <w:pStyle w:val="ListParagraph"/>
              <w:numPr>
                <w:ilvl w:val="0"/>
                <w:numId w:val="2"/>
              </w:numPr>
              <w:rPr>
                <w:rFonts w:ascii="Palatino" w:eastAsia="Apple LiSung Light" w:hAnsi="Palatino"/>
                <w:i/>
                <w:sz w:val="22"/>
                <w:lang w:eastAsia="zh-CN"/>
              </w:rPr>
            </w:pPr>
            <w:r>
              <w:rPr>
                <w:rFonts w:ascii="Palatino" w:eastAsia="Apple LiSung Light" w:hAnsi="Palatino"/>
                <w:i/>
                <w:sz w:val="22"/>
                <w:lang w:eastAsia="zh-CN"/>
              </w:rPr>
              <w:t xml:space="preserve">The students </w:t>
            </w:r>
            <w:r w:rsidR="00156B3C">
              <w:rPr>
                <w:rFonts w:ascii="Palatino" w:eastAsia="Apple LiSung Light" w:hAnsi="Palatino"/>
                <w:i/>
                <w:sz w:val="22"/>
                <w:lang w:eastAsia="zh-CN"/>
              </w:rPr>
              <w:t>will play the patting</w:t>
            </w:r>
            <w:r w:rsidR="00BB2CA7">
              <w:rPr>
                <w:rFonts w:ascii="Palatino" w:eastAsia="Apple LiSung Light" w:hAnsi="Palatino"/>
                <w:i/>
                <w:sz w:val="22"/>
                <w:lang w:eastAsia="zh-CN"/>
              </w:rPr>
              <w:t xml:space="preserve"> game about the words</w:t>
            </w:r>
            <w:r w:rsidR="00202872">
              <w:rPr>
                <w:rFonts w:ascii="Palatino" w:eastAsia="Apple LiSung Light" w:hAnsi="Palatino"/>
                <w:i/>
                <w:sz w:val="22"/>
                <w:lang w:eastAsia="zh-CN"/>
              </w:rPr>
              <w:t>.</w:t>
            </w:r>
          </w:p>
          <w:p w14:paraId="408FEA91" w14:textId="6C268FB2" w:rsidR="00156B3C" w:rsidRPr="0025563A" w:rsidRDefault="00156B3C" w:rsidP="00CC7BCA">
            <w:pPr>
              <w:pStyle w:val="ListParagraph"/>
              <w:numPr>
                <w:ilvl w:val="0"/>
                <w:numId w:val="2"/>
              </w:numPr>
              <w:rPr>
                <w:rFonts w:ascii="Palatino" w:eastAsia="Apple LiSung Light" w:hAnsi="Palatino"/>
                <w:i/>
                <w:sz w:val="22"/>
                <w:lang w:eastAsia="zh-CN"/>
              </w:rPr>
            </w:pPr>
            <w:r>
              <w:rPr>
                <w:rFonts w:ascii="Palatino" w:eastAsia="Apple LiSung Light" w:hAnsi="Palatino"/>
                <w:i/>
                <w:sz w:val="22"/>
                <w:lang w:eastAsia="zh-CN"/>
              </w:rPr>
              <w:t>Role-play dialogue.</w:t>
            </w:r>
          </w:p>
          <w:p w14:paraId="4B7402B6" w14:textId="77777777" w:rsidR="004A1B0F" w:rsidRDefault="004A1B0F" w:rsidP="00CC7BCA">
            <w:pPr>
              <w:rPr>
                <w:rFonts w:ascii="Palatino" w:eastAsia="Apple LiSung Light" w:hAnsi="Palatino"/>
                <w:sz w:val="22"/>
                <w:lang w:eastAsia="zh-TW"/>
              </w:rPr>
            </w:pPr>
          </w:p>
        </w:tc>
      </w:tr>
      <w:tr w:rsidR="004A1B0F" w14:paraId="62E47103" w14:textId="77777777" w:rsidTr="00CC7BCA">
        <w:tc>
          <w:tcPr>
            <w:tcW w:w="9216" w:type="dxa"/>
            <w:shd w:val="pct10" w:color="auto" w:fill="auto"/>
          </w:tcPr>
          <w:p w14:paraId="4D842DF8" w14:textId="77777777" w:rsidR="004A1B0F" w:rsidRDefault="004A1B0F" w:rsidP="00CC7BCA">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4A1B0F" w14:paraId="7A838A52" w14:textId="77777777" w:rsidTr="00CC7BCA">
        <w:tc>
          <w:tcPr>
            <w:tcW w:w="9216" w:type="dxa"/>
            <w:tcBorders>
              <w:bottom w:val="single" w:sz="4" w:space="0" w:color="auto"/>
            </w:tcBorders>
          </w:tcPr>
          <w:p w14:paraId="70D06BD6" w14:textId="2F1324F9"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 xml:space="preserve">Learning activities - Answer’s the question, how do I teach it? </w:t>
            </w:r>
          </w:p>
          <w:p w14:paraId="0B5ADC2D" w14:textId="52AEDEE0" w:rsidR="007F1C17" w:rsidRDefault="00084E5B" w:rsidP="007F1C17">
            <w:pPr>
              <w:pStyle w:val="ListParagraph"/>
              <w:numPr>
                <w:ilvl w:val="0"/>
                <w:numId w:val="6"/>
              </w:numPr>
              <w:rPr>
                <w:rFonts w:ascii="Palatino" w:eastAsia="Apple LiSung Light" w:hAnsi="Palatino"/>
                <w:sz w:val="22"/>
                <w:lang w:eastAsia="zh-CN"/>
              </w:rPr>
            </w:pPr>
            <w:r w:rsidRPr="007F1C17">
              <w:rPr>
                <w:rFonts w:ascii="Palatino" w:eastAsia="Apple LiSung Light" w:hAnsi="Palatino" w:hint="eastAsia"/>
                <w:sz w:val="22"/>
                <w:lang w:eastAsia="zh-CN"/>
              </w:rPr>
              <w:t>Wa</w:t>
            </w:r>
            <w:r w:rsidRPr="007F1C17">
              <w:rPr>
                <w:rFonts w:ascii="Palatino" w:eastAsia="Apple LiSung Light" w:hAnsi="Palatino"/>
                <w:sz w:val="22"/>
                <w:lang w:eastAsia="zh-CN"/>
              </w:rPr>
              <w:t xml:space="preserve">rm up: </w:t>
            </w:r>
            <w:r w:rsidR="00156B3C" w:rsidRPr="007F1C17">
              <w:rPr>
                <w:rFonts w:ascii="Palatino" w:eastAsia="Apple LiSung Light" w:hAnsi="Palatino"/>
                <w:sz w:val="22"/>
                <w:lang w:eastAsia="zh-CN"/>
              </w:rPr>
              <w:t xml:space="preserve">Watch a short video of Chinese highlight about food on </w:t>
            </w:r>
            <w:proofErr w:type="spellStart"/>
            <w:r w:rsidR="00156B3C" w:rsidRPr="007F1C17">
              <w:rPr>
                <w:rFonts w:ascii="Palatino" w:eastAsia="Apple LiSung Light" w:hAnsi="Palatino"/>
                <w:sz w:val="22"/>
                <w:lang w:eastAsia="zh-CN"/>
              </w:rPr>
              <w:t>youtube</w:t>
            </w:r>
            <w:proofErr w:type="spellEnd"/>
            <w:r w:rsidR="00156B3C" w:rsidRPr="007F1C17">
              <w:rPr>
                <w:rFonts w:ascii="Palatino" w:eastAsia="Apple LiSung Light" w:hAnsi="Palatino"/>
                <w:sz w:val="22"/>
                <w:lang w:eastAsia="zh-CN"/>
              </w:rPr>
              <w:t>.</w:t>
            </w:r>
            <w:r w:rsidR="007F1C17" w:rsidRPr="007F1C17">
              <w:rPr>
                <w:rFonts w:ascii="Palatino" w:eastAsia="Apple LiSung Light" w:hAnsi="Palatino"/>
                <w:sz w:val="22"/>
                <w:lang w:eastAsia="zh-CN"/>
              </w:rPr>
              <w:t xml:space="preserve"> </w:t>
            </w:r>
          </w:p>
          <w:p w14:paraId="5B1C9C24" w14:textId="77777777" w:rsidR="007F1C17" w:rsidRPr="007F1C17" w:rsidRDefault="007F1C17" w:rsidP="007F1C17">
            <w:pPr>
              <w:pStyle w:val="ListParagraph"/>
              <w:rPr>
                <w:rFonts w:ascii="Palatino" w:eastAsia="Apple LiSung Light" w:hAnsi="Palatino"/>
                <w:sz w:val="22"/>
                <w:lang w:eastAsia="zh-CN"/>
              </w:rPr>
            </w:pPr>
          </w:p>
          <w:p w14:paraId="5CF77A9A" w14:textId="78AC7538" w:rsidR="00202872" w:rsidRPr="007F1C17" w:rsidRDefault="007F1C17" w:rsidP="007F1C17">
            <w:pPr>
              <w:pStyle w:val="ListParagraph"/>
              <w:numPr>
                <w:ilvl w:val="0"/>
                <w:numId w:val="6"/>
              </w:numPr>
              <w:rPr>
                <w:rFonts w:ascii="Palatino" w:eastAsia="Apple LiSung Light" w:hAnsi="Palatino"/>
                <w:sz w:val="22"/>
                <w:lang w:eastAsia="zh-CN"/>
              </w:rPr>
            </w:pPr>
            <w:r w:rsidRPr="007F1C17">
              <w:rPr>
                <w:rFonts w:ascii="Palatino" w:eastAsia="Apple LiSung Light" w:hAnsi="Palatino"/>
                <w:sz w:val="22"/>
                <w:lang w:eastAsia="zh-CN"/>
              </w:rPr>
              <w:t>Lead-in</w:t>
            </w:r>
            <w:r w:rsidR="003173B0" w:rsidRPr="007F1C17">
              <w:rPr>
                <w:rFonts w:ascii="Palatino" w:eastAsia="Apple LiSung Light" w:hAnsi="Palatino"/>
                <w:sz w:val="22"/>
                <w:lang w:eastAsia="zh-CN"/>
              </w:rPr>
              <w:t xml:space="preserve">: </w:t>
            </w:r>
            <w:r w:rsidR="00C6048B" w:rsidRPr="007F1C17">
              <w:rPr>
                <w:rFonts w:ascii="Palatino" w:eastAsia="Apple LiSung Light" w:hAnsi="Palatino" w:hint="eastAsia"/>
                <w:sz w:val="22"/>
                <w:lang w:eastAsia="zh-CN"/>
              </w:rPr>
              <w:t>As</w:t>
            </w:r>
            <w:r w:rsidR="00C6048B" w:rsidRPr="007F1C17">
              <w:rPr>
                <w:rFonts w:ascii="Palatino" w:eastAsia="Apple LiSung Light" w:hAnsi="Palatino"/>
                <w:sz w:val="22"/>
                <w:lang w:eastAsia="zh-CN"/>
              </w:rPr>
              <w:t xml:space="preserve">k the students what their daily food is and lead to </w:t>
            </w:r>
            <w:r w:rsidR="009006EF" w:rsidRPr="007F1C17">
              <w:rPr>
                <w:rFonts w:ascii="Palatino" w:eastAsia="Apple LiSung Light" w:hAnsi="Palatino"/>
                <w:sz w:val="22"/>
                <w:lang w:eastAsia="zh-CN"/>
              </w:rPr>
              <w:t>the teaching of the vocabulary about food</w:t>
            </w:r>
            <w:r w:rsidR="00C6048B" w:rsidRPr="007F1C17">
              <w:rPr>
                <w:rFonts w:ascii="Palatino" w:eastAsia="Apple LiSung Light" w:hAnsi="Palatino"/>
                <w:sz w:val="22"/>
                <w:lang w:eastAsia="zh-CN"/>
              </w:rPr>
              <w:t>.</w:t>
            </w:r>
          </w:p>
          <w:p w14:paraId="09755D28" w14:textId="77777777" w:rsidR="007F1C17" w:rsidRDefault="007F1C17" w:rsidP="00495053">
            <w:pPr>
              <w:rPr>
                <w:rFonts w:ascii="Palatino" w:eastAsia="Apple LiSung Light" w:hAnsi="Palatino"/>
                <w:sz w:val="22"/>
                <w:lang w:eastAsia="zh-CN"/>
              </w:rPr>
            </w:pPr>
          </w:p>
          <w:p w14:paraId="45587927" w14:textId="7683833F" w:rsidR="00495053" w:rsidRPr="00495053" w:rsidRDefault="007F1C17" w:rsidP="00495053">
            <w:pPr>
              <w:rPr>
                <w:rFonts w:ascii="Palatino" w:eastAsia="Apple LiSung Light" w:hAnsi="Palatino"/>
                <w:sz w:val="22"/>
                <w:lang w:eastAsia="zh-CN"/>
              </w:rPr>
            </w:pPr>
            <w:r>
              <w:rPr>
                <w:rFonts w:ascii="Palatino" w:eastAsia="Apple LiSung Light" w:hAnsi="Palatino"/>
                <w:sz w:val="22"/>
                <w:lang w:eastAsia="zh-CN"/>
              </w:rPr>
              <w:t xml:space="preserve">       </w:t>
            </w:r>
            <w:r w:rsidR="00495053" w:rsidRPr="00495053">
              <w:rPr>
                <w:rFonts w:ascii="Palatino" w:eastAsia="Apple LiSung Light" w:hAnsi="Palatino"/>
                <w:sz w:val="22"/>
                <w:lang w:eastAsia="zh-CN"/>
              </w:rPr>
              <w:t>3.</w:t>
            </w:r>
            <w:r w:rsidR="00495053">
              <w:rPr>
                <w:rFonts w:ascii="Palatino" w:eastAsia="Apple LiSung Light" w:hAnsi="Palatino"/>
                <w:sz w:val="22"/>
                <w:lang w:eastAsia="zh-CN"/>
              </w:rPr>
              <w:t xml:space="preserve"> </w:t>
            </w:r>
            <w:r>
              <w:rPr>
                <w:rFonts w:ascii="Palatino" w:eastAsia="Apple LiSung Light" w:hAnsi="Palatino"/>
                <w:sz w:val="22"/>
                <w:lang w:eastAsia="zh-CN"/>
              </w:rPr>
              <w:t>Presentation</w:t>
            </w:r>
            <w:r w:rsidR="003173B0" w:rsidRPr="00495053">
              <w:rPr>
                <w:rFonts w:ascii="Palatino" w:eastAsia="Apple LiSung Light" w:hAnsi="Palatino"/>
                <w:sz w:val="22"/>
                <w:lang w:eastAsia="zh-CN"/>
              </w:rPr>
              <w:t xml:space="preserve">: </w:t>
            </w:r>
            <w:r w:rsidR="009006EF">
              <w:rPr>
                <w:rFonts w:ascii="Palatino" w:eastAsia="Apple LiSung Light" w:hAnsi="Palatino"/>
                <w:sz w:val="22"/>
                <w:lang w:eastAsia="zh-CN"/>
              </w:rPr>
              <w:t xml:space="preserve">With the help of the PPT, which is with different pictures of food, students will learn the vocabulary visually and then play the patting game. Practice the sentence pattern “Ni xi </w:t>
            </w:r>
            <w:proofErr w:type="spellStart"/>
            <w:r w:rsidR="009006EF">
              <w:rPr>
                <w:rFonts w:ascii="Palatino" w:eastAsia="Apple LiSung Light" w:hAnsi="Palatino"/>
                <w:sz w:val="22"/>
                <w:lang w:eastAsia="zh-CN"/>
              </w:rPr>
              <w:t>huan</w:t>
            </w:r>
            <w:proofErr w:type="spellEnd"/>
            <w:r w:rsidR="009006EF">
              <w:rPr>
                <w:rFonts w:ascii="Palatino" w:eastAsia="Apple LiSung Light" w:hAnsi="Palatino"/>
                <w:sz w:val="22"/>
                <w:lang w:eastAsia="zh-CN"/>
              </w:rPr>
              <w:t xml:space="preserve">….ma?” “Shi de, wo xi </w:t>
            </w:r>
            <w:proofErr w:type="spellStart"/>
            <w:r w:rsidR="009006EF">
              <w:rPr>
                <w:rFonts w:ascii="Palatino" w:eastAsia="Apple LiSung Light" w:hAnsi="Palatino"/>
                <w:sz w:val="22"/>
                <w:lang w:eastAsia="zh-CN"/>
              </w:rPr>
              <w:t>huan</w:t>
            </w:r>
            <w:proofErr w:type="spellEnd"/>
            <w:r w:rsidR="009006EF">
              <w:rPr>
                <w:rFonts w:ascii="Palatino" w:eastAsia="Apple LiSung Light" w:hAnsi="Palatino"/>
                <w:sz w:val="22"/>
                <w:lang w:eastAsia="zh-CN"/>
              </w:rPr>
              <w:t xml:space="preserve">…/Bu, wo </w:t>
            </w:r>
            <w:proofErr w:type="spellStart"/>
            <w:r w:rsidR="009006EF">
              <w:rPr>
                <w:rFonts w:ascii="Palatino" w:eastAsia="Apple LiSung Light" w:hAnsi="Palatino"/>
                <w:sz w:val="22"/>
                <w:lang w:eastAsia="zh-CN"/>
              </w:rPr>
              <w:t>bu</w:t>
            </w:r>
            <w:proofErr w:type="spellEnd"/>
            <w:r w:rsidR="009006EF">
              <w:rPr>
                <w:rFonts w:ascii="Palatino" w:eastAsia="Apple LiSung Light" w:hAnsi="Palatino"/>
                <w:sz w:val="22"/>
                <w:lang w:eastAsia="zh-CN"/>
              </w:rPr>
              <w:t xml:space="preserve"> xi </w:t>
            </w:r>
            <w:proofErr w:type="spellStart"/>
            <w:r w:rsidR="009006EF">
              <w:rPr>
                <w:rFonts w:ascii="Palatino" w:eastAsia="Apple LiSung Light" w:hAnsi="Palatino"/>
                <w:sz w:val="22"/>
                <w:lang w:eastAsia="zh-CN"/>
              </w:rPr>
              <w:t>huan</w:t>
            </w:r>
            <w:proofErr w:type="spellEnd"/>
            <w:r w:rsidR="009006EF">
              <w:rPr>
                <w:rFonts w:ascii="Palatino" w:eastAsia="Apple LiSung Light" w:hAnsi="Palatino"/>
                <w:sz w:val="22"/>
                <w:lang w:eastAsia="zh-CN"/>
              </w:rPr>
              <w:t>…”</w:t>
            </w:r>
          </w:p>
          <w:p w14:paraId="17193AD0" w14:textId="77777777" w:rsidR="00495053" w:rsidRPr="00495053" w:rsidRDefault="00495053" w:rsidP="00495053">
            <w:pPr>
              <w:rPr>
                <w:rFonts w:eastAsia="Apple LiSung Light"/>
                <w:lang w:eastAsia="zh-CN"/>
              </w:rPr>
            </w:pPr>
          </w:p>
          <w:p w14:paraId="64A65FBC" w14:textId="1F81B394" w:rsidR="003173B0" w:rsidRPr="00495053" w:rsidRDefault="007F1C17" w:rsidP="00495053">
            <w:pPr>
              <w:rPr>
                <w:rFonts w:ascii="Palatino" w:eastAsia="Apple LiSung Light" w:hAnsi="Palatino"/>
                <w:sz w:val="22"/>
                <w:lang w:eastAsia="zh-CN"/>
              </w:rPr>
            </w:pPr>
            <w:r>
              <w:rPr>
                <w:rFonts w:ascii="Palatino" w:eastAsia="Apple LiSung Light" w:hAnsi="Palatino"/>
                <w:sz w:val="22"/>
                <w:lang w:eastAsia="zh-CN"/>
              </w:rPr>
              <w:t xml:space="preserve">       </w:t>
            </w:r>
            <w:r w:rsidR="00495053" w:rsidRPr="00495053">
              <w:rPr>
                <w:rFonts w:ascii="Palatino" w:eastAsia="Apple LiSung Light" w:hAnsi="Palatino"/>
                <w:sz w:val="22"/>
                <w:lang w:eastAsia="zh-CN"/>
              </w:rPr>
              <w:t>4.</w:t>
            </w:r>
            <w:r w:rsidR="00495053">
              <w:rPr>
                <w:rFonts w:ascii="Palatino" w:eastAsia="Apple LiSung Light" w:hAnsi="Palatino"/>
                <w:sz w:val="22"/>
                <w:lang w:eastAsia="zh-CN"/>
              </w:rPr>
              <w:t xml:space="preserve"> </w:t>
            </w:r>
            <w:r>
              <w:rPr>
                <w:rFonts w:ascii="Palatino" w:eastAsia="Apple LiSung Light" w:hAnsi="Palatino"/>
                <w:sz w:val="22"/>
                <w:lang w:eastAsia="zh-CN"/>
              </w:rPr>
              <w:t>Role-</w:t>
            </w:r>
            <w:proofErr w:type="gramStart"/>
            <w:r>
              <w:rPr>
                <w:rFonts w:ascii="Palatino" w:eastAsia="Apple LiSung Light" w:hAnsi="Palatino"/>
                <w:sz w:val="22"/>
                <w:lang w:eastAsia="zh-CN"/>
              </w:rPr>
              <w:t xml:space="preserve">play </w:t>
            </w:r>
            <w:r w:rsidR="003173B0" w:rsidRPr="00495053">
              <w:rPr>
                <w:rFonts w:ascii="Palatino" w:eastAsia="Apple LiSung Light" w:hAnsi="Palatino"/>
                <w:sz w:val="22"/>
                <w:lang w:eastAsia="zh-CN"/>
              </w:rPr>
              <w:t>:</w:t>
            </w:r>
            <w:proofErr w:type="gramEnd"/>
            <w:r w:rsidR="003173B0" w:rsidRPr="00495053">
              <w:rPr>
                <w:rFonts w:ascii="Palatino" w:eastAsia="Apple LiSung Light" w:hAnsi="Palatino"/>
                <w:sz w:val="22"/>
                <w:lang w:eastAsia="zh-CN"/>
              </w:rPr>
              <w:t xml:space="preserve"> </w:t>
            </w:r>
            <w:r>
              <w:rPr>
                <w:rFonts w:ascii="Palatino" w:eastAsia="Apple LiSung Light" w:hAnsi="Palatino"/>
                <w:sz w:val="22"/>
                <w:lang w:eastAsia="zh-CN"/>
              </w:rPr>
              <w:t>Show a menu of a</w:t>
            </w:r>
            <w:r w:rsidR="002C1C15" w:rsidRPr="00495053">
              <w:rPr>
                <w:rFonts w:ascii="Palatino" w:eastAsia="Apple LiSung Light" w:hAnsi="Palatino"/>
                <w:sz w:val="22"/>
                <w:lang w:eastAsia="zh-CN"/>
              </w:rPr>
              <w:t xml:space="preserve"> Restaurant, which is lack of the pictures of the foods. Match them and then use </w:t>
            </w:r>
            <w:r>
              <w:rPr>
                <w:rFonts w:ascii="Palatino" w:eastAsia="Apple LiSung Light" w:hAnsi="Palatino"/>
                <w:sz w:val="22"/>
                <w:lang w:eastAsia="zh-CN"/>
              </w:rPr>
              <w:t>“</w:t>
            </w:r>
            <w:r w:rsidR="002C1C15" w:rsidRPr="00495053">
              <w:rPr>
                <w:rFonts w:ascii="Palatino" w:eastAsia="Apple LiSung Light" w:hAnsi="Palatino"/>
                <w:sz w:val="22"/>
                <w:lang w:eastAsia="zh-CN"/>
              </w:rPr>
              <w:t>this is</w:t>
            </w:r>
            <w:r>
              <w:rPr>
                <w:rFonts w:ascii="Palatino" w:eastAsia="Apple LiSung Light" w:hAnsi="Palatino"/>
                <w:sz w:val="22"/>
                <w:lang w:eastAsia="zh-CN"/>
              </w:rPr>
              <w:t>”</w:t>
            </w:r>
            <w:r w:rsidR="002C1C15" w:rsidRPr="00495053">
              <w:rPr>
                <w:rFonts w:ascii="Palatino" w:eastAsia="Apple LiSung Light" w:hAnsi="Palatino"/>
                <w:sz w:val="22"/>
                <w:lang w:eastAsia="zh-CN"/>
              </w:rPr>
              <w:t xml:space="preserve"> to introduce the menu. The students role-play the restaurant scene by using “what is this” and “this is…”</w:t>
            </w:r>
            <w:r>
              <w:rPr>
                <w:rFonts w:ascii="Palatino" w:eastAsia="Apple LiSung Light" w:hAnsi="Palatino"/>
                <w:sz w:val="22"/>
                <w:lang w:eastAsia="zh-CN"/>
              </w:rPr>
              <w:t xml:space="preserve">, </w:t>
            </w:r>
            <w:proofErr w:type="gramStart"/>
            <w:r>
              <w:rPr>
                <w:rFonts w:ascii="Palatino" w:eastAsia="Apple LiSung Light" w:hAnsi="Palatino"/>
                <w:sz w:val="22"/>
                <w:lang w:eastAsia="zh-CN"/>
              </w:rPr>
              <w:t>“ I</w:t>
            </w:r>
            <w:proofErr w:type="gramEnd"/>
            <w:r>
              <w:rPr>
                <w:rFonts w:ascii="Palatino" w:eastAsia="Apple LiSung Light" w:hAnsi="Palatino"/>
                <w:sz w:val="22"/>
                <w:lang w:eastAsia="zh-CN"/>
              </w:rPr>
              <w:t xml:space="preserve"> want…”</w:t>
            </w:r>
          </w:p>
          <w:p w14:paraId="57D0B388" w14:textId="77777777" w:rsidR="004A1B0F" w:rsidRDefault="007F1C17" w:rsidP="00CC7BCA">
            <w:pPr>
              <w:rPr>
                <w:rFonts w:eastAsia="Apple LiSung Light"/>
                <w:lang w:eastAsia="zh-CN"/>
              </w:rPr>
            </w:pPr>
            <w:r>
              <w:rPr>
                <w:rFonts w:eastAsia="Apple LiSung Light"/>
                <w:lang w:eastAsia="zh-CN"/>
              </w:rPr>
              <w:t xml:space="preserve">     </w:t>
            </w:r>
          </w:p>
          <w:p w14:paraId="4DD2E7CB" w14:textId="30CA5CFF" w:rsidR="007F1C17" w:rsidRPr="007F1C17" w:rsidRDefault="007F1C17" w:rsidP="007F1C17">
            <w:pPr>
              <w:pStyle w:val="ListParagraph"/>
              <w:numPr>
                <w:ilvl w:val="0"/>
                <w:numId w:val="2"/>
              </w:numPr>
              <w:rPr>
                <w:rFonts w:ascii="Palatino" w:eastAsia="Apple LiSung Light" w:hAnsi="Palatino"/>
                <w:sz w:val="22"/>
                <w:lang w:eastAsia="zh-TW"/>
              </w:rPr>
            </w:pPr>
            <w:r w:rsidRPr="007F1C17">
              <w:rPr>
                <w:rFonts w:ascii="Palatino" w:eastAsia="Apple LiSung Light" w:hAnsi="Palatino"/>
                <w:sz w:val="22"/>
                <w:lang w:eastAsia="zh-TW"/>
              </w:rPr>
              <w:t>Consolidation: review the vocabulary and sentence pattern.</w:t>
            </w:r>
          </w:p>
          <w:p w14:paraId="7C844CCF" w14:textId="77777777" w:rsidR="004A1B0F" w:rsidRDefault="004A1B0F" w:rsidP="00CC7BCA">
            <w:pPr>
              <w:rPr>
                <w:rFonts w:ascii="Palatino" w:eastAsia="Apple LiSung Light" w:hAnsi="Palatino"/>
                <w:sz w:val="22"/>
                <w:lang w:eastAsia="zh-TW"/>
              </w:rPr>
            </w:pPr>
          </w:p>
        </w:tc>
      </w:tr>
      <w:tr w:rsidR="004A1B0F" w14:paraId="777BCB5D" w14:textId="77777777" w:rsidTr="00CC7BCA">
        <w:tc>
          <w:tcPr>
            <w:tcW w:w="9216" w:type="dxa"/>
            <w:shd w:val="pct10" w:color="auto" w:fill="auto"/>
          </w:tcPr>
          <w:p w14:paraId="235E6600" w14:textId="77777777" w:rsidR="004A1B0F" w:rsidRDefault="004A1B0F" w:rsidP="00CC7BCA">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4—Reflection</w:t>
            </w:r>
          </w:p>
        </w:tc>
      </w:tr>
      <w:tr w:rsidR="004A1B0F" w14:paraId="54B02448" w14:textId="77777777" w:rsidTr="00CC7BCA">
        <w:tc>
          <w:tcPr>
            <w:tcW w:w="9216" w:type="dxa"/>
          </w:tcPr>
          <w:p w14:paraId="6335A5EB" w14:textId="0FC03720"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1C2B2162" w14:textId="77777777"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14:paraId="299F05D9" w14:textId="0DC3152B" w:rsidR="00121647" w:rsidRDefault="00E05483" w:rsidP="006936C5">
            <w:pPr>
              <w:rPr>
                <w:rFonts w:ascii="Palatino" w:eastAsia="Apple LiSung Light" w:hAnsi="Palatino"/>
                <w:sz w:val="22"/>
                <w:lang w:eastAsia="zh-CN"/>
              </w:rPr>
            </w:pPr>
            <w:r>
              <w:rPr>
                <w:rFonts w:ascii="Palatino" w:eastAsia="Apple LiSung Light" w:hAnsi="Palatino"/>
                <w:sz w:val="22"/>
                <w:lang w:eastAsia="zh-CN"/>
              </w:rPr>
              <w:t>The students did</w:t>
            </w:r>
            <w:r w:rsidR="007F1C17">
              <w:rPr>
                <w:rFonts w:ascii="Palatino" w:eastAsia="Apple LiSung Light" w:hAnsi="Palatino"/>
                <w:sz w:val="22"/>
                <w:lang w:eastAsia="zh-CN"/>
              </w:rPr>
              <w:t xml:space="preserve"> well in learning about</w:t>
            </w:r>
            <w:r>
              <w:rPr>
                <w:rFonts w:ascii="Palatino" w:eastAsia="Apple LiSung Light" w:hAnsi="Palatino"/>
                <w:sz w:val="22"/>
                <w:lang w:eastAsia="zh-CN"/>
              </w:rPr>
              <w:t xml:space="preserve"> food </w:t>
            </w:r>
            <w:r w:rsidR="007F1C17">
              <w:rPr>
                <w:rFonts w:ascii="Palatino" w:eastAsia="Apple LiSung Light" w:hAnsi="Palatino"/>
                <w:sz w:val="22"/>
                <w:lang w:eastAsia="zh-CN"/>
              </w:rPr>
              <w:t xml:space="preserve">with the help of multimedia </w:t>
            </w:r>
            <w:r>
              <w:rPr>
                <w:rFonts w:ascii="Palatino" w:eastAsia="Apple LiSung Light" w:hAnsi="Palatino"/>
                <w:sz w:val="22"/>
                <w:lang w:eastAsia="zh-CN"/>
              </w:rPr>
              <w:t>beca</w:t>
            </w:r>
            <w:r w:rsidR="007F1C17">
              <w:rPr>
                <w:rFonts w:ascii="Palatino" w:eastAsia="Apple LiSung Light" w:hAnsi="Palatino"/>
                <w:sz w:val="22"/>
                <w:lang w:eastAsia="zh-CN"/>
              </w:rPr>
              <w:t>use it is more visual and it’s the topic they are interested in</w:t>
            </w:r>
            <w:r>
              <w:rPr>
                <w:rFonts w:ascii="Palatino" w:eastAsia="Apple LiSung Light" w:hAnsi="Palatino"/>
                <w:sz w:val="22"/>
                <w:lang w:eastAsia="zh-CN"/>
              </w:rPr>
              <w:t>. However</w:t>
            </w:r>
            <w:r w:rsidR="00F73A1F">
              <w:rPr>
                <w:rFonts w:ascii="Palatino" w:eastAsia="Apple LiSung Light" w:hAnsi="Palatino"/>
                <w:sz w:val="22"/>
                <w:lang w:eastAsia="zh-CN"/>
              </w:rPr>
              <w:t>, it took a little while to form the sentences and free-talk.</w:t>
            </w:r>
            <w:r>
              <w:rPr>
                <w:rFonts w:ascii="Palatino" w:eastAsia="Apple LiSung Light" w:hAnsi="Palatino"/>
                <w:sz w:val="22"/>
                <w:lang w:eastAsia="zh-CN"/>
              </w:rPr>
              <w:t xml:space="preserve"> </w:t>
            </w:r>
            <w:r w:rsidR="006936C5">
              <w:rPr>
                <w:rFonts w:ascii="Palatino" w:eastAsia="Apple LiSung Light" w:hAnsi="Palatino"/>
                <w:sz w:val="22"/>
                <w:lang w:eastAsia="zh-CN"/>
              </w:rPr>
              <w:t>In this lesson, students practice their speaking, reading    and listening. I should give them some writing work to consolidate their learning.</w:t>
            </w:r>
            <w:bookmarkStart w:id="0" w:name="_GoBack"/>
            <w:bookmarkEnd w:id="0"/>
          </w:p>
        </w:tc>
      </w:tr>
    </w:tbl>
    <w:p w14:paraId="046CBED1" w14:textId="77777777" w:rsidR="00725026" w:rsidRDefault="00725026" w:rsidP="00BD3FB8"/>
    <w:sectPr w:rsidR="00725026" w:rsidSect="00D217F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pple LiSung Light">
    <w:altName w:val="Arial Unicode MS"/>
    <w:charset w:val="51"/>
    <w:family w:val="auto"/>
    <w:pitch w:val="variable"/>
    <w:sig w:usb0="00000000" w:usb1="00000000" w:usb2="08040001" w:usb3="00000000" w:csb0="00100000" w:csb1="00000000"/>
  </w:font>
  <w:font w:name="Palatino">
    <w:altName w:val="Book Antiqua"/>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908"/>
    <w:multiLevelType w:val="hybridMultilevel"/>
    <w:tmpl w:val="E812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528FB"/>
    <w:multiLevelType w:val="hybridMultilevel"/>
    <w:tmpl w:val="951A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F950B0"/>
    <w:multiLevelType w:val="hybridMultilevel"/>
    <w:tmpl w:val="0434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44A8B"/>
    <w:multiLevelType w:val="hybridMultilevel"/>
    <w:tmpl w:val="19F2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0F"/>
    <w:rsid w:val="00084E5B"/>
    <w:rsid w:val="000B2AB6"/>
    <w:rsid w:val="00121647"/>
    <w:rsid w:val="00156B3C"/>
    <w:rsid w:val="00202872"/>
    <w:rsid w:val="0025563A"/>
    <w:rsid w:val="002C1C15"/>
    <w:rsid w:val="0031112C"/>
    <w:rsid w:val="003173B0"/>
    <w:rsid w:val="0038530C"/>
    <w:rsid w:val="00395609"/>
    <w:rsid w:val="004262C6"/>
    <w:rsid w:val="00436735"/>
    <w:rsid w:val="00495053"/>
    <w:rsid w:val="004A1B0F"/>
    <w:rsid w:val="00531579"/>
    <w:rsid w:val="005604D7"/>
    <w:rsid w:val="005B1042"/>
    <w:rsid w:val="005E40AD"/>
    <w:rsid w:val="006558E0"/>
    <w:rsid w:val="006936C5"/>
    <w:rsid w:val="00725026"/>
    <w:rsid w:val="0074321A"/>
    <w:rsid w:val="007900AA"/>
    <w:rsid w:val="007F1C17"/>
    <w:rsid w:val="007F522A"/>
    <w:rsid w:val="008A5E9C"/>
    <w:rsid w:val="008C211D"/>
    <w:rsid w:val="008D59AC"/>
    <w:rsid w:val="008E5720"/>
    <w:rsid w:val="009006EF"/>
    <w:rsid w:val="009352B0"/>
    <w:rsid w:val="009452CC"/>
    <w:rsid w:val="009C4EBF"/>
    <w:rsid w:val="00A20619"/>
    <w:rsid w:val="00A54B37"/>
    <w:rsid w:val="00A94DA6"/>
    <w:rsid w:val="00BB2CA7"/>
    <w:rsid w:val="00BB7F24"/>
    <w:rsid w:val="00BD3FB8"/>
    <w:rsid w:val="00C6048B"/>
    <w:rsid w:val="00CC7BCA"/>
    <w:rsid w:val="00D03F61"/>
    <w:rsid w:val="00D217F7"/>
    <w:rsid w:val="00D30830"/>
    <w:rsid w:val="00D61D18"/>
    <w:rsid w:val="00D84A50"/>
    <w:rsid w:val="00D97C33"/>
    <w:rsid w:val="00DA6232"/>
    <w:rsid w:val="00DD1FA4"/>
    <w:rsid w:val="00E05483"/>
    <w:rsid w:val="00ED2FB1"/>
    <w:rsid w:val="00F73A1F"/>
    <w:rsid w:val="00FD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0E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Fangfang</dc:creator>
  <cp:lastModifiedBy>Windows User</cp:lastModifiedBy>
  <cp:revision>2</cp:revision>
  <cp:lastPrinted>2013-09-30T12:22:00Z</cp:lastPrinted>
  <dcterms:created xsi:type="dcterms:W3CDTF">2015-03-16T15:04:00Z</dcterms:created>
  <dcterms:modified xsi:type="dcterms:W3CDTF">2015-03-16T15:04:00Z</dcterms:modified>
</cp:coreProperties>
</file>