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E15" w:rsidRDefault="003533CB">
      <w:pPr>
        <w:spacing w:before="37"/>
        <w:ind w:left="2178" w:firstLine="36"/>
        <w:rPr>
          <w:rFonts w:ascii="Arial"/>
          <w:b/>
          <w:sz w:val="28"/>
        </w:rPr>
      </w:pPr>
      <w:r>
        <w:rPr>
          <w:rFonts w:ascii="Arial"/>
          <w:b/>
          <w:sz w:val="28"/>
        </w:rPr>
        <w:t>Backward Design Lesson Plan Template</w:t>
      </w:r>
    </w:p>
    <w:p w:rsidR="00AB7E15" w:rsidRDefault="00AB7E15">
      <w:pPr>
        <w:pStyle w:val="BodyText"/>
        <w:spacing w:before="9"/>
        <w:rPr>
          <w:rFonts w:ascii="Arial"/>
          <w:b/>
          <w:sz w:val="33"/>
        </w:rPr>
      </w:pPr>
    </w:p>
    <w:p w:rsidR="00AB7E15" w:rsidRDefault="00912DC9" w:rsidP="00912DC9">
      <w:pPr>
        <w:tabs>
          <w:tab w:val="left" w:pos="3294"/>
          <w:tab w:val="left" w:pos="7691"/>
        </w:tabs>
        <w:rPr>
          <w:b/>
          <w:sz w:val="32"/>
        </w:rPr>
      </w:pPr>
      <w:r>
        <w:rPr>
          <w:b/>
          <w:sz w:val="32"/>
        </w:rPr>
        <w:t xml:space="preserve">                            </w:t>
      </w:r>
      <w:r w:rsidR="003533CB">
        <w:rPr>
          <w:b/>
          <w:sz w:val="32"/>
        </w:rPr>
        <w:t>School:</w:t>
      </w:r>
      <w:r w:rsidR="003533CB">
        <w:rPr>
          <w:b/>
          <w:w w:val="99"/>
          <w:sz w:val="32"/>
          <w:u w:val="single"/>
        </w:rPr>
        <w:t xml:space="preserve"> </w:t>
      </w:r>
      <w:r>
        <w:rPr>
          <w:rFonts w:asciiTheme="minorHAnsi" w:hAnsiTheme="minorHAnsi"/>
          <w:b/>
          <w:w w:val="99"/>
          <w:sz w:val="40"/>
          <w:u w:val="single"/>
        </w:rPr>
        <w:t>Plantation Middle School</w:t>
      </w:r>
    </w:p>
    <w:p w:rsidR="00AB7E15" w:rsidRDefault="00AB7E15">
      <w:pPr>
        <w:spacing w:before="4"/>
        <w:rPr>
          <w:b/>
          <w:sz w:val="20"/>
        </w:rPr>
      </w:pPr>
    </w:p>
    <w:p w:rsidR="00AB7E15" w:rsidRPr="00FA2918" w:rsidRDefault="003533CB" w:rsidP="004961CB">
      <w:pPr>
        <w:pStyle w:val="BodyText"/>
        <w:tabs>
          <w:tab w:val="left" w:pos="3452"/>
          <w:tab w:val="left" w:pos="4065"/>
          <w:tab w:val="left" w:pos="5775"/>
          <w:tab w:val="left" w:pos="7320"/>
        </w:tabs>
        <w:ind w:left="220"/>
        <w:rPr>
          <w:rFonts w:asciiTheme="minorHAnsi" w:hAnsiTheme="minorHAnsi"/>
          <w:b/>
        </w:rPr>
      </w:pPr>
      <w:r w:rsidRPr="00FA2918">
        <w:rPr>
          <w:rFonts w:asciiTheme="minorHAnsi" w:hAnsiTheme="minorHAnsi"/>
          <w:b/>
        </w:rPr>
        <w:t>Teacher</w:t>
      </w:r>
      <w:r w:rsidRPr="00FA2918">
        <w:rPr>
          <w:rFonts w:asciiTheme="minorHAnsi" w:hAnsiTheme="minorHAnsi"/>
          <w:b/>
          <w:u w:val="single"/>
        </w:rPr>
        <w:t xml:space="preserve"> </w:t>
      </w:r>
      <w:r w:rsidR="00912DC9">
        <w:rPr>
          <w:rFonts w:asciiTheme="minorHAnsi" w:hAnsiTheme="minorHAnsi"/>
          <w:b/>
          <w:sz w:val="32"/>
          <w:u w:val="single"/>
        </w:rPr>
        <w:t>Huang Can</w:t>
      </w:r>
      <w:r w:rsidRPr="00FA2918">
        <w:rPr>
          <w:rFonts w:asciiTheme="minorHAnsi" w:hAnsiTheme="minorHAnsi"/>
          <w:b/>
          <w:u w:val="single"/>
        </w:rPr>
        <w:tab/>
      </w:r>
      <w:r w:rsidR="004961CB" w:rsidRPr="00FA2918">
        <w:rPr>
          <w:rFonts w:asciiTheme="minorHAnsi" w:hAnsiTheme="minorHAnsi"/>
          <w:b/>
        </w:rPr>
        <w:tab/>
      </w:r>
      <w:r w:rsidR="00FA2918" w:rsidRPr="00FA2918">
        <w:rPr>
          <w:rFonts w:asciiTheme="minorHAnsi" w:hAnsiTheme="minorHAnsi"/>
          <w:b/>
        </w:rPr>
        <w:tab/>
      </w:r>
      <w:r w:rsidRPr="00FA2918">
        <w:rPr>
          <w:rFonts w:asciiTheme="minorHAnsi" w:hAnsiTheme="minorHAnsi"/>
          <w:b/>
        </w:rPr>
        <w:t>Grade</w:t>
      </w:r>
      <w:r w:rsidRPr="00FA2918">
        <w:rPr>
          <w:rFonts w:asciiTheme="minorHAnsi" w:hAnsiTheme="minorHAnsi"/>
          <w:b/>
          <w:spacing w:val="-1"/>
        </w:rPr>
        <w:t xml:space="preserve"> </w:t>
      </w:r>
      <w:r w:rsidRPr="00FA2918">
        <w:rPr>
          <w:rFonts w:asciiTheme="minorHAnsi" w:hAnsiTheme="minorHAnsi"/>
          <w:b/>
        </w:rPr>
        <w:t xml:space="preserve">level </w:t>
      </w:r>
      <w:r w:rsidR="00FA2918" w:rsidRPr="007824D5">
        <w:rPr>
          <w:rFonts w:asciiTheme="minorHAnsi" w:hAnsiTheme="minorHAnsi"/>
          <w:b/>
          <w:sz w:val="32"/>
          <w:u w:val="single"/>
        </w:rPr>
        <w:t xml:space="preserve">Chinese </w:t>
      </w:r>
      <w:r w:rsidR="00912DC9">
        <w:rPr>
          <w:rFonts w:asciiTheme="minorHAnsi" w:hAnsiTheme="minorHAnsi"/>
          <w:b/>
          <w:sz w:val="32"/>
          <w:u w:val="single"/>
        </w:rPr>
        <w:t>beginners</w:t>
      </w:r>
    </w:p>
    <w:p w:rsidR="00AB7E15" w:rsidRPr="00FA2918" w:rsidRDefault="00AB7E15">
      <w:pPr>
        <w:spacing w:before="7"/>
        <w:rPr>
          <w:rFonts w:asciiTheme="minorHAnsi" w:hAnsiTheme="minorHAnsi"/>
          <w:b/>
          <w:sz w:val="19"/>
        </w:rPr>
      </w:pPr>
    </w:p>
    <w:p w:rsidR="00AB7E15" w:rsidRPr="00FA2918" w:rsidRDefault="003533CB">
      <w:pPr>
        <w:pStyle w:val="BodyText"/>
        <w:tabs>
          <w:tab w:val="left" w:pos="6942"/>
        </w:tabs>
        <w:ind w:left="220"/>
        <w:rPr>
          <w:rFonts w:asciiTheme="minorHAnsi" w:hAnsiTheme="minorHAnsi"/>
          <w:b/>
        </w:rPr>
      </w:pPr>
      <w:r w:rsidRPr="00FA2918">
        <w:rPr>
          <w:rFonts w:asciiTheme="minorHAnsi" w:hAnsiTheme="minorHAnsi"/>
          <w:b/>
        </w:rPr>
        <w:t>Lesson</w:t>
      </w:r>
      <w:r w:rsidRPr="00FA2918">
        <w:rPr>
          <w:rFonts w:asciiTheme="minorHAnsi" w:hAnsiTheme="minorHAnsi"/>
          <w:b/>
          <w:spacing w:val="-4"/>
        </w:rPr>
        <w:t xml:space="preserve"> </w:t>
      </w:r>
      <w:proofErr w:type="gramStart"/>
      <w:r w:rsidRPr="00FA2918">
        <w:rPr>
          <w:rFonts w:asciiTheme="minorHAnsi" w:hAnsiTheme="minorHAnsi"/>
          <w:b/>
        </w:rPr>
        <w:t>title</w:t>
      </w:r>
      <w:r w:rsidR="00FA2918">
        <w:rPr>
          <w:rFonts w:asciiTheme="minorHAnsi" w:hAnsiTheme="minorHAnsi"/>
          <w:b/>
          <w:u w:val="single"/>
        </w:rPr>
        <w:t xml:space="preserve"> </w:t>
      </w:r>
      <w:r w:rsidR="00951DCB">
        <w:rPr>
          <w:rFonts w:asciiTheme="minorHAnsi" w:hAnsiTheme="minorHAnsi"/>
          <w:b/>
          <w:sz w:val="32"/>
          <w:u w:val="single"/>
        </w:rPr>
        <w:t xml:space="preserve"> </w:t>
      </w:r>
      <w:r w:rsidR="004B58AC">
        <w:rPr>
          <w:rFonts w:asciiTheme="minorHAnsi" w:hAnsiTheme="minorHAnsi"/>
          <w:b/>
          <w:sz w:val="32"/>
          <w:u w:val="single"/>
        </w:rPr>
        <w:t>Project</w:t>
      </w:r>
      <w:proofErr w:type="gramEnd"/>
      <w:r w:rsidR="004B58AC">
        <w:rPr>
          <w:rFonts w:asciiTheme="minorHAnsi" w:hAnsiTheme="minorHAnsi"/>
          <w:b/>
          <w:sz w:val="32"/>
          <w:u w:val="single"/>
        </w:rPr>
        <w:t xml:space="preserve"> Instruction</w:t>
      </w:r>
      <w:r w:rsidRPr="00FA2918">
        <w:rPr>
          <w:rFonts w:asciiTheme="minorHAnsi" w:hAnsiTheme="minorHAnsi"/>
          <w:b/>
          <w:u w:val="single"/>
        </w:rPr>
        <w:tab/>
      </w:r>
    </w:p>
    <w:p w:rsidR="00AB7E15" w:rsidRDefault="00AB7E15">
      <w:pPr>
        <w:spacing w:before="1"/>
        <w:rPr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Pr="004961CB" w:rsidRDefault="003533CB">
            <w:pPr>
              <w:pStyle w:val="TableParagraph"/>
              <w:ind w:left="3130"/>
              <w:jc w:val="center"/>
              <w:rPr>
                <w:sz w:val="24"/>
                <w:szCs w:val="24"/>
              </w:rPr>
            </w:pPr>
            <w:r w:rsidRPr="004961CB">
              <w:rPr>
                <w:sz w:val="24"/>
                <w:szCs w:val="24"/>
              </w:rPr>
              <w:t>Step 1—Desired Results</w:t>
            </w:r>
          </w:p>
        </w:tc>
      </w:tr>
      <w:tr w:rsidR="00AB7E15" w:rsidTr="00DC3CF5">
        <w:trPr>
          <w:trHeight w:hRule="exact" w:val="3974"/>
        </w:trPr>
        <w:tc>
          <w:tcPr>
            <w:tcW w:w="9218" w:type="dxa"/>
          </w:tcPr>
          <w:p w:rsidR="00DC3CF5" w:rsidRPr="00DC3CF5" w:rsidRDefault="00DC3CF5" w:rsidP="00DC3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 w:right="679" w:hanging="103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Standard Outcomes for Learning (ACTFL Standard 1.1)—Answer’s the question, what should students know, understand, and be able to do as a result of the lesson?</w:t>
            </w:r>
          </w:p>
          <w:p w:rsidR="00AB7E15" w:rsidRDefault="00DC3CF5" w:rsidP="00912DC9">
            <w:pPr>
              <w:pStyle w:val="TableParagraph"/>
              <w:spacing w:line="276" w:lineRule="auto"/>
              <w:ind w:right="6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be able to</w:t>
            </w:r>
            <w:r w:rsidR="00912DC9">
              <w:rPr>
                <w:sz w:val="24"/>
                <w:szCs w:val="24"/>
              </w:rPr>
              <w:t xml:space="preserve"> </w:t>
            </w:r>
            <w:r w:rsidR="004B58AC">
              <w:rPr>
                <w:sz w:val="24"/>
                <w:szCs w:val="24"/>
              </w:rPr>
              <w:t>understand some basic information about the Great Wall.</w:t>
            </w:r>
          </w:p>
          <w:p w:rsidR="00912DC9" w:rsidRPr="00912DC9" w:rsidRDefault="00912DC9" w:rsidP="00912DC9">
            <w:pPr>
              <w:pStyle w:val="TableParagraph"/>
              <w:spacing w:line="276" w:lineRule="auto"/>
              <w:ind w:right="6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be able to </w:t>
            </w:r>
            <w:r w:rsidR="002A106E">
              <w:rPr>
                <w:sz w:val="24"/>
                <w:szCs w:val="24"/>
              </w:rPr>
              <w:t>know how to do a project of a topic about Chinese culture</w:t>
            </w:r>
            <w:r>
              <w:rPr>
                <w:sz w:val="24"/>
                <w:szCs w:val="24"/>
              </w:rPr>
              <w:t>.</w:t>
            </w:r>
          </w:p>
        </w:tc>
      </w:tr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1"/>
              <w:jc w:val="center"/>
            </w:pPr>
            <w:r>
              <w:t>Step 2—Assessment Evidence</w:t>
            </w:r>
          </w:p>
        </w:tc>
      </w:tr>
      <w:tr w:rsidR="00AB7E15" w:rsidRPr="00FA2918" w:rsidTr="00FA2918">
        <w:trPr>
          <w:trHeight w:hRule="exact" w:val="4892"/>
        </w:trPr>
        <w:tc>
          <w:tcPr>
            <w:tcW w:w="9218" w:type="dxa"/>
          </w:tcPr>
          <w:p w:rsidR="00AB7E15" w:rsidRPr="00FA2918" w:rsidRDefault="003533CB">
            <w:pPr>
              <w:pStyle w:val="TableParagraph"/>
              <w:spacing w:line="263" w:lineRule="exact"/>
              <w:ind w:right="679"/>
              <w:rPr>
                <w:i/>
                <w:sz w:val="24"/>
                <w:szCs w:val="24"/>
              </w:rPr>
            </w:pPr>
            <w:r w:rsidRPr="00FA2918">
              <w:rPr>
                <w:i/>
                <w:sz w:val="24"/>
                <w:szCs w:val="24"/>
              </w:rPr>
              <w:t>Performance task—What will students do to show what they have learned?</w:t>
            </w:r>
          </w:p>
          <w:p w:rsidR="00FA2918" w:rsidRPr="001506BF" w:rsidRDefault="00912DC9" w:rsidP="001C4933">
            <w:pPr>
              <w:pStyle w:val="ListParagraph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FZKTPY01" w:eastAsia="FZKTPY01" w:hAnsi="FZKTPY01" w:cs="Century Gothic"/>
                <w:color w:val="000000"/>
                <w:sz w:val="24"/>
                <w:szCs w:val="24"/>
              </w:rPr>
            </w:pPr>
            <w:r>
              <w:rPr>
                <w:rFonts w:eastAsia="Century Gothic" w:cs="Century Gothic"/>
                <w:color w:val="333333"/>
                <w:sz w:val="24"/>
                <w:szCs w:val="24"/>
              </w:rPr>
              <w:t xml:space="preserve">The students will </w:t>
            </w:r>
            <w:r w:rsidR="002A106E">
              <w:rPr>
                <w:rFonts w:eastAsia="Century Gothic" w:cs="Century Gothic"/>
                <w:color w:val="333333"/>
                <w:sz w:val="24"/>
                <w:szCs w:val="24"/>
              </w:rPr>
              <w:t>describe the Great Wall and say some basic information about it</w:t>
            </w:r>
            <w:r w:rsidR="00B001B3">
              <w:rPr>
                <w:rFonts w:eastAsia="Century Gothic" w:cs="Century Gothic"/>
                <w:color w:val="333333"/>
                <w:sz w:val="24"/>
                <w:szCs w:val="24"/>
              </w:rPr>
              <w:t>.</w:t>
            </w:r>
          </w:p>
          <w:p w:rsidR="001506BF" w:rsidRPr="001C4933" w:rsidRDefault="00C557AB" w:rsidP="001C4933">
            <w:pPr>
              <w:pStyle w:val="ListParagraph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entury Gothic" w:cs="Century Gothic"/>
                <w:color w:val="000000"/>
                <w:sz w:val="24"/>
                <w:szCs w:val="24"/>
              </w:rPr>
            </w:pPr>
            <w:r>
              <w:rPr>
                <w:rFonts w:eastAsia="Century Gothic" w:cs="Century Gothic"/>
                <w:color w:val="333333"/>
                <w:sz w:val="24"/>
                <w:szCs w:val="24"/>
              </w:rPr>
              <w:t xml:space="preserve">The students will </w:t>
            </w:r>
            <w:r w:rsidR="002A106E">
              <w:rPr>
                <w:rFonts w:eastAsia="Century Gothic" w:cs="Century Gothic"/>
                <w:color w:val="333333"/>
                <w:sz w:val="24"/>
                <w:szCs w:val="24"/>
              </w:rPr>
              <w:t>talk about a project they want to do, tell the steps they are going to go through and name some resources they can use.</w:t>
            </w:r>
          </w:p>
          <w:p w:rsidR="002B1EB9" w:rsidRPr="001C4933" w:rsidRDefault="002B1EB9" w:rsidP="001506BF">
            <w:pPr>
              <w:pStyle w:val="ListParagraph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eastAsia="Century Gothic" w:cs="Century Gothic"/>
                <w:color w:val="000000"/>
                <w:sz w:val="24"/>
                <w:szCs w:val="24"/>
              </w:rPr>
            </w:pPr>
          </w:p>
        </w:tc>
      </w:tr>
    </w:tbl>
    <w:p w:rsidR="00AB7E15" w:rsidRPr="00FA2918" w:rsidRDefault="00AB7E15">
      <w:pPr>
        <w:spacing w:line="263" w:lineRule="exact"/>
        <w:rPr>
          <w:sz w:val="24"/>
          <w:szCs w:val="24"/>
        </w:rPr>
        <w:sectPr w:rsidR="00AB7E15" w:rsidRPr="00FA2918">
          <w:type w:val="continuous"/>
          <w:pgSz w:w="12240" w:h="15840"/>
          <w:pgMar w:top="1400" w:right="1580" w:bottom="280" w:left="122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 w:rsidRPr="00FA2918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Pr="00FA2918" w:rsidRDefault="003533CB">
            <w:pPr>
              <w:pStyle w:val="TableParagraph"/>
              <w:ind w:left="3130"/>
              <w:jc w:val="center"/>
              <w:rPr>
                <w:sz w:val="24"/>
                <w:szCs w:val="24"/>
              </w:rPr>
            </w:pPr>
            <w:r w:rsidRPr="00FA2918">
              <w:rPr>
                <w:sz w:val="24"/>
                <w:szCs w:val="24"/>
              </w:rPr>
              <w:lastRenderedPageBreak/>
              <w:t>Step 3—Learning Plan</w:t>
            </w:r>
          </w:p>
        </w:tc>
      </w:tr>
      <w:tr w:rsidR="00AB7E15" w:rsidRPr="00FA2918">
        <w:trPr>
          <w:trHeight w:hRule="exact" w:val="7148"/>
        </w:trPr>
        <w:tc>
          <w:tcPr>
            <w:tcW w:w="9218" w:type="dxa"/>
          </w:tcPr>
          <w:p w:rsidR="00FA2918" w:rsidRPr="00B24ECD" w:rsidRDefault="003533CB" w:rsidP="00B24ECD">
            <w:pPr>
              <w:pStyle w:val="TableParagraph"/>
              <w:spacing w:line="263" w:lineRule="exact"/>
              <w:ind w:right="679"/>
              <w:rPr>
                <w:i/>
                <w:sz w:val="24"/>
                <w:szCs w:val="24"/>
              </w:rPr>
            </w:pPr>
            <w:r w:rsidRPr="00FA2918">
              <w:rPr>
                <w:i/>
                <w:sz w:val="24"/>
                <w:szCs w:val="24"/>
              </w:rPr>
              <w:t>Learning activities - Answer’s the question, how do I teach it?</w:t>
            </w:r>
          </w:p>
          <w:p w:rsidR="004961CB" w:rsidRPr="009D70D5" w:rsidRDefault="00E732F3" w:rsidP="00C557AB">
            <w:pPr>
              <w:pStyle w:val="ListParagraph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rFonts w:eastAsia="Century Gothic" w:cs="Century Gothic"/>
                <w:color w:val="000000"/>
                <w:sz w:val="24"/>
                <w:szCs w:val="20"/>
              </w:rPr>
              <w:t xml:space="preserve">Introduce a remarkable engineering project – the Great Wall by pictures, </w:t>
            </w:r>
            <w:proofErr w:type="spellStart"/>
            <w:r>
              <w:rPr>
                <w:rFonts w:eastAsia="Century Gothic" w:cs="Century Gothic"/>
                <w:color w:val="000000"/>
                <w:sz w:val="24"/>
                <w:szCs w:val="20"/>
              </w:rPr>
              <w:t>vedios</w:t>
            </w:r>
            <w:proofErr w:type="spellEnd"/>
            <w:r>
              <w:rPr>
                <w:rFonts w:eastAsia="Century Gothic" w:cs="Century Gothic"/>
                <w:color w:val="000000"/>
                <w:sz w:val="24"/>
                <w:szCs w:val="20"/>
              </w:rPr>
              <w:t xml:space="preserve"> and words.</w:t>
            </w:r>
          </w:p>
          <w:p w:rsidR="009D70D5" w:rsidRPr="00F61F22" w:rsidRDefault="00B470B6" w:rsidP="00C557AB">
            <w:pPr>
              <w:pStyle w:val="ListParagraph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rFonts w:eastAsia="Century Gothic" w:cs="Century Gothic"/>
                <w:color w:val="000000"/>
                <w:sz w:val="24"/>
                <w:szCs w:val="20"/>
              </w:rPr>
              <w:t xml:space="preserve">Give the students some time </w:t>
            </w:r>
            <w:r w:rsidR="00F61F22">
              <w:rPr>
                <w:rFonts w:eastAsia="Century Gothic" w:cs="Century Gothic"/>
                <w:color w:val="000000"/>
                <w:sz w:val="24"/>
                <w:szCs w:val="20"/>
              </w:rPr>
              <w:t>to ask any questions about the Great Wall.</w:t>
            </w:r>
          </w:p>
          <w:p w:rsidR="00F61F22" w:rsidRPr="00FD579D" w:rsidRDefault="00F61F22" w:rsidP="00C557AB">
            <w:pPr>
              <w:pStyle w:val="ListParagraph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rFonts w:eastAsia="Century Gothic" w:cs="Century Gothic"/>
                <w:color w:val="000000"/>
                <w:sz w:val="24"/>
                <w:szCs w:val="20"/>
              </w:rPr>
              <w:t>Encourage some students to talk about the Great Wall in their own words.</w:t>
            </w:r>
          </w:p>
          <w:p w:rsidR="006A1E46" w:rsidRPr="00F61F22" w:rsidRDefault="00F61F22" w:rsidP="00F61F22">
            <w:pPr>
              <w:pStyle w:val="ListParagraph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rFonts w:eastAsia="Century Gothic" w:cs="Century Gothic"/>
                <w:color w:val="000000"/>
                <w:sz w:val="24"/>
                <w:szCs w:val="20"/>
              </w:rPr>
              <w:t>Let the students express how they can do their projects and what resources they can use.</w:t>
            </w:r>
            <w:bookmarkStart w:id="0" w:name="_GoBack"/>
            <w:bookmarkEnd w:id="0"/>
          </w:p>
        </w:tc>
      </w:tr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t>Step 4—Reflection</w:t>
            </w:r>
          </w:p>
        </w:tc>
      </w:tr>
      <w:tr w:rsidR="00AB7E15">
        <w:trPr>
          <w:trHeight w:hRule="exact" w:val="4393"/>
        </w:trPr>
        <w:tc>
          <w:tcPr>
            <w:tcW w:w="9218" w:type="dxa"/>
          </w:tcPr>
          <w:p w:rsidR="00AB7E15" w:rsidRDefault="003533CB" w:rsidP="003B2DF5">
            <w:pPr>
              <w:pStyle w:val="TableParagraph"/>
              <w:spacing w:line="276" w:lineRule="auto"/>
              <w:ind w:right="1843"/>
              <w:jc w:val="both"/>
              <w:rPr>
                <w:i/>
              </w:rPr>
            </w:pPr>
            <w:r>
              <w:rPr>
                <w:i/>
              </w:rPr>
              <w:t xml:space="preserve">What happened during my lesson? What did my students learn? How do I know? What did I learn? How will I improve my lesson next </w:t>
            </w:r>
            <w:r w:rsidR="007824D5">
              <w:rPr>
                <w:i/>
              </w:rPr>
              <w:t>time?</w:t>
            </w:r>
          </w:p>
          <w:p w:rsidR="001506BF" w:rsidRDefault="001506BF" w:rsidP="003B2DF5">
            <w:pPr>
              <w:pStyle w:val="TableParagraph"/>
              <w:spacing w:line="276" w:lineRule="auto"/>
              <w:ind w:right="1843"/>
              <w:jc w:val="both"/>
              <w:rPr>
                <w:i/>
              </w:rPr>
            </w:pPr>
          </w:p>
          <w:p w:rsidR="006A1E46" w:rsidRDefault="00E732F3" w:rsidP="00B001B3">
            <w:pPr>
              <w:pStyle w:val="TableParagraph"/>
              <w:spacing w:line="276" w:lineRule="auto"/>
              <w:ind w:right="1843"/>
              <w:jc w:val="both"/>
            </w:pPr>
            <w:r>
              <w:t>From the students’ responses, I know they have a basic idea how they can conduct a project about Chinese culture and where they can find information and pictures they need. Next time, I will give them more help after they choose the topic they are going to work on.</w:t>
            </w:r>
          </w:p>
          <w:p w:rsidR="006A1E46" w:rsidRPr="003B2DF5" w:rsidRDefault="006A1E46" w:rsidP="003B2DF5">
            <w:pPr>
              <w:pStyle w:val="TableParagraph"/>
              <w:spacing w:line="276" w:lineRule="auto"/>
              <w:ind w:right="1843"/>
              <w:jc w:val="both"/>
            </w:pPr>
          </w:p>
        </w:tc>
      </w:tr>
    </w:tbl>
    <w:p w:rsidR="00AB7E15" w:rsidRDefault="003533CB">
      <w:pPr>
        <w:spacing w:line="223" w:lineRule="exact"/>
        <w:ind w:left="2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Adapted from Tomlinson and McTighe, </w:t>
      </w:r>
      <w:r>
        <w:rPr>
          <w:rFonts w:ascii="Times New Roman"/>
          <w:i/>
          <w:sz w:val="20"/>
        </w:rPr>
        <w:t>Integrating Differentiated Instruction + Understanding by Design</w:t>
      </w:r>
      <w:r>
        <w:rPr>
          <w:rFonts w:ascii="Times New Roman"/>
          <w:sz w:val="20"/>
        </w:rPr>
        <w:t>, ASCD,</w:t>
      </w:r>
    </w:p>
    <w:sectPr w:rsidR="00AB7E15">
      <w:pgSz w:w="12240" w:h="15840"/>
      <w:pgMar w:top="144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ZKTPY01">
    <w:altName w:val="Microsoft YaHei"/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70E4C"/>
    <w:multiLevelType w:val="multilevel"/>
    <w:tmpl w:val="36EEBFD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C559E4"/>
    <w:multiLevelType w:val="hybridMultilevel"/>
    <w:tmpl w:val="54828970"/>
    <w:lvl w:ilvl="0" w:tplc="2AAC82CC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3" w:hanging="420"/>
      </w:pPr>
    </w:lvl>
    <w:lvl w:ilvl="2" w:tplc="0409001B" w:tentative="1">
      <w:start w:val="1"/>
      <w:numFmt w:val="lowerRoman"/>
      <w:lvlText w:val="%3."/>
      <w:lvlJc w:val="righ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9" w:tentative="1">
      <w:start w:val="1"/>
      <w:numFmt w:val="lowerLetter"/>
      <w:lvlText w:val="%5)"/>
      <w:lvlJc w:val="left"/>
      <w:pPr>
        <w:ind w:left="2203" w:hanging="420"/>
      </w:pPr>
    </w:lvl>
    <w:lvl w:ilvl="5" w:tplc="0409001B" w:tentative="1">
      <w:start w:val="1"/>
      <w:numFmt w:val="lowerRoman"/>
      <w:lvlText w:val="%6."/>
      <w:lvlJc w:val="righ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9" w:tentative="1">
      <w:start w:val="1"/>
      <w:numFmt w:val="lowerLetter"/>
      <w:lvlText w:val="%8)"/>
      <w:lvlJc w:val="left"/>
      <w:pPr>
        <w:ind w:left="3463" w:hanging="420"/>
      </w:pPr>
    </w:lvl>
    <w:lvl w:ilvl="8" w:tplc="0409001B" w:tentative="1">
      <w:start w:val="1"/>
      <w:numFmt w:val="lowerRoman"/>
      <w:lvlText w:val="%9."/>
      <w:lvlJc w:val="right"/>
      <w:pPr>
        <w:ind w:left="3883" w:hanging="420"/>
      </w:pPr>
    </w:lvl>
  </w:abstractNum>
  <w:abstractNum w:abstractNumId="2" w15:restartNumberingAfterBreak="0">
    <w:nsid w:val="1DB61080"/>
    <w:multiLevelType w:val="hybridMultilevel"/>
    <w:tmpl w:val="80CEE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5380E"/>
    <w:multiLevelType w:val="hybridMultilevel"/>
    <w:tmpl w:val="C7EAFCFE"/>
    <w:lvl w:ilvl="0" w:tplc="A9966D3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3" w:hanging="420"/>
      </w:pPr>
    </w:lvl>
    <w:lvl w:ilvl="2" w:tplc="0409001B" w:tentative="1">
      <w:start w:val="1"/>
      <w:numFmt w:val="lowerRoman"/>
      <w:lvlText w:val="%3."/>
      <w:lvlJc w:val="righ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9" w:tentative="1">
      <w:start w:val="1"/>
      <w:numFmt w:val="lowerLetter"/>
      <w:lvlText w:val="%5)"/>
      <w:lvlJc w:val="left"/>
      <w:pPr>
        <w:ind w:left="2203" w:hanging="420"/>
      </w:pPr>
    </w:lvl>
    <w:lvl w:ilvl="5" w:tplc="0409001B" w:tentative="1">
      <w:start w:val="1"/>
      <w:numFmt w:val="lowerRoman"/>
      <w:lvlText w:val="%6."/>
      <w:lvlJc w:val="righ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9" w:tentative="1">
      <w:start w:val="1"/>
      <w:numFmt w:val="lowerLetter"/>
      <w:lvlText w:val="%8)"/>
      <w:lvlJc w:val="left"/>
      <w:pPr>
        <w:ind w:left="3463" w:hanging="420"/>
      </w:pPr>
    </w:lvl>
    <w:lvl w:ilvl="8" w:tplc="0409001B" w:tentative="1">
      <w:start w:val="1"/>
      <w:numFmt w:val="lowerRoman"/>
      <w:lvlText w:val="%9."/>
      <w:lvlJc w:val="right"/>
      <w:pPr>
        <w:ind w:left="3883" w:hanging="420"/>
      </w:pPr>
    </w:lvl>
  </w:abstractNum>
  <w:abstractNum w:abstractNumId="4" w15:restartNumberingAfterBreak="0">
    <w:nsid w:val="6DBD2D9B"/>
    <w:multiLevelType w:val="hybridMultilevel"/>
    <w:tmpl w:val="93640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A31B0"/>
    <w:multiLevelType w:val="hybridMultilevel"/>
    <w:tmpl w:val="B4F8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15"/>
    <w:rsid w:val="001506BF"/>
    <w:rsid w:val="001C4933"/>
    <w:rsid w:val="002534A2"/>
    <w:rsid w:val="002A106E"/>
    <w:rsid w:val="002B1EB9"/>
    <w:rsid w:val="003533CB"/>
    <w:rsid w:val="003B2DF5"/>
    <w:rsid w:val="003E301B"/>
    <w:rsid w:val="004474D9"/>
    <w:rsid w:val="004961CB"/>
    <w:rsid w:val="004B58AC"/>
    <w:rsid w:val="006A1E46"/>
    <w:rsid w:val="007824D5"/>
    <w:rsid w:val="008465D8"/>
    <w:rsid w:val="00863533"/>
    <w:rsid w:val="008F5305"/>
    <w:rsid w:val="00912DC9"/>
    <w:rsid w:val="0093279B"/>
    <w:rsid w:val="00951DCB"/>
    <w:rsid w:val="009D70D5"/>
    <w:rsid w:val="009E706D"/>
    <w:rsid w:val="00AB7E15"/>
    <w:rsid w:val="00AF7BD6"/>
    <w:rsid w:val="00B001B3"/>
    <w:rsid w:val="00B24ECD"/>
    <w:rsid w:val="00B470B6"/>
    <w:rsid w:val="00C557AB"/>
    <w:rsid w:val="00D92B1B"/>
    <w:rsid w:val="00DC3CF5"/>
    <w:rsid w:val="00E70D68"/>
    <w:rsid w:val="00E732F3"/>
    <w:rsid w:val="00F61F22"/>
    <w:rsid w:val="00FA2918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BB208"/>
  <w15:docId w15:val="{218DE30E-9131-453E-9A92-073E3F62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3" w:right="31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Berk</dc:creator>
  <cp:lastModifiedBy>Huang Can</cp:lastModifiedBy>
  <cp:revision>4</cp:revision>
  <dcterms:created xsi:type="dcterms:W3CDTF">2019-11-17T17:22:00Z</dcterms:created>
  <dcterms:modified xsi:type="dcterms:W3CDTF">2019-12-13T20:04:00Z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</Properties>
</file>