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82" w:rsidRDefault="002C6E82" w:rsidP="00485F65">
      <w:pPr>
        <w:rPr>
          <w:rFonts w:ascii="Arial" w:eastAsia="Apple LiSung Light" w:hAnsi="Arial" w:cs="Arial"/>
          <w:b/>
          <w:sz w:val="28"/>
          <w:lang w:eastAsia="zh-TW"/>
        </w:rPr>
      </w:pPr>
    </w:p>
    <w:p w:rsidR="00445AC6" w:rsidRPr="00445AC6" w:rsidRDefault="00445AC6" w:rsidP="00445AC6">
      <w:pPr>
        <w:jc w:val="center"/>
        <w:rPr>
          <w:rFonts w:ascii="Arial" w:eastAsia="Apple LiSung Light" w:hAnsi="Arial" w:cs="Arial"/>
          <w:b/>
          <w:sz w:val="28"/>
          <w:lang w:eastAsia="zh-TW"/>
        </w:rPr>
      </w:pPr>
      <w:r w:rsidRPr="00445AC6">
        <w:rPr>
          <w:rFonts w:ascii="Arial" w:eastAsia="Apple LiSung Light" w:hAnsi="Arial" w:cs="Arial"/>
          <w:b/>
          <w:sz w:val="28"/>
          <w:lang w:eastAsia="zh-TW"/>
        </w:rPr>
        <w:t xml:space="preserve">Lesson Plan </w:t>
      </w:r>
    </w:p>
    <w:p w:rsidR="00445AC6" w:rsidRPr="00445AC6" w:rsidRDefault="00445AC6" w:rsidP="00445AC6">
      <w:pPr>
        <w:pStyle w:val="ListParagraph"/>
        <w:ind w:left="360"/>
        <w:rPr>
          <w:rFonts w:ascii="Arial" w:eastAsia="Apple LiSung Light" w:hAnsi="Arial" w:cs="Arial"/>
          <w:lang w:eastAsia="zh-TW"/>
        </w:rPr>
      </w:pPr>
    </w:p>
    <w:p w:rsidR="00445AC6" w:rsidRDefault="00445AC6" w:rsidP="00485F65">
      <w:pPr>
        <w:jc w:val="center"/>
        <w:rPr>
          <w:rFonts w:ascii="Arial" w:eastAsia="Apple LiSung Light" w:hAnsi="Arial" w:cs="Arial"/>
          <w:u w:val="single"/>
          <w:lang w:eastAsia="zh-TW"/>
        </w:rPr>
      </w:pPr>
      <w:r w:rsidRPr="00445AC6">
        <w:rPr>
          <w:rFonts w:ascii="Arial" w:hAnsi="Arial" w:cs="Arial"/>
          <w:sz w:val="20"/>
          <w:szCs w:val="20"/>
        </w:rPr>
        <w:t>TCLP teacher’s name:</w:t>
      </w:r>
      <w:r w:rsidRPr="00445AC6">
        <w:rPr>
          <w:rFonts w:ascii="Arial" w:eastAsia="Apple LiSung Light" w:hAnsi="Arial" w:cs="Arial"/>
          <w:lang w:eastAsia="zh-TW"/>
        </w:rPr>
        <w:t xml:space="preserve"> </w:t>
      </w:r>
      <w:r w:rsidR="001977FC">
        <w:rPr>
          <w:rFonts w:ascii="Arial" w:eastAsia="Apple LiSung Light" w:hAnsi="Arial" w:cs="Arial"/>
          <w:u w:val="single"/>
          <w:lang w:eastAsia="zh-TW"/>
        </w:rPr>
        <w:tab/>
        <w:t xml:space="preserve">Xing Tan </w:t>
      </w:r>
      <w:r w:rsidRPr="00445AC6">
        <w:rPr>
          <w:rFonts w:ascii="Arial" w:eastAsia="Apple LiSung Light" w:hAnsi="Arial" w:cs="Arial"/>
          <w:sz w:val="20"/>
          <w:szCs w:val="20"/>
          <w:lang w:eastAsia="zh-TW"/>
        </w:rPr>
        <w:t>Grade level:</w:t>
      </w:r>
      <w:r w:rsidRPr="00445AC6">
        <w:rPr>
          <w:rFonts w:ascii="Arial" w:eastAsia="Apple LiSung Light" w:hAnsi="Arial" w:cs="Arial"/>
          <w:lang w:eastAsia="zh-TW"/>
        </w:rPr>
        <w:t xml:space="preserve"> </w:t>
      </w:r>
      <w:r w:rsidRPr="00445AC6">
        <w:rPr>
          <w:rFonts w:ascii="Arial" w:eastAsia="Apple LiSung Light" w:hAnsi="Arial" w:cs="Arial"/>
          <w:u w:val="single"/>
          <w:lang w:eastAsia="zh-TW"/>
        </w:rPr>
        <w:tab/>
      </w:r>
      <w:r w:rsidR="001977FC">
        <w:rPr>
          <w:rFonts w:ascii="Arial" w:eastAsia="Apple LiSung Light" w:hAnsi="Arial" w:cs="Arial"/>
          <w:u w:val="single"/>
          <w:lang w:eastAsia="zh-TW"/>
        </w:rPr>
        <w:t>Third and Forth</w:t>
      </w:r>
      <w:r w:rsidRPr="00445AC6">
        <w:rPr>
          <w:rFonts w:ascii="Arial" w:eastAsia="Apple LiSung Light" w:hAnsi="Arial" w:cs="Arial"/>
          <w:u w:val="single"/>
          <w:lang w:eastAsia="zh-TW"/>
        </w:rPr>
        <w:tab/>
      </w:r>
      <w:r w:rsidRPr="00445AC6">
        <w:rPr>
          <w:rFonts w:ascii="Arial" w:eastAsia="Apple LiSung Light" w:hAnsi="Arial" w:cs="Arial"/>
          <w:sz w:val="20"/>
          <w:szCs w:val="20"/>
          <w:lang w:eastAsia="zh-TW"/>
        </w:rPr>
        <w:t>Language level:</w:t>
      </w:r>
      <w:r w:rsidR="00485F65">
        <w:rPr>
          <w:rFonts w:ascii="Arial" w:eastAsia="Apple LiSung Light" w:hAnsi="Arial" w:cs="Arial"/>
          <w:sz w:val="20"/>
          <w:szCs w:val="20"/>
          <w:lang w:eastAsia="zh-TW"/>
        </w:rPr>
        <w:t>_____</w:t>
      </w:r>
      <w:r w:rsidR="001977FC">
        <w:rPr>
          <w:rFonts w:ascii="Arial" w:eastAsia="Apple LiSung Light" w:hAnsi="Arial" w:cs="Arial"/>
          <w:sz w:val="20"/>
          <w:szCs w:val="20"/>
          <w:lang w:eastAsia="zh-TW"/>
        </w:rPr>
        <w:t xml:space="preserve"> beginners</w:t>
      </w:r>
      <w:bookmarkStart w:id="0" w:name="_GoBack"/>
      <w:bookmarkEnd w:id="0"/>
    </w:p>
    <w:p w:rsidR="00585120" w:rsidRDefault="00585120" w:rsidP="00445AC6">
      <w:pPr>
        <w:rPr>
          <w:rFonts w:ascii="Arial" w:eastAsia="Apple LiSung Light" w:hAnsi="Arial" w:cs="Arial"/>
          <w:u w:val="single"/>
          <w:lang w:eastAsia="zh-TW"/>
        </w:rPr>
      </w:pPr>
    </w:p>
    <w:p w:rsidR="00585120" w:rsidRPr="00445AC6" w:rsidRDefault="00585120" w:rsidP="00445AC6">
      <w:pPr>
        <w:rPr>
          <w:rFonts w:ascii="Arial" w:eastAsia="Apple LiSung Light" w:hAnsi="Arial" w:cs="Arial"/>
          <w:lang w:eastAsia="zh-TW"/>
        </w:rPr>
      </w:pPr>
    </w:p>
    <w:p w:rsidR="00445AC6" w:rsidRPr="00485F65" w:rsidRDefault="001977FC" w:rsidP="00445AC6">
      <w:pPr>
        <w:rPr>
          <w:rFonts w:ascii="Arial" w:eastAsia="Apple LiSung Light" w:hAnsi="Arial" w:cs="Arial"/>
          <w:u w:val="single"/>
          <w:lang w:eastAsia="zh-TW"/>
        </w:rPr>
      </w:pPr>
      <w:r>
        <w:rPr>
          <w:rFonts w:ascii="Arial" w:eastAsia="Apple LiSung Light" w:hAnsi="Arial" w:cs="Arial"/>
          <w:u w:val="single"/>
          <w:lang w:eastAsia="zh-TW"/>
        </w:rPr>
        <w:t xml:space="preserve">Lesson title: </w:t>
      </w:r>
      <w:r>
        <w:rPr>
          <w:rFonts w:ascii="Arial" w:eastAsia="Apple LiSung Light" w:hAnsi="Arial" w:cs="Arial"/>
          <w:u w:val="single"/>
          <w:lang w:eastAsia="zh-TW"/>
        </w:rPr>
        <w:tab/>
        <w:t>School and School life</w:t>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p>
    <w:p w:rsidR="00585120" w:rsidRDefault="00585120" w:rsidP="00445AC6">
      <w:pPr>
        <w:rPr>
          <w:rFonts w:ascii="Arial" w:eastAsia="Apple LiSung Light" w:hAnsi="Arial" w:cs="Arial"/>
          <w:sz w:val="20"/>
          <w:szCs w:val="20"/>
          <w:u w:val="single"/>
          <w:lang w:eastAsia="zh-TW"/>
        </w:rPr>
      </w:pPr>
    </w:p>
    <w:p w:rsidR="00585120" w:rsidRDefault="00585120" w:rsidP="00445AC6">
      <w:pPr>
        <w:rPr>
          <w:rFonts w:ascii="Arial" w:eastAsia="Apple LiSung Light" w:hAnsi="Arial" w:cs="Arial"/>
          <w:sz w:val="20"/>
          <w:szCs w:val="20"/>
          <w:u w:val="single"/>
          <w:lang w:eastAsia="zh-TW"/>
        </w:rPr>
      </w:pPr>
      <w:r w:rsidRPr="00485F65">
        <w:rPr>
          <w:rFonts w:ascii="Arial" w:eastAsia="Apple LiSung Light" w:hAnsi="Arial" w:cs="Arial"/>
          <w:u w:val="single"/>
          <w:lang w:eastAsia="zh-TW"/>
        </w:rPr>
        <w:t>Time Estimated</w:t>
      </w:r>
      <w:proofErr w:type="gramStart"/>
      <w:r>
        <w:rPr>
          <w:rFonts w:ascii="Arial" w:eastAsia="Apple LiSung Light" w:hAnsi="Arial" w:cs="Arial"/>
          <w:sz w:val="20"/>
          <w:szCs w:val="20"/>
          <w:u w:val="single"/>
          <w:lang w:eastAsia="zh-TW"/>
        </w:rPr>
        <w:t>:</w:t>
      </w:r>
      <w:r w:rsidR="00706675">
        <w:rPr>
          <w:rFonts w:ascii="Arial" w:eastAsia="Apple LiSung Light" w:hAnsi="Arial" w:cs="Arial"/>
          <w:sz w:val="20"/>
          <w:szCs w:val="20"/>
          <w:u w:val="single"/>
          <w:lang w:eastAsia="zh-TW"/>
        </w:rPr>
        <w:t>_</w:t>
      </w:r>
      <w:proofErr w:type="gramEnd"/>
      <w:r w:rsidR="00706675">
        <w:rPr>
          <w:rFonts w:ascii="Arial" w:eastAsia="Apple LiSung Light" w:hAnsi="Arial" w:cs="Arial"/>
          <w:sz w:val="20"/>
          <w:szCs w:val="20"/>
          <w:u w:val="single"/>
          <w:lang w:eastAsia="zh-TW"/>
        </w:rPr>
        <w:t>___</w:t>
      </w:r>
      <w:r w:rsidR="001977FC">
        <w:rPr>
          <w:rFonts w:ascii="Arial" w:eastAsia="Apple LiSung Light" w:hAnsi="Arial" w:cs="Arial"/>
          <w:sz w:val="20"/>
          <w:szCs w:val="20"/>
          <w:u w:val="single"/>
          <w:lang w:eastAsia="zh-TW"/>
        </w:rPr>
        <w:t>30 minutes</w:t>
      </w:r>
      <w:r w:rsidR="00706675">
        <w:rPr>
          <w:rFonts w:ascii="Arial" w:eastAsia="Apple LiSung Light" w:hAnsi="Arial" w:cs="Arial"/>
          <w:sz w:val="20"/>
          <w:szCs w:val="20"/>
          <w:u w:val="single"/>
          <w:lang w:eastAsia="zh-TW"/>
        </w:rPr>
        <w:t>_____________</w:t>
      </w:r>
    </w:p>
    <w:p w:rsidR="00585120" w:rsidRPr="00445AC6" w:rsidRDefault="00585120" w:rsidP="00445AC6">
      <w:pPr>
        <w:rPr>
          <w:rFonts w:ascii="Arial" w:eastAsia="Apple LiSung Light" w:hAnsi="Arial" w:cs="Arial"/>
          <w:sz w:val="20"/>
          <w:szCs w:val="20"/>
          <w:u w:val="single"/>
          <w:lang w:eastAsia="zh-TW"/>
        </w:rPr>
      </w:pPr>
    </w:p>
    <w:p w:rsidR="00445AC6" w:rsidRPr="00445AC6" w:rsidRDefault="00445AC6" w:rsidP="00445AC6">
      <w:pPr>
        <w:jc w:val="center"/>
        <w:rPr>
          <w:rFonts w:ascii="Arial" w:eastAsia="Apple LiSung Light" w:hAnsi="Arial"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445AC6" w:rsidRPr="00070649" w:rsidTr="004B6A7B">
        <w:tc>
          <w:tcPr>
            <w:tcW w:w="10188" w:type="dxa"/>
            <w:shd w:val="pct10" w:color="auto" w:fill="auto"/>
          </w:tcPr>
          <w:p w:rsidR="00445AC6" w:rsidRPr="00070649" w:rsidRDefault="00445AC6" w:rsidP="004B6A7B">
            <w:pPr>
              <w:spacing w:line="360" w:lineRule="auto"/>
              <w:jc w:val="center"/>
              <w:rPr>
                <w:rFonts w:ascii="Arial" w:eastAsia="Apple LiSung Light" w:hAnsi="Arial" w:cs="Arial"/>
                <w:b/>
                <w:i/>
                <w:sz w:val="20"/>
                <w:szCs w:val="20"/>
                <w:lang w:eastAsia="zh-TW"/>
              </w:rPr>
            </w:pPr>
            <w:r w:rsidRPr="00070649">
              <w:rPr>
                <w:rFonts w:ascii="Arial" w:eastAsia="Apple LiSung Light" w:hAnsi="Arial" w:cs="Arial"/>
                <w:b/>
                <w:sz w:val="20"/>
                <w:szCs w:val="20"/>
                <w:lang w:eastAsia="zh-TW"/>
              </w:rPr>
              <w:t>Step 1—Desired Results</w:t>
            </w:r>
          </w:p>
        </w:tc>
      </w:tr>
      <w:tr w:rsidR="00445AC6" w:rsidRPr="00070649" w:rsidTr="004B6A7B">
        <w:trPr>
          <w:trHeight w:val="1084"/>
        </w:trPr>
        <w:tc>
          <w:tcPr>
            <w:tcW w:w="10188" w:type="dxa"/>
            <w:tcBorders>
              <w:bottom w:val="single" w:sz="4" w:space="0" w:color="auto"/>
            </w:tcBorders>
          </w:tcPr>
          <w:p w:rsidR="00445AC6" w:rsidRPr="00070649" w:rsidRDefault="00445AC6" w:rsidP="004B6A7B">
            <w:pPr>
              <w:rPr>
                <w:rFonts w:ascii="Arial" w:hAnsi="Arial" w:cs="Arial"/>
                <w:sz w:val="20"/>
                <w:szCs w:val="20"/>
              </w:rPr>
            </w:pPr>
            <w:r w:rsidRPr="00070649">
              <w:rPr>
                <w:rFonts w:ascii="Arial" w:hAnsi="Arial" w:cs="Arial"/>
                <w:b/>
                <w:bCs/>
                <w:sz w:val="20"/>
                <w:szCs w:val="20"/>
              </w:rPr>
              <w:t>Lesson goals</w:t>
            </w:r>
          </w:p>
          <w:p w:rsidR="00445AC6"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What should students know, understand, and be able to do as a result of the lesson?</w:t>
            </w:r>
          </w:p>
          <w:p w:rsidR="00445AC6" w:rsidRPr="004B707E" w:rsidRDefault="001977FC"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Students should know how to use mandarin to express basic things that they come across every day in school. They will be able to say com</w:t>
            </w:r>
            <w:r w:rsidR="001E47EF">
              <w:rPr>
                <w:rFonts w:ascii="Arial" w:eastAsia="Apple LiSung Light" w:hAnsi="Arial" w:cs="Arial"/>
                <w:i/>
                <w:sz w:val="20"/>
                <w:szCs w:val="20"/>
                <w:lang w:eastAsia="zh-TW"/>
              </w:rPr>
              <w:t xml:space="preserve">mon things in </w:t>
            </w:r>
            <w:proofErr w:type="gramStart"/>
            <w:r w:rsidR="001E47EF">
              <w:rPr>
                <w:rFonts w:ascii="Arial" w:eastAsia="Apple LiSung Light" w:hAnsi="Arial" w:cs="Arial"/>
                <w:i/>
                <w:sz w:val="20"/>
                <w:szCs w:val="20"/>
                <w:lang w:eastAsia="zh-TW"/>
              </w:rPr>
              <w:t xml:space="preserve">school </w:t>
            </w:r>
            <w:r>
              <w:rPr>
                <w:rFonts w:ascii="Arial" w:eastAsia="Apple LiSung Light" w:hAnsi="Arial" w:cs="Arial"/>
                <w:i/>
                <w:sz w:val="20"/>
                <w:szCs w:val="20"/>
                <w:lang w:eastAsia="zh-TW"/>
              </w:rPr>
              <w:t xml:space="preserve"> and</w:t>
            </w:r>
            <w:proofErr w:type="gramEnd"/>
            <w:r>
              <w:rPr>
                <w:rFonts w:ascii="Arial" w:eastAsia="Apple LiSung Light" w:hAnsi="Arial" w:cs="Arial"/>
                <w:i/>
                <w:sz w:val="20"/>
                <w:szCs w:val="20"/>
                <w:lang w:eastAsia="zh-TW"/>
              </w:rPr>
              <w:t xml:space="preserve"> they will be able to express their feelings to their school, their teachers  and their classmates. </w:t>
            </w:r>
          </w:p>
        </w:tc>
      </w:tr>
      <w:tr w:rsidR="00445AC6" w:rsidRPr="00070649" w:rsidTr="004B6A7B">
        <w:trPr>
          <w:trHeight w:val="1082"/>
        </w:trPr>
        <w:tc>
          <w:tcPr>
            <w:tcW w:w="10188" w:type="dxa"/>
            <w:tcBorders>
              <w:bottom w:val="single" w:sz="4" w:space="0" w:color="auto"/>
            </w:tcBorders>
          </w:tcPr>
          <w:p w:rsidR="00445AC6" w:rsidRPr="00070649" w:rsidRDefault="00445AC6" w:rsidP="004B6A7B">
            <w:pPr>
              <w:rPr>
                <w:rFonts w:ascii="Arial" w:hAnsi="Arial" w:cs="Arial"/>
                <w:sz w:val="20"/>
                <w:szCs w:val="20"/>
              </w:rPr>
            </w:pPr>
            <w:r w:rsidRPr="00070649">
              <w:rPr>
                <w:rFonts w:ascii="Arial" w:hAnsi="Arial" w:cs="Arial"/>
                <w:b/>
                <w:bCs/>
                <w:sz w:val="20"/>
                <w:szCs w:val="20"/>
              </w:rPr>
              <w:t>Essential Questions</w:t>
            </w:r>
            <w:r w:rsidRPr="00070649">
              <w:rPr>
                <w:rFonts w:ascii="Arial" w:hAnsi="Arial" w:cs="Arial"/>
                <w:sz w:val="20"/>
                <w:szCs w:val="20"/>
              </w:rPr>
              <w:t xml:space="preserve"> </w:t>
            </w:r>
          </w:p>
          <w:p w:rsidR="00445AC6" w:rsidRDefault="00445AC6" w:rsidP="004B6A7B">
            <w:pPr>
              <w:rPr>
                <w:rFonts w:ascii="Arial" w:hAnsi="Arial" w:cs="Arial"/>
                <w:i/>
                <w:sz w:val="20"/>
                <w:szCs w:val="20"/>
              </w:rPr>
            </w:pPr>
            <w:r w:rsidRPr="00070649">
              <w:rPr>
                <w:rFonts w:ascii="Arial" w:hAnsi="Arial" w:cs="Arial"/>
                <w:i/>
                <w:sz w:val="20"/>
                <w:szCs w:val="20"/>
              </w:rPr>
              <w:t>What leading questions can you ask of students to get them to understand the Big Ideas?</w:t>
            </w:r>
          </w:p>
          <w:p w:rsidR="00445AC6" w:rsidRPr="004B707E" w:rsidRDefault="001977FC" w:rsidP="004B6A7B">
            <w:pPr>
              <w:rPr>
                <w:rFonts w:ascii="Arial" w:hAnsi="Arial" w:cs="Arial"/>
                <w:i/>
                <w:sz w:val="20"/>
                <w:szCs w:val="20"/>
              </w:rPr>
            </w:pPr>
            <w:r>
              <w:rPr>
                <w:rFonts w:ascii="Arial" w:hAnsi="Arial" w:cs="Arial"/>
                <w:i/>
                <w:sz w:val="20"/>
                <w:szCs w:val="20"/>
              </w:rPr>
              <w:t>We go to school every day and we learn knowledge from our teachers and we play with our classmates. We read in a library and we eat in a cafeteria. How to express all of these things that we come across every day</w:t>
            </w:r>
            <w:r w:rsidR="001E47EF">
              <w:rPr>
                <w:rFonts w:ascii="Arial" w:hAnsi="Arial" w:cs="Arial"/>
                <w:i/>
                <w:sz w:val="20"/>
                <w:szCs w:val="20"/>
              </w:rPr>
              <w:t xml:space="preserve"> in mandarin</w:t>
            </w:r>
            <w:r>
              <w:rPr>
                <w:rFonts w:ascii="Arial" w:hAnsi="Arial" w:cs="Arial"/>
                <w:i/>
                <w:sz w:val="20"/>
                <w:szCs w:val="20"/>
              </w:rPr>
              <w:t>?</w:t>
            </w:r>
          </w:p>
        </w:tc>
      </w:tr>
      <w:tr w:rsidR="00445AC6" w:rsidRPr="00070649" w:rsidTr="004B6A7B">
        <w:trPr>
          <w:trHeight w:val="1082"/>
        </w:trPr>
        <w:tc>
          <w:tcPr>
            <w:tcW w:w="10188" w:type="dxa"/>
            <w:tcBorders>
              <w:bottom w:val="single" w:sz="4" w:space="0" w:color="auto"/>
            </w:tcBorders>
          </w:tcPr>
          <w:p w:rsidR="00445AC6" w:rsidRPr="00070649" w:rsidRDefault="00445AC6" w:rsidP="004B6A7B">
            <w:pPr>
              <w:rPr>
                <w:rFonts w:ascii="Arial" w:hAnsi="Arial" w:cs="Arial"/>
                <w:b/>
                <w:bCs/>
                <w:sz w:val="20"/>
                <w:szCs w:val="20"/>
              </w:rPr>
            </w:pPr>
            <w:r w:rsidRPr="00070649">
              <w:rPr>
                <w:rFonts w:ascii="Arial" w:hAnsi="Arial" w:cs="Arial"/>
                <w:b/>
                <w:bCs/>
                <w:sz w:val="20"/>
                <w:szCs w:val="20"/>
              </w:rPr>
              <w:t>Lesson Objectives</w:t>
            </w:r>
          </w:p>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Identify General Learner Outcome (GLO)</w:t>
            </w:r>
          </w:p>
          <w:p w:rsidR="00445AC6" w:rsidRPr="00070649" w:rsidRDefault="00445AC6" w:rsidP="004B6A7B">
            <w:pPr>
              <w:rPr>
                <w:rFonts w:ascii="Arial" w:eastAsia="Apple LiSung Light" w:hAnsi="Arial" w:cs="Arial"/>
                <w:i/>
                <w:sz w:val="20"/>
                <w:szCs w:val="20"/>
                <w:lang w:eastAsia="zh-TW"/>
              </w:rPr>
            </w:pPr>
          </w:p>
          <w:p w:rsidR="00445AC6" w:rsidRPr="004B707E" w:rsidRDefault="00445AC6" w:rsidP="00D83C75">
            <w:pPr>
              <w:rPr>
                <w:rFonts w:ascii="Arial" w:hAnsi="Arial" w:cs="Arial"/>
                <w:sz w:val="20"/>
                <w:szCs w:val="20"/>
                <w:lang w:eastAsia="zh-CN"/>
              </w:rPr>
            </w:pPr>
            <w:r w:rsidRPr="00070649">
              <w:rPr>
                <w:rFonts w:ascii="Arial" w:hAnsi="Arial" w:cs="Arial"/>
                <w:sz w:val="20"/>
                <w:szCs w:val="20"/>
              </w:rPr>
              <w:t xml:space="preserve"> Students will be able to:</w:t>
            </w:r>
            <w:r w:rsidR="001977FC">
              <w:rPr>
                <w:rFonts w:ascii="Arial" w:hAnsi="Arial" w:cs="Arial"/>
                <w:sz w:val="20"/>
                <w:szCs w:val="20"/>
                <w:lang w:eastAsia="zh-CN"/>
              </w:rPr>
              <w:t xml:space="preserve"> T</w:t>
            </w:r>
            <w:r w:rsidR="001977FC">
              <w:rPr>
                <w:rFonts w:ascii="Arial" w:hAnsi="Arial" w:cs="Arial" w:hint="eastAsia"/>
                <w:sz w:val="20"/>
                <w:szCs w:val="20"/>
                <w:lang w:eastAsia="zh-CN"/>
              </w:rPr>
              <w:t xml:space="preserve">he </w:t>
            </w:r>
            <w:r w:rsidR="001977FC">
              <w:rPr>
                <w:rFonts w:ascii="Arial" w:hAnsi="Arial" w:cs="Arial"/>
                <w:sz w:val="20"/>
                <w:szCs w:val="20"/>
                <w:lang w:eastAsia="zh-CN"/>
              </w:rPr>
              <w:t>student</w:t>
            </w:r>
            <w:r w:rsidR="001977FC">
              <w:rPr>
                <w:rFonts w:ascii="Arial" w:hAnsi="Arial" w:cs="Arial" w:hint="eastAsia"/>
                <w:sz w:val="20"/>
                <w:szCs w:val="20"/>
                <w:lang w:eastAsia="zh-CN"/>
              </w:rPr>
              <w:t xml:space="preserve">s will be able to say school, </w:t>
            </w:r>
            <w:r w:rsidR="001977FC">
              <w:rPr>
                <w:rFonts w:ascii="Arial" w:hAnsi="Arial" w:cs="Arial"/>
                <w:sz w:val="20"/>
                <w:szCs w:val="20"/>
                <w:lang w:eastAsia="zh-CN"/>
              </w:rPr>
              <w:t>classroom, teacher, student, classmate, library, cafeteria and playground. Students will be able to use the sentence pattern: there is, I like, I am</w:t>
            </w:r>
          </w:p>
        </w:tc>
      </w:tr>
      <w:tr w:rsidR="00445AC6" w:rsidRPr="00070649" w:rsidTr="004B6A7B">
        <w:tc>
          <w:tcPr>
            <w:tcW w:w="10188" w:type="dxa"/>
            <w:shd w:val="pct10" w:color="auto" w:fill="auto"/>
          </w:tcPr>
          <w:p w:rsidR="00445AC6" w:rsidRPr="00070649" w:rsidRDefault="00445AC6" w:rsidP="004B6A7B">
            <w:pPr>
              <w:spacing w:line="360" w:lineRule="auto"/>
              <w:jc w:val="center"/>
              <w:rPr>
                <w:rFonts w:ascii="Arial" w:eastAsia="Apple LiSung Light" w:hAnsi="Arial" w:cs="Arial"/>
                <w:b/>
                <w:i/>
                <w:sz w:val="20"/>
                <w:szCs w:val="20"/>
                <w:lang w:eastAsia="zh-TW"/>
              </w:rPr>
            </w:pPr>
            <w:r w:rsidRPr="00070649">
              <w:rPr>
                <w:rFonts w:ascii="Arial" w:eastAsia="Apple LiSung Light" w:hAnsi="Arial" w:cs="Arial"/>
                <w:b/>
                <w:sz w:val="20"/>
                <w:szCs w:val="20"/>
                <w:lang w:eastAsia="zh-TW"/>
              </w:rPr>
              <w:t>Step 2—Assessment Evidence</w:t>
            </w:r>
          </w:p>
        </w:tc>
      </w:tr>
      <w:tr w:rsidR="00445AC6" w:rsidRPr="00070649" w:rsidTr="00445AC6">
        <w:trPr>
          <w:trHeight w:val="1070"/>
        </w:trPr>
        <w:tc>
          <w:tcPr>
            <w:tcW w:w="10188" w:type="dxa"/>
            <w:tcBorders>
              <w:bottom w:val="single" w:sz="4" w:space="0" w:color="auto"/>
            </w:tcBorders>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b/>
                <w:sz w:val="20"/>
                <w:szCs w:val="20"/>
                <w:lang w:eastAsia="zh-TW"/>
              </w:rPr>
              <w:t>Performance task</w:t>
            </w:r>
            <w:r w:rsidRPr="00070649">
              <w:rPr>
                <w:rFonts w:ascii="Arial" w:eastAsia="Apple LiSung Light" w:hAnsi="Arial" w:cs="Arial"/>
                <w:i/>
                <w:sz w:val="20"/>
                <w:szCs w:val="20"/>
                <w:lang w:eastAsia="zh-TW"/>
              </w:rPr>
              <w:t xml:space="preserve"> — What will students do to show what they have learned?</w:t>
            </w:r>
          </w:p>
          <w:p w:rsidR="00445AC6" w:rsidRPr="00070649" w:rsidRDefault="00445AC6" w:rsidP="004B6A7B">
            <w:pPr>
              <w:rPr>
                <w:rFonts w:ascii="Arial" w:eastAsia="Apple LiSung Light" w:hAnsi="Arial" w:cs="Arial"/>
                <w:i/>
                <w:sz w:val="20"/>
                <w:szCs w:val="20"/>
                <w:lang w:eastAsia="zh-TW"/>
              </w:rPr>
            </w:pPr>
            <w:proofErr w:type="gramStart"/>
            <w:r w:rsidRPr="00070649">
              <w:rPr>
                <w:rFonts w:ascii="Arial" w:eastAsia="Apple LiSung Light" w:hAnsi="Arial" w:cs="Arial"/>
                <w:b/>
                <w:sz w:val="20"/>
                <w:szCs w:val="20"/>
                <w:lang w:eastAsia="zh-TW"/>
              </w:rPr>
              <w:t>Performance criteria</w:t>
            </w:r>
            <w:r w:rsidRPr="00070649">
              <w:rPr>
                <w:rFonts w:ascii="Arial" w:eastAsia="Apple LiSung Light" w:hAnsi="Arial" w:cs="Arial"/>
                <w:i/>
                <w:sz w:val="20"/>
                <w:szCs w:val="20"/>
                <w:lang w:eastAsia="zh-TW"/>
              </w:rPr>
              <w:t xml:space="preserve"> — How good is</w:t>
            </w:r>
            <w:proofErr w:type="gramEnd"/>
            <w:r w:rsidRPr="00070649">
              <w:rPr>
                <w:rFonts w:ascii="Arial" w:eastAsia="Apple LiSung Light" w:hAnsi="Arial" w:cs="Arial"/>
                <w:i/>
                <w:sz w:val="20"/>
                <w:szCs w:val="20"/>
                <w:lang w:eastAsia="zh-TW"/>
              </w:rPr>
              <w:t xml:space="preserve"> good enough to meet standards?</w:t>
            </w:r>
          </w:p>
          <w:p w:rsidR="00445AC6" w:rsidRDefault="008B5945" w:rsidP="004B6A7B">
            <w:pPr>
              <w:rPr>
                <w:rFonts w:ascii="Arial" w:eastAsia="Apple LiSung Light" w:hAnsi="Arial" w:cs="Arial"/>
                <w:sz w:val="20"/>
                <w:szCs w:val="20"/>
                <w:lang w:eastAsia="zh-TW"/>
              </w:rPr>
            </w:pPr>
            <w:r>
              <w:rPr>
                <w:rFonts w:ascii="Arial" w:eastAsia="Apple LiSung Light" w:hAnsi="Arial" w:cs="Arial"/>
                <w:sz w:val="20"/>
                <w:szCs w:val="20"/>
                <w:lang w:eastAsia="zh-TW"/>
              </w:rPr>
              <w:t>Students will do three things to show what they have learned.</w:t>
            </w:r>
          </w:p>
          <w:p w:rsidR="008B5945" w:rsidRDefault="008B5945" w:rsidP="008B5945">
            <w:pPr>
              <w:pStyle w:val="ListParagraph"/>
              <w:numPr>
                <w:ilvl w:val="0"/>
                <w:numId w:val="5"/>
              </w:numPr>
              <w:rPr>
                <w:rFonts w:ascii="Arial" w:eastAsia="Apple LiSung Light" w:hAnsi="Arial" w:cs="Arial"/>
                <w:sz w:val="20"/>
                <w:szCs w:val="20"/>
                <w:lang w:eastAsia="zh-TW"/>
              </w:rPr>
            </w:pPr>
            <w:r>
              <w:rPr>
                <w:rFonts w:ascii="Arial" w:eastAsia="Apple LiSung Light" w:hAnsi="Arial" w:cs="Arial"/>
                <w:sz w:val="20"/>
                <w:szCs w:val="20"/>
                <w:lang w:eastAsia="zh-TW"/>
              </w:rPr>
              <w:t>They will play the concentration game with their pa</w:t>
            </w:r>
            <w:r w:rsidR="002F481D">
              <w:rPr>
                <w:rFonts w:ascii="Arial" w:eastAsia="Apple LiSung Light" w:hAnsi="Arial" w:cs="Arial"/>
                <w:sz w:val="20"/>
                <w:szCs w:val="20"/>
                <w:lang w:eastAsia="zh-TW"/>
              </w:rPr>
              <w:t>rtners to show they know how to</w:t>
            </w:r>
            <w:r>
              <w:rPr>
                <w:rFonts w:ascii="Arial" w:eastAsia="Apple LiSung Light" w:hAnsi="Arial" w:cs="Arial"/>
                <w:sz w:val="20"/>
                <w:szCs w:val="20"/>
                <w:lang w:eastAsia="zh-TW"/>
              </w:rPr>
              <w:t xml:space="preserve"> pronounce the words correctly and remember all the characters.</w:t>
            </w:r>
          </w:p>
          <w:p w:rsidR="008B5945" w:rsidRDefault="008B5945" w:rsidP="008B5945">
            <w:pPr>
              <w:pStyle w:val="ListParagraph"/>
              <w:numPr>
                <w:ilvl w:val="0"/>
                <w:numId w:val="5"/>
              </w:numPr>
              <w:rPr>
                <w:rFonts w:ascii="Arial" w:eastAsia="Apple LiSung Light" w:hAnsi="Arial" w:cs="Arial"/>
                <w:sz w:val="20"/>
                <w:szCs w:val="20"/>
                <w:lang w:eastAsia="zh-TW"/>
              </w:rPr>
            </w:pPr>
            <w:r>
              <w:rPr>
                <w:rFonts w:ascii="Arial" w:eastAsia="Apple LiSung Light" w:hAnsi="Arial" w:cs="Arial"/>
                <w:sz w:val="20"/>
                <w:szCs w:val="20"/>
                <w:lang w:eastAsia="zh-TW"/>
              </w:rPr>
              <w:t xml:space="preserve"> </w:t>
            </w:r>
            <w:r w:rsidR="002F481D">
              <w:rPr>
                <w:rFonts w:ascii="Arial" w:eastAsia="Apple LiSung Light" w:hAnsi="Arial" w:cs="Arial"/>
                <w:sz w:val="20"/>
                <w:szCs w:val="20"/>
                <w:lang w:eastAsia="zh-TW"/>
              </w:rPr>
              <w:t>They will use new words and the sentence patterns they have learnt to make new sentences and write it down on their answering sheet.</w:t>
            </w:r>
          </w:p>
          <w:p w:rsidR="002F481D" w:rsidRDefault="002F481D" w:rsidP="008B5945">
            <w:pPr>
              <w:pStyle w:val="ListParagraph"/>
              <w:numPr>
                <w:ilvl w:val="0"/>
                <w:numId w:val="5"/>
              </w:numPr>
              <w:rPr>
                <w:rFonts w:ascii="Arial" w:eastAsia="Apple LiSung Light" w:hAnsi="Arial" w:cs="Arial"/>
                <w:sz w:val="20"/>
                <w:szCs w:val="20"/>
                <w:lang w:eastAsia="zh-TW"/>
              </w:rPr>
            </w:pPr>
            <w:r>
              <w:rPr>
                <w:rFonts w:ascii="Arial" w:eastAsia="Apple LiSung Light" w:hAnsi="Arial" w:cs="Arial"/>
                <w:sz w:val="20"/>
                <w:szCs w:val="20"/>
                <w:lang w:eastAsia="zh-TW"/>
              </w:rPr>
              <w:t>They will practice speaking the sentences to their partners and express themselves by using the new words and sentences.</w:t>
            </w:r>
          </w:p>
          <w:p w:rsidR="00445AC6" w:rsidRPr="00070649" w:rsidRDefault="002F481D" w:rsidP="004B6A7B">
            <w:pPr>
              <w:rPr>
                <w:rFonts w:ascii="Arial" w:eastAsia="Apple LiSung Light" w:hAnsi="Arial" w:cs="Arial"/>
                <w:sz w:val="20"/>
                <w:szCs w:val="20"/>
                <w:lang w:eastAsia="zh-TW"/>
              </w:rPr>
            </w:pPr>
            <w:r>
              <w:rPr>
                <w:rFonts w:ascii="Arial" w:eastAsia="Apple LiSung Light" w:hAnsi="Arial" w:cs="Arial"/>
                <w:sz w:val="20"/>
                <w:szCs w:val="20"/>
                <w:lang w:eastAsia="zh-TW"/>
              </w:rPr>
              <w:t>If the students can pronounce all the eight words correctly and can use the sentence patterns to make their own sentences, they are good enough to meet the standards and master what they have learnt.</w:t>
            </w:r>
          </w:p>
        </w:tc>
      </w:tr>
      <w:tr w:rsidR="00445AC6" w:rsidRPr="00070649" w:rsidTr="004B6A7B">
        <w:tc>
          <w:tcPr>
            <w:tcW w:w="10188" w:type="dxa"/>
            <w:shd w:val="pct10" w:color="auto" w:fill="auto"/>
          </w:tcPr>
          <w:p w:rsidR="00985A82" w:rsidRDefault="00985A82" w:rsidP="004B707E">
            <w:pPr>
              <w:spacing w:line="360" w:lineRule="auto"/>
              <w:rPr>
                <w:rFonts w:ascii="Arial" w:eastAsia="Apple LiSung Light" w:hAnsi="Arial" w:cs="Arial"/>
                <w:b/>
                <w:sz w:val="20"/>
                <w:szCs w:val="20"/>
                <w:lang w:eastAsia="zh-TW"/>
              </w:rPr>
            </w:pPr>
          </w:p>
          <w:p w:rsidR="00445AC6" w:rsidRPr="00070649" w:rsidRDefault="00445AC6" w:rsidP="00FC0AC3">
            <w:pPr>
              <w:spacing w:line="360" w:lineRule="auto"/>
              <w:jc w:val="center"/>
              <w:rPr>
                <w:rFonts w:ascii="Arial" w:eastAsia="Apple LiSung Light" w:hAnsi="Arial" w:cs="Arial"/>
                <w:color w:val="FF0000"/>
                <w:sz w:val="20"/>
                <w:szCs w:val="20"/>
              </w:rPr>
            </w:pPr>
            <w:r w:rsidRPr="00070649">
              <w:rPr>
                <w:rFonts w:ascii="Arial" w:eastAsia="Apple LiSung Light" w:hAnsi="Arial" w:cs="Arial"/>
                <w:b/>
                <w:sz w:val="20"/>
                <w:szCs w:val="20"/>
                <w:lang w:eastAsia="zh-TW"/>
              </w:rPr>
              <w:t>Step 3—Learning Plan</w:t>
            </w:r>
          </w:p>
        </w:tc>
      </w:tr>
      <w:tr w:rsidR="00445AC6" w:rsidRPr="00070649" w:rsidTr="00445AC6">
        <w:trPr>
          <w:trHeight w:val="1151"/>
        </w:trPr>
        <w:tc>
          <w:tcPr>
            <w:tcW w:w="10188" w:type="dxa"/>
            <w:tcBorders>
              <w:bottom w:val="single" w:sz="4" w:space="0" w:color="auto"/>
            </w:tcBorders>
          </w:tcPr>
          <w:p w:rsidR="00445AC6" w:rsidRPr="00070649" w:rsidRDefault="00445AC6" w:rsidP="004B6A7B">
            <w:pPr>
              <w:rPr>
                <w:rFonts w:ascii="Arial" w:eastAsia="Apple LiSung Light" w:hAnsi="Arial" w:cs="Arial"/>
                <w:b/>
                <w:sz w:val="20"/>
                <w:szCs w:val="20"/>
                <w:lang w:eastAsia="zh-TW"/>
              </w:rPr>
            </w:pPr>
            <w:r w:rsidRPr="00070649">
              <w:rPr>
                <w:rFonts w:ascii="Arial" w:eastAsia="Apple LiSung Light" w:hAnsi="Arial" w:cs="Arial"/>
                <w:b/>
                <w:sz w:val="20"/>
                <w:szCs w:val="20"/>
                <w:lang w:eastAsia="zh-TW"/>
              </w:rPr>
              <w:t>Materials needed</w:t>
            </w:r>
          </w:p>
          <w:p w:rsidR="00445AC6" w:rsidRDefault="001977FC" w:rsidP="004B6A7B">
            <w:pPr>
              <w:rPr>
                <w:rFonts w:ascii="Arial" w:eastAsia="Apple LiSung Light" w:hAnsi="Arial" w:cs="Arial"/>
                <w:sz w:val="20"/>
                <w:szCs w:val="20"/>
                <w:lang w:eastAsia="zh-TW"/>
              </w:rPr>
            </w:pPr>
            <w:r>
              <w:rPr>
                <w:rFonts w:ascii="Arial" w:eastAsia="Apple LiSung Light" w:hAnsi="Arial" w:cs="Arial"/>
                <w:sz w:val="20"/>
                <w:szCs w:val="20"/>
                <w:lang w:eastAsia="zh-TW"/>
              </w:rPr>
              <w:t>Flash cards</w:t>
            </w:r>
          </w:p>
          <w:p w:rsidR="001977FC" w:rsidRDefault="001977FC" w:rsidP="004B6A7B">
            <w:pPr>
              <w:rPr>
                <w:rFonts w:ascii="Arial" w:eastAsia="Apple LiSung Light" w:hAnsi="Arial" w:cs="Arial"/>
                <w:sz w:val="20"/>
                <w:szCs w:val="20"/>
                <w:lang w:eastAsia="zh-TW"/>
              </w:rPr>
            </w:pPr>
            <w:r>
              <w:rPr>
                <w:rFonts w:ascii="Arial" w:eastAsia="Apple LiSung Light" w:hAnsi="Arial" w:cs="Arial"/>
                <w:sz w:val="20"/>
                <w:szCs w:val="20"/>
                <w:lang w:eastAsia="zh-TW"/>
              </w:rPr>
              <w:t>Projector</w:t>
            </w:r>
          </w:p>
          <w:p w:rsidR="001977FC" w:rsidRDefault="001977FC" w:rsidP="004B6A7B">
            <w:pPr>
              <w:rPr>
                <w:rFonts w:ascii="Arial" w:eastAsia="Apple LiSung Light" w:hAnsi="Arial" w:cs="Arial"/>
                <w:sz w:val="20"/>
                <w:szCs w:val="20"/>
                <w:lang w:eastAsia="zh-TW"/>
              </w:rPr>
            </w:pPr>
            <w:r>
              <w:rPr>
                <w:rFonts w:ascii="Arial" w:eastAsia="Apple LiSung Light" w:hAnsi="Arial" w:cs="Arial"/>
                <w:sz w:val="20"/>
                <w:szCs w:val="20"/>
                <w:lang w:eastAsia="zh-TW"/>
              </w:rPr>
              <w:t>Whiteboard</w:t>
            </w:r>
          </w:p>
          <w:p w:rsidR="001977FC" w:rsidRDefault="001977FC" w:rsidP="004B6A7B">
            <w:pPr>
              <w:rPr>
                <w:rFonts w:ascii="Arial" w:eastAsia="Apple LiSung Light" w:hAnsi="Arial" w:cs="Arial"/>
                <w:sz w:val="20"/>
                <w:szCs w:val="20"/>
                <w:lang w:eastAsia="zh-TW"/>
              </w:rPr>
            </w:pPr>
            <w:r>
              <w:rPr>
                <w:rFonts w:ascii="Arial" w:eastAsia="Apple LiSung Light" w:hAnsi="Arial" w:cs="Arial"/>
                <w:sz w:val="20"/>
                <w:szCs w:val="20"/>
                <w:lang w:eastAsia="zh-TW"/>
              </w:rPr>
              <w:t>Scissors</w:t>
            </w:r>
          </w:p>
          <w:p w:rsidR="00445AC6" w:rsidRPr="00070649" w:rsidRDefault="001977FC" w:rsidP="004B6A7B">
            <w:pPr>
              <w:rPr>
                <w:rFonts w:ascii="Arial" w:eastAsia="Apple LiSung Light" w:hAnsi="Arial" w:cs="Arial"/>
                <w:sz w:val="20"/>
                <w:szCs w:val="20"/>
                <w:lang w:eastAsia="zh-TW"/>
              </w:rPr>
            </w:pPr>
            <w:r>
              <w:rPr>
                <w:rFonts w:ascii="Arial" w:eastAsia="Apple LiSung Light" w:hAnsi="Arial" w:cs="Arial"/>
                <w:sz w:val="20"/>
                <w:szCs w:val="20"/>
                <w:lang w:eastAsia="zh-TW"/>
              </w:rPr>
              <w:t>Paper and pencils</w:t>
            </w:r>
          </w:p>
        </w:tc>
      </w:tr>
      <w:tr w:rsidR="00445AC6" w:rsidRPr="00070649" w:rsidTr="004B707E">
        <w:trPr>
          <w:trHeight w:val="5300"/>
        </w:trPr>
        <w:tc>
          <w:tcPr>
            <w:tcW w:w="10188" w:type="dxa"/>
            <w:tcBorders>
              <w:bottom w:val="single" w:sz="4" w:space="0" w:color="auto"/>
            </w:tcBorders>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b/>
                <w:sz w:val="20"/>
                <w:szCs w:val="20"/>
                <w:lang w:eastAsia="zh-TW"/>
              </w:rPr>
              <w:lastRenderedPageBreak/>
              <w:t>Learning activities</w:t>
            </w:r>
          </w:p>
          <w:p w:rsidR="00445AC6"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Step by step instructions from start to finish (including amount of minutes needed per activity), and detailed enough for another teacher to follow. What teaching methods/activities will you be using?</w:t>
            </w:r>
          </w:p>
          <w:p w:rsidR="001977FC" w:rsidRDefault="001977FC"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Students will get a piece of paper which have all the eight words that they are going to learn during the class. They will follow the teacher to pronounce all the words and  write all the </w:t>
            </w:r>
            <w:proofErr w:type="spellStart"/>
            <w:r>
              <w:rPr>
                <w:rFonts w:ascii="Arial" w:eastAsia="Apple LiSung Light" w:hAnsi="Arial" w:cs="Arial"/>
                <w:i/>
                <w:sz w:val="20"/>
                <w:szCs w:val="20"/>
                <w:lang w:eastAsia="zh-TW"/>
              </w:rPr>
              <w:t>PinYin</w:t>
            </w:r>
            <w:proofErr w:type="spellEnd"/>
            <w:r>
              <w:rPr>
                <w:rFonts w:ascii="Arial" w:eastAsia="Apple LiSung Light" w:hAnsi="Arial" w:cs="Arial"/>
                <w:i/>
                <w:sz w:val="20"/>
                <w:szCs w:val="20"/>
                <w:lang w:eastAsia="zh-TW"/>
              </w:rPr>
              <w:t xml:space="preserve"> of the words on the paper and practice with their partners.(5 </w:t>
            </w:r>
            <w:proofErr w:type="spellStart"/>
            <w:r>
              <w:rPr>
                <w:rFonts w:ascii="Arial" w:eastAsia="Apple LiSung Light" w:hAnsi="Arial" w:cs="Arial"/>
                <w:i/>
                <w:sz w:val="20"/>
                <w:szCs w:val="20"/>
                <w:lang w:eastAsia="zh-TW"/>
              </w:rPr>
              <w:t>mins</w:t>
            </w:r>
            <w:proofErr w:type="spellEnd"/>
            <w:r>
              <w:rPr>
                <w:rFonts w:ascii="Arial" w:eastAsia="Apple LiSung Light" w:hAnsi="Arial" w:cs="Arial"/>
                <w:i/>
                <w:sz w:val="20"/>
                <w:szCs w:val="20"/>
                <w:lang w:eastAsia="zh-TW"/>
              </w:rPr>
              <w:t>)</w:t>
            </w:r>
          </w:p>
          <w:p w:rsidR="001977FC" w:rsidRDefault="001977FC"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Students will use scissors to cut the eight words into eight cards to play the concentration game with their partners. They will flip the card over and say the words in mandarin while trying to remember the card</w:t>
            </w:r>
            <w:r w:rsidR="001E47EF">
              <w:rPr>
                <w:rFonts w:ascii="Arial" w:eastAsia="Apple LiSung Light" w:hAnsi="Arial" w:cs="Arial"/>
                <w:i/>
                <w:sz w:val="20"/>
                <w:szCs w:val="20"/>
                <w:lang w:eastAsia="zh-TW"/>
              </w:rPr>
              <w:t>s</w:t>
            </w:r>
            <w:r>
              <w:rPr>
                <w:rFonts w:ascii="Arial" w:eastAsia="Apple LiSung Light" w:hAnsi="Arial" w:cs="Arial"/>
                <w:i/>
                <w:sz w:val="20"/>
                <w:szCs w:val="20"/>
                <w:lang w:eastAsia="zh-TW"/>
              </w:rPr>
              <w:t xml:space="preserve"> in order to find the pair. Every time they flip over the card they will pronounce the word in mandarin to their partner. In this way, they can remember the pronunciations and the Chinese characters better.</w:t>
            </w:r>
            <w:r w:rsidR="00CB0B45">
              <w:rPr>
                <w:rFonts w:ascii="Arial" w:eastAsia="Apple LiSung Light" w:hAnsi="Arial" w:cs="Arial"/>
                <w:i/>
                <w:sz w:val="20"/>
                <w:szCs w:val="20"/>
                <w:lang w:eastAsia="zh-TW"/>
              </w:rPr>
              <w:t xml:space="preserve">(10 </w:t>
            </w:r>
            <w:proofErr w:type="spellStart"/>
            <w:r w:rsidR="00CB0B45">
              <w:rPr>
                <w:rFonts w:ascii="Arial" w:eastAsia="Apple LiSung Light" w:hAnsi="Arial" w:cs="Arial"/>
                <w:i/>
                <w:sz w:val="20"/>
                <w:szCs w:val="20"/>
                <w:lang w:eastAsia="zh-TW"/>
              </w:rPr>
              <w:t>mins</w:t>
            </w:r>
            <w:proofErr w:type="spellEnd"/>
            <w:r w:rsidR="00CB0B45">
              <w:rPr>
                <w:rFonts w:ascii="Arial" w:eastAsia="Apple LiSung Light" w:hAnsi="Arial" w:cs="Arial"/>
                <w:i/>
                <w:sz w:val="20"/>
                <w:szCs w:val="20"/>
                <w:lang w:eastAsia="zh-TW"/>
              </w:rPr>
              <w:t>)</w:t>
            </w:r>
          </w:p>
          <w:p w:rsidR="001977FC" w:rsidRDefault="00CB0B45"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Then the teacher will introduce the sentence pattern </w:t>
            </w:r>
            <w:proofErr w:type="gramStart"/>
            <w:r>
              <w:rPr>
                <w:rFonts w:ascii="Arial" w:eastAsia="Apple LiSung Light" w:hAnsi="Arial" w:cs="Arial"/>
                <w:i/>
                <w:sz w:val="20"/>
                <w:szCs w:val="20"/>
                <w:lang w:eastAsia="zh-TW"/>
              </w:rPr>
              <w:t>“ there</w:t>
            </w:r>
            <w:proofErr w:type="gramEnd"/>
            <w:r>
              <w:rPr>
                <w:rFonts w:ascii="Arial" w:eastAsia="Apple LiSung Light" w:hAnsi="Arial" w:cs="Arial"/>
                <w:i/>
                <w:sz w:val="20"/>
                <w:szCs w:val="20"/>
                <w:lang w:eastAsia="zh-TW"/>
              </w:rPr>
              <w:t xml:space="preserve"> is , I like, I am “ to students and students will use all the words that they have learnt to make new sentences. They will practice with their partners first and then write down the sentences they made in the answer sheet. The teacher will walk around and check their answers.(8 </w:t>
            </w:r>
            <w:proofErr w:type="spellStart"/>
            <w:r>
              <w:rPr>
                <w:rFonts w:ascii="Arial" w:eastAsia="Apple LiSung Light" w:hAnsi="Arial" w:cs="Arial"/>
                <w:i/>
                <w:sz w:val="20"/>
                <w:szCs w:val="20"/>
                <w:lang w:eastAsia="zh-TW"/>
              </w:rPr>
              <w:t>mins</w:t>
            </w:r>
            <w:proofErr w:type="spellEnd"/>
            <w:r>
              <w:rPr>
                <w:rFonts w:ascii="Arial" w:eastAsia="Apple LiSung Light" w:hAnsi="Arial" w:cs="Arial"/>
                <w:i/>
                <w:sz w:val="20"/>
                <w:szCs w:val="20"/>
                <w:lang w:eastAsia="zh-TW"/>
              </w:rPr>
              <w:t>)</w:t>
            </w:r>
          </w:p>
          <w:p w:rsidR="00CB0B45" w:rsidRDefault="00CB0B45"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The teacher will call several students to hold the flash cards which have the sentence pattern as well as the new vocabulary in front of the all class. Then the teacher will use pull cards to call students to read the sentences that they have made. Then the students holding the words which appear in the sentences will stand in one line. Then the whole class will repeat the sentences. (4 </w:t>
            </w:r>
            <w:proofErr w:type="spellStart"/>
            <w:r>
              <w:rPr>
                <w:rFonts w:ascii="Arial" w:eastAsia="Apple LiSung Light" w:hAnsi="Arial" w:cs="Arial"/>
                <w:i/>
                <w:sz w:val="20"/>
                <w:szCs w:val="20"/>
                <w:lang w:eastAsia="zh-TW"/>
              </w:rPr>
              <w:t>mins</w:t>
            </w:r>
            <w:proofErr w:type="spellEnd"/>
            <w:r>
              <w:rPr>
                <w:rFonts w:ascii="Arial" w:eastAsia="Apple LiSung Light" w:hAnsi="Arial" w:cs="Arial"/>
                <w:i/>
                <w:sz w:val="20"/>
                <w:szCs w:val="20"/>
                <w:lang w:eastAsia="zh-TW"/>
              </w:rPr>
              <w:t>)</w:t>
            </w:r>
          </w:p>
          <w:p w:rsidR="00445AC6" w:rsidRPr="004B707E" w:rsidRDefault="00CB0B45" w:rsidP="004B6A7B">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 Students will  turn to their partner and practice the sentence pattern by using the new words that they have learnt and the teacher will walking around again to check whether students are able to use the sentence pattern correctly.</w:t>
            </w:r>
          </w:p>
        </w:tc>
      </w:tr>
      <w:tr w:rsidR="00445AC6" w:rsidRPr="00070649" w:rsidTr="002C6E82">
        <w:trPr>
          <w:trHeight w:val="98"/>
        </w:trPr>
        <w:tc>
          <w:tcPr>
            <w:tcW w:w="10188" w:type="dxa"/>
            <w:shd w:val="pct10" w:color="auto" w:fill="auto"/>
          </w:tcPr>
          <w:p w:rsidR="00445AC6" w:rsidRPr="00070649" w:rsidRDefault="00445AC6" w:rsidP="004B6A7B">
            <w:pPr>
              <w:spacing w:line="360" w:lineRule="auto"/>
              <w:jc w:val="center"/>
              <w:rPr>
                <w:rFonts w:ascii="Arial" w:eastAsia="Apple LiSung Light" w:hAnsi="Arial" w:cs="Arial"/>
                <w:b/>
                <w:sz w:val="20"/>
                <w:szCs w:val="20"/>
                <w:lang w:eastAsia="zh-TW"/>
              </w:rPr>
            </w:pPr>
            <w:r w:rsidRPr="00070649">
              <w:rPr>
                <w:rFonts w:ascii="Arial" w:eastAsia="Apple LiSung Light" w:hAnsi="Arial" w:cs="Arial"/>
                <w:b/>
                <w:sz w:val="20"/>
                <w:szCs w:val="20"/>
                <w:lang w:eastAsia="zh-TW"/>
              </w:rPr>
              <w:t>Step 4—Reflection</w:t>
            </w:r>
          </w:p>
        </w:tc>
      </w:tr>
      <w:tr w:rsidR="00445AC6" w:rsidRPr="00070649" w:rsidTr="002C6E82">
        <w:trPr>
          <w:trHeight w:val="1277"/>
        </w:trPr>
        <w:tc>
          <w:tcPr>
            <w:tcW w:w="10188" w:type="dxa"/>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 xml:space="preserve">What happened during my lesson? What did my students learn? How do I know? </w:t>
            </w:r>
          </w:p>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What did I learn? How will I improve my lesson next time?</w:t>
            </w:r>
          </w:p>
          <w:p w:rsidR="00445AC6" w:rsidRDefault="008B5945"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The sentence patterns we are going to learn are “ there is, I like, I am” and students are required to make new sentences by using the words that we have learnt. Some students make more complex sentences than I thought during the class. I thought students will make simple sentences like there is library in my school. But many students make sentence like </w:t>
            </w:r>
            <w:proofErr w:type="gramStart"/>
            <w:r>
              <w:rPr>
                <w:rFonts w:ascii="Arial" w:eastAsia="Apple LiSung Light" w:hAnsi="Arial" w:cs="Arial"/>
                <w:i/>
                <w:sz w:val="20"/>
                <w:szCs w:val="20"/>
                <w:lang w:eastAsia="zh-TW"/>
              </w:rPr>
              <w:t>this :</w:t>
            </w:r>
            <w:proofErr w:type="gramEnd"/>
            <w:r>
              <w:rPr>
                <w:rFonts w:ascii="Arial" w:eastAsia="Apple LiSung Light" w:hAnsi="Arial" w:cs="Arial"/>
                <w:i/>
                <w:sz w:val="20"/>
                <w:szCs w:val="20"/>
                <w:lang w:eastAsia="zh-TW"/>
              </w:rPr>
              <w:t xml:space="preserve"> there are library, playground and classroom in my school. They are able to use the word </w:t>
            </w:r>
            <w:proofErr w:type="gramStart"/>
            <w:r>
              <w:rPr>
                <w:rFonts w:ascii="Arial" w:eastAsia="Apple LiSung Light" w:hAnsi="Arial" w:cs="Arial"/>
                <w:i/>
                <w:sz w:val="20"/>
                <w:szCs w:val="20"/>
                <w:lang w:eastAsia="zh-TW"/>
              </w:rPr>
              <w:t>“ and</w:t>
            </w:r>
            <w:proofErr w:type="gramEnd"/>
            <w:r>
              <w:rPr>
                <w:rFonts w:ascii="Arial" w:eastAsia="Apple LiSung Light" w:hAnsi="Arial" w:cs="Arial"/>
                <w:i/>
                <w:sz w:val="20"/>
                <w:szCs w:val="20"/>
                <w:lang w:eastAsia="zh-TW"/>
              </w:rPr>
              <w:t xml:space="preserve">” to make longer sentences. </w:t>
            </w:r>
          </w:p>
          <w:p w:rsidR="008B5945" w:rsidRDefault="008B5945"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My students learnt  how to say common things in school and they learnt how to use the sentence pattern “ there is, I like and I am”</w:t>
            </w:r>
          </w:p>
          <w:p w:rsidR="008B5945" w:rsidRPr="00070649" w:rsidRDefault="008B5945"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When students were practicing with their partners and wrote down their sentences in their answering sheet, I was walking around to check their answers.</w:t>
            </w:r>
          </w:p>
          <w:p w:rsidR="00445AC6" w:rsidRPr="00070649" w:rsidRDefault="00445AC6" w:rsidP="004B6A7B">
            <w:pPr>
              <w:rPr>
                <w:rFonts w:ascii="Arial" w:eastAsia="Apple LiSung Light" w:hAnsi="Arial" w:cs="Arial"/>
                <w:sz w:val="20"/>
                <w:szCs w:val="20"/>
                <w:lang w:eastAsia="zh-TW"/>
              </w:rPr>
            </w:pPr>
          </w:p>
        </w:tc>
      </w:tr>
    </w:tbl>
    <w:p w:rsidR="003D32BE" w:rsidRDefault="003D32BE" w:rsidP="002C6E82"/>
    <w:sectPr w:rsidR="003D32BE" w:rsidSect="0016330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pple LiSung Light">
    <w:altName w:val="Arial Unicode MS"/>
    <w:charset w:val="51"/>
    <w:family w:val="auto"/>
    <w:pitch w:val="variable"/>
    <w:sig w:usb0="00000000" w:usb1="00000000" w:usb2="08040001"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7FF"/>
    <w:multiLevelType w:val="hybridMultilevel"/>
    <w:tmpl w:val="D48EC56A"/>
    <w:lvl w:ilvl="0" w:tplc="BFEC47F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090311"/>
    <w:multiLevelType w:val="hybridMultilevel"/>
    <w:tmpl w:val="B3A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B614B"/>
    <w:multiLevelType w:val="hybridMultilevel"/>
    <w:tmpl w:val="239C5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42A89"/>
    <w:multiLevelType w:val="hybridMultilevel"/>
    <w:tmpl w:val="04A6924A"/>
    <w:lvl w:ilvl="0" w:tplc="BFEC47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1856CB"/>
    <w:multiLevelType w:val="hybridMultilevel"/>
    <w:tmpl w:val="7B026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64D08"/>
    <w:rsid w:val="00163303"/>
    <w:rsid w:val="00164D08"/>
    <w:rsid w:val="001977FC"/>
    <w:rsid w:val="001E47EF"/>
    <w:rsid w:val="00295FD8"/>
    <w:rsid w:val="002C6E82"/>
    <w:rsid w:val="002F481D"/>
    <w:rsid w:val="003D32BE"/>
    <w:rsid w:val="00445AC6"/>
    <w:rsid w:val="00485F65"/>
    <w:rsid w:val="004B707E"/>
    <w:rsid w:val="005728D3"/>
    <w:rsid w:val="00585120"/>
    <w:rsid w:val="00601F2C"/>
    <w:rsid w:val="006F609C"/>
    <w:rsid w:val="00706675"/>
    <w:rsid w:val="007F438E"/>
    <w:rsid w:val="008559EE"/>
    <w:rsid w:val="00895094"/>
    <w:rsid w:val="008B5945"/>
    <w:rsid w:val="00925945"/>
    <w:rsid w:val="00985A82"/>
    <w:rsid w:val="00A748FD"/>
    <w:rsid w:val="00BC760B"/>
    <w:rsid w:val="00C579E5"/>
    <w:rsid w:val="00CB0B45"/>
    <w:rsid w:val="00D83C75"/>
    <w:rsid w:val="00F53405"/>
    <w:rsid w:val="00FC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64D08"/>
    <w:rPr>
      <w:i/>
      <w:iCs/>
    </w:rPr>
  </w:style>
  <w:style w:type="character" w:styleId="Hyperlink">
    <w:name w:val="Hyperlink"/>
    <w:basedOn w:val="DefaultParagraphFont"/>
    <w:rsid w:val="00164D08"/>
    <w:rPr>
      <w:color w:val="0000FF" w:themeColor="hyperlink"/>
      <w:u w:val="single"/>
    </w:rPr>
  </w:style>
  <w:style w:type="paragraph" w:styleId="ListParagraph">
    <w:name w:val="List Paragraph"/>
    <w:basedOn w:val="Normal"/>
    <w:uiPriority w:val="34"/>
    <w:qFormat/>
    <w:rsid w:val="0016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64D08"/>
    <w:rPr>
      <w:i/>
      <w:iCs/>
    </w:rPr>
  </w:style>
  <w:style w:type="character" w:styleId="Hyperlink">
    <w:name w:val="Hyperlink"/>
    <w:basedOn w:val="DefaultParagraphFont"/>
    <w:rsid w:val="00164D08"/>
    <w:rPr>
      <w:color w:val="0000FF" w:themeColor="hyperlink"/>
      <w:u w:val="single"/>
    </w:rPr>
  </w:style>
  <w:style w:type="paragraph" w:styleId="ListParagraph">
    <w:name w:val="List Paragraph"/>
    <w:basedOn w:val="Normal"/>
    <w:uiPriority w:val="34"/>
    <w:qFormat/>
    <w:rsid w:val="0016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Heard</dc:creator>
  <cp:keywords/>
  <dc:description/>
  <cp:lastModifiedBy>Joyce Parsons</cp:lastModifiedBy>
  <cp:revision>2</cp:revision>
  <dcterms:created xsi:type="dcterms:W3CDTF">2014-01-07T22:35:00Z</dcterms:created>
  <dcterms:modified xsi:type="dcterms:W3CDTF">2014-01-07T22:35:00Z</dcterms:modified>
</cp:coreProperties>
</file>