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DC" w:rsidRDefault="00B93DDC" w:rsidP="00246040">
      <w:pPr>
        <w:tabs>
          <w:tab w:val="left" w:pos="2977"/>
        </w:tabs>
        <w:jc w:val="center"/>
        <w:rPr>
          <w:rFonts w:ascii="Arial" w:eastAsia="宋体" w:hAnsi="Arial"/>
          <w:sz w:val="40"/>
          <w:szCs w:val="28"/>
          <w:lang w:eastAsia="zh-CN"/>
        </w:rPr>
      </w:pPr>
      <w:r w:rsidRPr="00B93DDC">
        <w:rPr>
          <w:rFonts w:ascii="Arial" w:eastAsia="Apple LiSung Light" w:hAnsi="Arial" w:hint="eastAsia"/>
          <w:sz w:val="40"/>
          <w:szCs w:val="28"/>
          <w:lang w:eastAsia="zh-TW"/>
        </w:rPr>
        <w:t>Watson B.</w:t>
      </w:r>
      <w:r>
        <w:rPr>
          <w:rFonts w:ascii="Arial" w:eastAsia="宋体" w:hAnsi="Arial" w:hint="eastAsia"/>
          <w:sz w:val="40"/>
          <w:szCs w:val="28"/>
          <w:lang w:eastAsia="zh-CN"/>
        </w:rPr>
        <w:t xml:space="preserve"> </w:t>
      </w:r>
      <w:r w:rsidRPr="00B93DDC">
        <w:rPr>
          <w:rFonts w:ascii="Arial" w:eastAsia="Apple LiSung Light" w:hAnsi="Arial" w:hint="eastAsia"/>
          <w:sz w:val="40"/>
          <w:szCs w:val="28"/>
          <w:lang w:eastAsia="zh-TW"/>
        </w:rPr>
        <w:t>Duncan School</w:t>
      </w:r>
      <w:r w:rsidR="004A1B0F" w:rsidRPr="00972603">
        <w:rPr>
          <w:rFonts w:ascii="Arial" w:eastAsia="Apple LiSung Light" w:hAnsi="Arial"/>
          <w:sz w:val="40"/>
          <w:szCs w:val="28"/>
          <w:lang w:eastAsia="zh-TW"/>
        </w:rPr>
        <w:t xml:space="preserve"> Lesson Plan</w:t>
      </w:r>
      <w:r>
        <w:rPr>
          <w:rFonts w:ascii="Arial" w:eastAsia="宋体" w:hAnsi="Arial" w:hint="eastAsia"/>
          <w:sz w:val="40"/>
          <w:szCs w:val="28"/>
          <w:lang w:eastAsia="zh-CN"/>
        </w:rPr>
        <w:t xml:space="preserve"> </w:t>
      </w:r>
    </w:p>
    <w:p w:rsidR="004A1B0F" w:rsidRPr="00C75C95" w:rsidRDefault="004A1B0F" w:rsidP="00D67866">
      <w:pPr>
        <w:rPr>
          <w:rFonts w:ascii="Palatino" w:eastAsiaTheme="minorEastAsia" w:hAnsi="Palatino" w:hint="eastAsia"/>
          <w:sz w:val="30"/>
          <w:szCs w:val="28"/>
          <w:lang w:eastAsia="zh-CN"/>
        </w:rPr>
      </w:pPr>
      <w:r w:rsidRPr="00972603">
        <w:rPr>
          <w:rFonts w:ascii="Palatino" w:eastAsia="Apple LiSung Light" w:hAnsi="Palatino"/>
          <w:sz w:val="30"/>
          <w:szCs w:val="28"/>
          <w:lang w:eastAsia="zh-TW"/>
        </w:rPr>
        <w:t xml:space="preserve">Teacher </w:t>
      </w:r>
      <w:r w:rsidRPr="00972603">
        <w:rPr>
          <w:rFonts w:ascii="Palatino" w:eastAsia="Apple LiSung Light" w:hAnsi="Palatino"/>
          <w:sz w:val="30"/>
          <w:szCs w:val="28"/>
          <w:u w:val="single"/>
          <w:lang w:eastAsia="zh-TW"/>
        </w:rPr>
        <w:tab/>
      </w:r>
      <w:r w:rsidR="00B93DDC">
        <w:rPr>
          <w:rFonts w:ascii="Palatino" w:eastAsia="宋体" w:hAnsi="Palatino" w:hint="eastAsia"/>
          <w:sz w:val="30"/>
          <w:szCs w:val="28"/>
          <w:u w:val="single"/>
          <w:lang w:eastAsia="zh-CN"/>
        </w:rPr>
        <w:t>XiaZhi</w:t>
      </w:r>
      <w:r w:rsidRPr="00972603">
        <w:rPr>
          <w:rFonts w:ascii="Palatino" w:eastAsia="Apple LiSung Light" w:hAnsi="Palatino"/>
          <w:sz w:val="30"/>
          <w:szCs w:val="28"/>
          <w:lang w:eastAsia="zh-TW"/>
        </w:rPr>
        <w:tab/>
        <w:t xml:space="preserve">Grade level </w:t>
      </w:r>
      <w:r w:rsidRPr="00972603">
        <w:rPr>
          <w:rFonts w:ascii="Palatino" w:eastAsia="Apple LiSung Light" w:hAnsi="Palatino"/>
          <w:sz w:val="30"/>
          <w:szCs w:val="28"/>
          <w:u w:val="single"/>
          <w:lang w:eastAsia="zh-TW"/>
        </w:rPr>
        <w:tab/>
      </w:r>
      <w:r w:rsidR="00E64BCB">
        <w:rPr>
          <w:rFonts w:ascii="Palatino" w:eastAsia="宋体" w:hAnsi="Palatino" w:hint="eastAsia"/>
          <w:sz w:val="30"/>
          <w:szCs w:val="28"/>
          <w:u w:val="single"/>
          <w:lang w:eastAsia="zh-CN"/>
        </w:rPr>
        <w:t>6</w:t>
      </w:r>
      <w:r w:rsidRPr="00972603">
        <w:rPr>
          <w:rFonts w:ascii="Palatino" w:eastAsia="Apple LiSung Light" w:hAnsi="Palatino"/>
          <w:sz w:val="30"/>
          <w:szCs w:val="28"/>
          <w:u w:val="single"/>
          <w:lang w:eastAsia="zh-TW"/>
        </w:rPr>
        <w:tab/>
      </w:r>
      <w:r w:rsidR="00C75C95" w:rsidRPr="00C75C95">
        <w:rPr>
          <w:rFonts w:ascii="Palatino" w:eastAsiaTheme="minorEastAsia" w:hAnsi="Palatino" w:hint="eastAsia"/>
          <w:sz w:val="30"/>
          <w:szCs w:val="28"/>
          <w:lang w:eastAsia="zh-CN"/>
        </w:rPr>
        <w:t xml:space="preserve">              2-period Lesson</w:t>
      </w:r>
    </w:p>
    <w:p w:rsidR="004A1B0F" w:rsidRPr="00B93DDC" w:rsidRDefault="004A1B0F" w:rsidP="00FB322B">
      <w:pPr>
        <w:rPr>
          <w:rFonts w:ascii="Palatino" w:eastAsia="Apple LiSung Light" w:hAnsi="Palatino"/>
          <w:sz w:val="30"/>
          <w:szCs w:val="28"/>
          <w:lang w:eastAsia="zh-TW"/>
        </w:rPr>
      </w:pPr>
      <w:r w:rsidRPr="00972603">
        <w:rPr>
          <w:rFonts w:ascii="Palatino" w:eastAsia="Apple LiSung Light" w:hAnsi="Palatino"/>
          <w:sz w:val="30"/>
          <w:szCs w:val="28"/>
          <w:lang w:eastAsia="zh-TW"/>
        </w:rPr>
        <w:t>Lesson title</w:t>
      </w:r>
      <w:r w:rsidRPr="00972603">
        <w:rPr>
          <w:rFonts w:ascii="Palatino" w:eastAsia="Apple LiSung Light" w:hAnsi="Palatino"/>
          <w:sz w:val="30"/>
          <w:szCs w:val="28"/>
          <w:u w:val="single"/>
          <w:lang w:eastAsia="zh-TW"/>
        </w:rPr>
        <w:tab/>
      </w:r>
      <w:r w:rsidR="0040352A">
        <w:rPr>
          <w:rFonts w:ascii="Palatino" w:eastAsiaTheme="minorEastAsia" w:hAnsi="Palatino" w:hint="eastAsia"/>
          <w:sz w:val="30"/>
          <w:szCs w:val="28"/>
          <w:u w:val="single"/>
          <w:lang w:eastAsia="zh-CN"/>
        </w:rPr>
        <w:t>请问现在几点？</w:t>
      </w:r>
      <w:r w:rsidR="0040352A">
        <w:rPr>
          <w:rFonts w:ascii="Palatino" w:eastAsiaTheme="minorEastAsia" w:hAnsi="Palatino" w:hint="eastAsia"/>
          <w:sz w:val="30"/>
          <w:szCs w:val="28"/>
          <w:u w:val="single"/>
          <w:lang w:eastAsia="zh-CN"/>
        </w:rPr>
        <w:t>May I ask what time it is now?</w:t>
      </w:r>
      <w:r w:rsidR="0058359E">
        <w:rPr>
          <w:rFonts w:ascii="Palatino" w:eastAsia="宋体" w:hAnsi="Palatino" w:hint="eastAsia"/>
          <w:sz w:val="30"/>
          <w:szCs w:val="28"/>
          <w:u w:val="single"/>
          <w:lang w:eastAsia="zh-CN"/>
        </w:rPr>
        <w:t xml:space="preserve"> </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8"/>
      </w:tblGrid>
      <w:tr w:rsidR="004A1B0F" w:rsidRPr="00972603" w:rsidTr="0048269D">
        <w:tc>
          <w:tcPr>
            <w:tcW w:w="9578" w:type="dxa"/>
            <w:shd w:val="pct10" w:color="auto" w:fill="auto"/>
          </w:tcPr>
          <w:p w:rsidR="004A1B0F" w:rsidRPr="00FB322B" w:rsidRDefault="004A1B0F" w:rsidP="00CC7BCA">
            <w:pPr>
              <w:spacing w:line="360" w:lineRule="auto"/>
              <w:jc w:val="center"/>
              <w:rPr>
                <w:rFonts w:ascii="Palatino" w:eastAsia="Apple LiSung Light" w:hAnsi="Palatino"/>
                <w:i/>
                <w:szCs w:val="24"/>
                <w:lang w:eastAsia="zh-TW"/>
              </w:rPr>
            </w:pPr>
            <w:r w:rsidRPr="00FB322B">
              <w:rPr>
                <w:rFonts w:ascii="Palatino" w:eastAsia="Apple LiSung Light" w:hAnsi="Palatino"/>
                <w:szCs w:val="24"/>
                <w:lang w:eastAsia="zh-TW"/>
              </w:rPr>
              <w:t>Step 1—Desired Results</w:t>
            </w:r>
          </w:p>
        </w:tc>
      </w:tr>
      <w:tr w:rsidR="004A1B0F" w:rsidRPr="00972603" w:rsidTr="0048269D">
        <w:tc>
          <w:tcPr>
            <w:tcW w:w="9578" w:type="dxa"/>
            <w:tcBorders>
              <w:bottom w:val="single" w:sz="4" w:space="0" w:color="auto"/>
            </w:tcBorders>
          </w:tcPr>
          <w:p w:rsidR="004A1B0F" w:rsidRPr="00FB322B" w:rsidRDefault="004A1B0F" w:rsidP="00B93DDC">
            <w:pPr>
              <w:tabs>
                <w:tab w:val="left" w:pos="6535"/>
              </w:tabs>
              <w:rPr>
                <w:rFonts w:ascii="Palatino" w:eastAsia="宋体" w:hAnsi="Palatino"/>
                <w:i/>
                <w:szCs w:val="24"/>
                <w:lang w:eastAsia="zh-CN"/>
              </w:rPr>
            </w:pPr>
            <w:r w:rsidRPr="00FB322B">
              <w:rPr>
                <w:rFonts w:ascii="Palatino" w:eastAsia="Apple LiSung Light" w:hAnsi="Palatino"/>
                <w:i/>
                <w:szCs w:val="24"/>
                <w:lang w:eastAsia="zh-TW"/>
              </w:rPr>
              <w:t>Outcomes for Learning</w:t>
            </w:r>
            <w:r w:rsidR="00B93DDC" w:rsidRPr="00FB322B">
              <w:rPr>
                <w:rFonts w:ascii="Palatino" w:eastAsia="宋体" w:hAnsi="Palatino" w:hint="eastAsia"/>
                <w:i/>
                <w:szCs w:val="24"/>
                <w:lang w:eastAsia="zh-CN"/>
              </w:rPr>
              <w:t>:</w:t>
            </w:r>
            <w:r w:rsidR="00B93DDC" w:rsidRPr="00FB322B">
              <w:rPr>
                <w:rFonts w:ascii="Palatino" w:eastAsia="宋体" w:hAnsi="Palatino"/>
                <w:i/>
                <w:szCs w:val="24"/>
                <w:lang w:eastAsia="zh-CN"/>
              </w:rPr>
              <w:tab/>
            </w:r>
          </w:p>
          <w:p w:rsidR="004A1B0F" w:rsidRPr="005F7A4E" w:rsidRDefault="0040352A" w:rsidP="00F505B8">
            <w:pPr>
              <w:pStyle w:val="a3"/>
              <w:numPr>
                <w:ilvl w:val="0"/>
                <w:numId w:val="1"/>
              </w:numPr>
              <w:rPr>
                <w:rFonts w:ascii="Palatino" w:eastAsiaTheme="minorEastAsia" w:hAnsi="Palatino"/>
                <w:szCs w:val="24"/>
                <w:lang w:eastAsia="zh-CN"/>
              </w:rPr>
            </w:pPr>
            <w:r>
              <w:rPr>
                <w:rFonts w:ascii="Palatino" w:eastAsia="宋体" w:hAnsi="Palatino" w:hint="eastAsia"/>
                <w:szCs w:val="24"/>
                <w:lang w:eastAsia="zh-CN"/>
              </w:rPr>
              <w:t>Be able to tell time correctly in Chinese</w:t>
            </w:r>
            <w:r w:rsidR="005F7A4E">
              <w:rPr>
                <w:rFonts w:ascii="Palatino" w:eastAsia="宋体" w:hAnsi="Palatino" w:hint="eastAsia"/>
                <w:szCs w:val="24"/>
                <w:lang w:eastAsia="zh-CN"/>
              </w:rPr>
              <w:t>.</w:t>
            </w:r>
            <w:r w:rsidR="005F7A4E" w:rsidRPr="005F7A4E">
              <w:rPr>
                <w:rFonts w:ascii="Palatino" w:eastAsiaTheme="minorEastAsia" w:hAnsi="Palatino" w:hint="eastAsia"/>
                <w:szCs w:val="24"/>
                <w:lang w:eastAsia="zh-CN"/>
              </w:rPr>
              <w:t xml:space="preserve"> </w:t>
            </w:r>
          </w:p>
          <w:p w:rsidR="00786651" w:rsidRPr="0040352A" w:rsidRDefault="005F7A4E" w:rsidP="00EF2165">
            <w:pPr>
              <w:pStyle w:val="a3"/>
              <w:numPr>
                <w:ilvl w:val="0"/>
                <w:numId w:val="1"/>
              </w:numPr>
              <w:rPr>
                <w:rFonts w:ascii="Palatino" w:eastAsia="Apple LiSung Light" w:hAnsi="Palatino" w:hint="eastAsia"/>
                <w:szCs w:val="24"/>
                <w:lang w:eastAsia="zh-TW"/>
              </w:rPr>
            </w:pPr>
            <w:r>
              <w:rPr>
                <w:rFonts w:ascii="Palatino" w:eastAsiaTheme="minorEastAsia" w:hAnsi="Palatino"/>
                <w:szCs w:val="24"/>
                <w:lang w:eastAsia="zh-CN"/>
              </w:rPr>
              <w:t>B</w:t>
            </w:r>
            <w:r>
              <w:rPr>
                <w:rFonts w:ascii="Palatino" w:eastAsiaTheme="minorEastAsia" w:hAnsi="Palatino" w:hint="eastAsia"/>
                <w:szCs w:val="24"/>
                <w:lang w:eastAsia="zh-CN"/>
              </w:rPr>
              <w:t>e able</w:t>
            </w:r>
            <w:r w:rsidRPr="00E64BCB">
              <w:rPr>
                <w:rFonts w:ascii="Palatino" w:eastAsia="宋体" w:hAnsi="Palatino" w:hint="eastAsia"/>
                <w:szCs w:val="24"/>
                <w:lang w:eastAsia="zh-CN"/>
              </w:rPr>
              <w:t xml:space="preserve"> to </w:t>
            </w:r>
            <w:r w:rsidR="0040352A">
              <w:rPr>
                <w:rFonts w:ascii="Palatino" w:eastAsia="宋体" w:hAnsi="Palatino" w:hint="eastAsia"/>
                <w:szCs w:val="24"/>
                <w:lang w:eastAsia="zh-CN"/>
              </w:rPr>
              <w:t>make a conversation to ask and tell time</w:t>
            </w:r>
            <w:r w:rsidRPr="00E64BCB">
              <w:rPr>
                <w:rFonts w:ascii="Palatino" w:eastAsia="宋体" w:hAnsi="Palatino" w:hint="eastAsia"/>
                <w:szCs w:val="24"/>
                <w:lang w:eastAsia="zh-CN"/>
              </w:rPr>
              <w:t>.</w:t>
            </w:r>
          </w:p>
          <w:p w:rsidR="0040352A" w:rsidRPr="00FB322B" w:rsidRDefault="0040352A" w:rsidP="00EF2165">
            <w:pPr>
              <w:pStyle w:val="a3"/>
              <w:numPr>
                <w:ilvl w:val="0"/>
                <w:numId w:val="1"/>
              </w:numPr>
              <w:rPr>
                <w:rFonts w:ascii="Palatino" w:eastAsia="Apple LiSung Light" w:hAnsi="Palatino"/>
                <w:szCs w:val="24"/>
                <w:lang w:eastAsia="zh-TW"/>
              </w:rPr>
            </w:pPr>
            <w:r>
              <w:rPr>
                <w:rFonts w:ascii="Palatino" w:eastAsia="宋体" w:hAnsi="Palatino" w:hint="eastAsia"/>
                <w:szCs w:val="24"/>
                <w:lang w:eastAsia="zh-CN"/>
              </w:rPr>
              <w:t xml:space="preserve">Know the Chinese traditional culture of </w:t>
            </w:r>
            <w:r>
              <w:rPr>
                <w:rFonts w:ascii="Palatino" w:eastAsia="宋体" w:hAnsi="Palatino" w:hint="eastAsia"/>
                <w:szCs w:val="24"/>
                <w:lang w:eastAsia="zh-CN"/>
              </w:rPr>
              <w:t>日晷</w:t>
            </w:r>
            <w:r>
              <w:rPr>
                <w:rFonts w:ascii="Palatino" w:eastAsia="宋体" w:hAnsi="Palatino" w:hint="eastAsia"/>
                <w:szCs w:val="24"/>
                <w:lang w:eastAsia="zh-CN"/>
              </w:rPr>
              <w:t>/Sundial</w:t>
            </w:r>
          </w:p>
        </w:tc>
      </w:tr>
      <w:tr w:rsidR="004A1B0F" w:rsidRPr="00972603" w:rsidTr="0048269D">
        <w:tc>
          <w:tcPr>
            <w:tcW w:w="9578" w:type="dxa"/>
            <w:shd w:val="pct10" w:color="auto" w:fill="auto"/>
          </w:tcPr>
          <w:p w:rsidR="004A1B0F" w:rsidRPr="00FB322B" w:rsidRDefault="004A1B0F" w:rsidP="00CC7BCA">
            <w:pPr>
              <w:spacing w:line="360" w:lineRule="auto"/>
              <w:jc w:val="center"/>
              <w:rPr>
                <w:rFonts w:ascii="Palatino" w:eastAsia="Apple LiSung Light" w:hAnsi="Palatino"/>
                <w:i/>
                <w:szCs w:val="24"/>
                <w:lang w:eastAsia="zh-TW"/>
              </w:rPr>
            </w:pPr>
            <w:r w:rsidRPr="00FB322B">
              <w:rPr>
                <w:rFonts w:ascii="Palatino" w:eastAsia="Apple LiSung Light" w:hAnsi="Palatino"/>
                <w:szCs w:val="24"/>
                <w:lang w:eastAsia="zh-TW"/>
              </w:rPr>
              <w:t>Step 2—Assessment Evidence</w:t>
            </w:r>
          </w:p>
        </w:tc>
      </w:tr>
      <w:tr w:rsidR="004A1B0F" w:rsidRPr="00972603" w:rsidTr="0048269D">
        <w:tc>
          <w:tcPr>
            <w:tcW w:w="9578" w:type="dxa"/>
            <w:tcBorders>
              <w:bottom w:val="single" w:sz="4" w:space="0" w:color="auto"/>
            </w:tcBorders>
          </w:tcPr>
          <w:p w:rsidR="004A1B0F" w:rsidRPr="00FB322B" w:rsidRDefault="004A1B0F" w:rsidP="00CC7BCA">
            <w:pPr>
              <w:rPr>
                <w:rFonts w:ascii="Palatino" w:eastAsiaTheme="minorEastAsia" w:hAnsi="Palatino"/>
                <w:i/>
                <w:szCs w:val="24"/>
                <w:lang w:eastAsia="zh-CN"/>
              </w:rPr>
            </w:pPr>
            <w:r w:rsidRPr="00FB322B">
              <w:rPr>
                <w:rFonts w:ascii="Palatino" w:eastAsia="Apple LiSung Light" w:hAnsi="Palatino"/>
                <w:i/>
                <w:szCs w:val="24"/>
                <w:lang w:eastAsia="zh-TW"/>
              </w:rPr>
              <w:t>Performance task</w:t>
            </w:r>
          </w:p>
          <w:p w:rsidR="0040352A" w:rsidRDefault="0040352A" w:rsidP="005F7A4E">
            <w:pPr>
              <w:pStyle w:val="a3"/>
              <w:numPr>
                <w:ilvl w:val="0"/>
                <w:numId w:val="6"/>
              </w:numPr>
              <w:rPr>
                <w:rFonts w:ascii="Palatino" w:eastAsiaTheme="minorEastAsia" w:hAnsi="Palatino" w:hint="eastAsia"/>
                <w:szCs w:val="24"/>
                <w:lang w:eastAsia="zh-CN"/>
              </w:rPr>
            </w:pPr>
            <w:r>
              <w:rPr>
                <w:rFonts w:ascii="Palatino" w:eastAsiaTheme="minorEastAsia" w:hAnsi="Palatino" w:hint="eastAsia"/>
                <w:szCs w:val="24"/>
                <w:lang w:eastAsia="zh-CN"/>
              </w:rPr>
              <w:t>Match game to recognize the correct expression to tell time.</w:t>
            </w:r>
          </w:p>
          <w:p w:rsidR="00EF2165" w:rsidRDefault="0040352A" w:rsidP="005F7A4E">
            <w:pPr>
              <w:pStyle w:val="a3"/>
              <w:numPr>
                <w:ilvl w:val="0"/>
                <w:numId w:val="6"/>
              </w:numPr>
              <w:rPr>
                <w:rFonts w:ascii="Palatino" w:eastAsiaTheme="minorEastAsia" w:hAnsi="Palatino"/>
                <w:szCs w:val="24"/>
                <w:lang w:eastAsia="zh-CN"/>
              </w:rPr>
            </w:pPr>
            <w:r>
              <w:rPr>
                <w:rFonts w:ascii="Palatino" w:eastAsiaTheme="minorEastAsia" w:hAnsi="Palatino"/>
                <w:szCs w:val="24"/>
                <w:lang w:eastAsia="zh-CN"/>
              </w:rPr>
              <w:t>F</w:t>
            </w:r>
            <w:r>
              <w:rPr>
                <w:rFonts w:ascii="Palatino" w:eastAsiaTheme="minorEastAsia" w:hAnsi="Palatino" w:hint="eastAsia"/>
                <w:szCs w:val="24"/>
                <w:lang w:eastAsia="zh-CN"/>
              </w:rPr>
              <w:t xml:space="preserve">lash cards for students to </w:t>
            </w:r>
            <w:r w:rsidR="00FA7D4A">
              <w:rPr>
                <w:rFonts w:ascii="Palatino" w:eastAsiaTheme="minorEastAsia" w:hAnsi="Palatino" w:hint="eastAsia"/>
                <w:szCs w:val="24"/>
                <w:lang w:eastAsia="zh-CN"/>
              </w:rPr>
              <w:t>understand the conversation about asking and telling time. 3</w:t>
            </w:r>
          </w:p>
          <w:p w:rsidR="00EF2165" w:rsidRDefault="0040352A" w:rsidP="005F7A4E">
            <w:pPr>
              <w:pStyle w:val="a3"/>
              <w:numPr>
                <w:ilvl w:val="0"/>
                <w:numId w:val="6"/>
              </w:numPr>
              <w:rPr>
                <w:rFonts w:ascii="Palatino" w:eastAsiaTheme="minorEastAsia" w:hAnsi="Palatino"/>
                <w:szCs w:val="24"/>
                <w:lang w:eastAsia="zh-CN"/>
              </w:rPr>
            </w:pPr>
            <w:r>
              <w:rPr>
                <w:rFonts w:ascii="Palatino" w:eastAsiaTheme="minorEastAsia" w:hAnsi="Palatino" w:hint="eastAsia"/>
                <w:szCs w:val="24"/>
                <w:lang w:eastAsia="zh-CN"/>
              </w:rPr>
              <w:t>Game of pointing and telling time.</w:t>
            </w:r>
          </w:p>
          <w:p w:rsidR="00FA7D4A" w:rsidRDefault="00FA7D4A" w:rsidP="00EF2165">
            <w:pPr>
              <w:pStyle w:val="a3"/>
              <w:numPr>
                <w:ilvl w:val="0"/>
                <w:numId w:val="6"/>
              </w:numPr>
              <w:rPr>
                <w:rFonts w:ascii="Palatino" w:eastAsiaTheme="minorEastAsia" w:hAnsi="Palatino" w:hint="eastAsia"/>
                <w:szCs w:val="24"/>
                <w:lang w:eastAsia="zh-CN"/>
              </w:rPr>
            </w:pPr>
            <w:r>
              <w:rPr>
                <w:rFonts w:ascii="Palatino" w:eastAsiaTheme="minorEastAsia" w:hAnsi="Palatino" w:hint="eastAsia"/>
                <w:szCs w:val="24"/>
                <w:lang w:eastAsia="zh-CN"/>
              </w:rPr>
              <w:t xml:space="preserve">Worksheet about </w:t>
            </w:r>
            <w:r>
              <w:rPr>
                <w:rFonts w:ascii="Palatino" w:eastAsiaTheme="minorEastAsia" w:hAnsi="Palatino" w:hint="eastAsia"/>
                <w:szCs w:val="24"/>
                <w:lang w:eastAsia="zh-CN"/>
              </w:rPr>
              <w:t>日晷</w:t>
            </w:r>
            <w:r>
              <w:rPr>
                <w:rFonts w:ascii="Palatino" w:eastAsiaTheme="minorEastAsia" w:hAnsi="Palatino" w:hint="eastAsia"/>
                <w:szCs w:val="24"/>
                <w:lang w:eastAsia="zh-CN"/>
              </w:rPr>
              <w:t>/Sundial</w:t>
            </w:r>
          </w:p>
          <w:p w:rsidR="00E64BCB" w:rsidRPr="005F7A4E" w:rsidRDefault="00FA7D4A" w:rsidP="00FA7D4A">
            <w:pPr>
              <w:pStyle w:val="a3"/>
              <w:numPr>
                <w:ilvl w:val="0"/>
                <w:numId w:val="6"/>
              </w:numPr>
              <w:rPr>
                <w:rFonts w:ascii="Palatino" w:eastAsiaTheme="minorEastAsia" w:hAnsi="Palatino"/>
                <w:szCs w:val="24"/>
                <w:lang w:eastAsia="zh-CN"/>
              </w:rPr>
            </w:pPr>
            <w:r>
              <w:rPr>
                <w:rFonts w:ascii="Palatino" w:eastAsiaTheme="minorEastAsia" w:hAnsi="Palatino" w:hint="eastAsia"/>
                <w:szCs w:val="24"/>
                <w:lang w:eastAsia="zh-CN"/>
              </w:rPr>
              <w:t xml:space="preserve">Make a conversation to ask and tell time  by making and playing with Sundial. </w:t>
            </w:r>
          </w:p>
        </w:tc>
      </w:tr>
      <w:tr w:rsidR="004A1B0F" w:rsidRPr="00972603" w:rsidTr="0048269D">
        <w:tc>
          <w:tcPr>
            <w:tcW w:w="9578" w:type="dxa"/>
            <w:shd w:val="pct10" w:color="auto" w:fill="auto"/>
          </w:tcPr>
          <w:p w:rsidR="004A1B0F" w:rsidRPr="00FB322B" w:rsidRDefault="00E64BCB" w:rsidP="00CC7BCA">
            <w:pPr>
              <w:spacing w:line="360" w:lineRule="auto"/>
              <w:jc w:val="center"/>
              <w:rPr>
                <w:rFonts w:ascii="Palatino" w:eastAsia="Apple LiSung Light" w:hAnsi="Palatino"/>
                <w:szCs w:val="24"/>
                <w:lang w:eastAsia="zh-TW"/>
              </w:rPr>
            </w:pPr>
            <w:r>
              <w:rPr>
                <w:rFonts w:ascii="Palatino" w:eastAsiaTheme="minorEastAsia" w:hAnsi="Palatino" w:hint="eastAsia"/>
                <w:szCs w:val="24"/>
                <w:lang w:eastAsia="zh-CN"/>
              </w:rPr>
              <w:t xml:space="preserve"> </w:t>
            </w:r>
            <w:r w:rsidR="004A1B0F" w:rsidRPr="00FB322B">
              <w:rPr>
                <w:rFonts w:ascii="Palatino" w:eastAsia="Apple LiSung Light" w:hAnsi="Palatino"/>
                <w:szCs w:val="24"/>
                <w:lang w:eastAsia="zh-TW"/>
              </w:rPr>
              <w:t>Step 3—Learning Plan</w:t>
            </w:r>
          </w:p>
        </w:tc>
      </w:tr>
      <w:tr w:rsidR="004A1B0F" w:rsidRPr="004027A4" w:rsidTr="0048269D">
        <w:tc>
          <w:tcPr>
            <w:tcW w:w="9578" w:type="dxa"/>
            <w:tcBorders>
              <w:bottom w:val="single" w:sz="4" w:space="0" w:color="auto"/>
            </w:tcBorders>
          </w:tcPr>
          <w:p w:rsidR="004A1B0F" w:rsidRPr="00FB322B" w:rsidRDefault="00D37FDE" w:rsidP="00CC7BCA">
            <w:pPr>
              <w:rPr>
                <w:rFonts w:ascii="Palatino" w:eastAsia="Apple LiSung Light" w:hAnsi="Palatino"/>
                <w:i/>
                <w:szCs w:val="24"/>
                <w:lang w:eastAsia="zh-TW"/>
              </w:rPr>
            </w:pPr>
            <w:r w:rsidRPr="00FB322B">
              <w:rPr>
                <w:rFonts w:ascii="Palatino" w:eastAsia="Apple LiSung Light" w:hAnsi="Palatino"/>
                <w:i/>
                <w:szCs w:val="24"/>
                <w:lang w:eastAsia="zh-TW"/>
              </w:rPr>
              <w:t>Learning activities</w:t>
            </w:r>
            <w:r w:rsidR="004A1B0F" w:rsidRPr="00FB322B">
              <w:rPr>
                <w:rFonts w:ascii="Palatino" w:eastAsia="Apple LiSung Light" w:hAnsi="Palatino"/>
                <w:i/>
                <w:szCs w:val="24"/>
                <w:lang w:eastAsia="zh-TW"/>
              </w:rPr>
              <w:t xml:space="preserve">- Answer’s the question, how do I teach it? </w:t>
            </w:r>
          </w:p>
          <w:p w:rsidR="00EF2165" w:rsidRPr="00AB7C2B" w:rsidRDefault="005F7A4E" w:rsidP="00EF2165">
            <w:pPr>
              <w:pStyle w:val="a3"/>
              <w:numPr>
                <w:ilvl w:val="0"/>
                <w:numId w:val="4"/>
              </w:numPr>
              <w:rPr>
                <w:rFonts w:ascii="Palatino" w:eastAsia="宋体" w:hAnsi="Palatino"/>
                <w:szCs w:val="24"/>
                <w:lang w:eastAsia="zh-CN"/>
              </w:rPr>
            </w:pPr>
            <w:r>
              <w:rPr>
                <w:rFonts w:ascii="Palatino" w:eastAsiaTheme="minorEastAsia" w:hAnsi="Palatino"/>
                <w:szCs w:val="24"/>
                <w:lang w:eastAsia="zh-CN"/>
              </w:rPr>
              <w:t>B</w:t>
            </w:r>
            <w:r>
              <w:rPr>
                <w:rFonts w:ascii="Palatino" w:eastAsiaTheme="minorEastAsia" w:hAnsi="Palatino" w:hint="eastAsia"/>
                <w:szCs w:val="24"/>
                <w:lang w:eastAsia="zh-CN"/>
              </w:rPr>
              <w:t xml:space="preserve">ell-ringer: let the students </w:t>
            </w:r>
            <w:r w:rsidR="00C75C95">
              <w:rPr>
                <w:rFonts w:ascii="Palatino" w:eastAsiaTheme="minorEastAsia" w:hAnsi="Palatino" w:hint="eastAsia"/>
                <w:szCs w:val="24"/>
                <w:lang w:eastAsia="zh-CN"/>
              </w:rPr>
              <w:t xml:space="preserve">review and </w:t>
            </w:r>
            <w:r>
              <w:rPr>
                <w:rFonts w:ascii="Palatino" w:eastAsiaTheme="minorEastAsia" w:hAnsi="Palatino" w:hint="eastAsia"/>
                <w:szCs w:val="24"/>
                <w:lang w:eastAsia="zh-CN"/>
              </w:rPr>
              <w:t xml:space="preserve">write </w:t>
            </w:r>
            <w:r w:rsidR="00FA7D4A">
              <w:rPr>
                <w:rFonts w:ascii="Palatino" w:eastAsiaTheme="minorEastAsia" w:hAnsi="Palatino"/>
                <w:szCs w:val="24"/>
                <w:lang w:eastAsia="zh-CN"/>
              </w:rPr>
              <w:t>“</w:t>
            </w:r>
            <w:r w:rsidR="00FA7D4A">
              <w:rPr>
                <w:rFonts w:ascii="Palatino" w:eastAsiaTheme="minorEastAsia" w:hAnsi="Palatino" w:hint="eastAsia"/>
                <w:szCs w:val="24"/>
                <w:lang w:eastAsia="zh-CN"/>
              </w:rPr>
              <w:t>几点</w:t>
            </w:r>
            <w:r w:rsidR="00FA7D4A">
              <w:rPr>
                <w:rFonts w:ascii="Palatino" w:eastAsiaTheme="minorEastAsia" w:hAnsi="Palatino"/>
                <w:szCs w:val="24"/>
                <w:lang w:eastAsia="zh-CN"/>
              </w:rPr>
              <w:t>”</w:t>
            </w:r>
            <w:r w:rsidR="00FA7D4A">
              <w:rPr>
                <w:rFonts w:ascii="Palatino" w:eastAsiaTheme="minorEastAsia" w:hAnsi="Palatino" w:hint="eastAsia"/>
                <w:szCs w:val="24"/>
                <w:lang w:eastAsia="zh-CN"/>
              </w:rPr>
              <w:t>，“两点”，“十一点”</w:t>
            </w:r>
            <w:r w:rsidR="00FA7D4A">
              <w:rPr>
                <w:rFonts w:ascii="Palatino" w:eastAsiaTheme="minorEastAsia" w:hAnsi="Palatino" w:hint="eastAsia"/>
                <w:szCs w:val="24"/>
                <w:lang w:eastAsia="zh-CN"/>
              </w:rPr>
              <w:t xml:space="preserve">. </w:t>
            </w:r>
            <w:r w:rsidR="00FA7D4A">
              <w:rPr>
                <w:rFonts w:ascii="Palatino" w:eastAsiaTheme="minorEastAsia" w:hAnsi="Palatino"/>
                <w:szCs w:val="24"/>
                <w:lang w:eastAsia="zh-CN"/>
              </w:rPr>
              <w:t>A</w:t>
            </w:r>
            <w:r w:rsidR="00FA7D4A">
              <w:rPr>
                <w:rFonts w:ascii="Palatino" w:eastAsiaTheme="minorEastAsia" w:hAnsi="Palatino" w:hint="eastAsia"/>
                <w:szCs w:val="24"/>
                <w:lang w:eastAsia="zh-CN"/>
              </w:rPr>
              <w:t>nd Tell time with the clock on the board.</w:t>
            </w:r>
          </w:p>
          <w:p w:rsidR="00872D65" w:rsidRPr="00FA7D4A" w:rsidRDefault="00EF2165" w:rsidP="00872D65">
            <w:pPr>
              <w:pStyle w:val="a3"/>
              <w:numPr>
                <w:ilvl w:val="0"/>
                <w:numId w:val="4"/>
              </w:numPr>
              <w:rPr>
                <w:rFonts w:ascii="Palatino" w:eastAsia="宋体" w:hAnsi="Palatino"/>
                <w:szCs w:val="24"/>
                <w:lang w:eastAsia="zh-CN"/>
              </w:rPr>
            </w:pPr>
            <w:r w:rsidRPr="00FA7D4A">
              <w:rPr>
                <w:rFonts w:ascii="Palatino" w:eastAsia="宋体" w:hAnsi="Palatino" w:hint="eastAsia"/>
                <w:szCs w:val="24"/>
                <w:lang w:eastAsia="zh-CN"/>
              </w:rPr>
              <w:t xml:space="preserve">Match work: </w:t>
            </w:r>
            <w:r w:rsidR="00FA7D4A">
              <w:rPr>
                <w:rFonts w:ascii="Palatino" w:eastAsia="宋体" w:hAnsi="Palatino" w:hint="eastAsia"/>
                <w:szCs w:val="24"/>
                <w:lang w:eastAsia="zh-CN"/>
              </w:rPr>
              <w:t xml:space="preserve">give 6 clocks </w:t>
            </w:r>
            <w:r w:rsidR="00872D65">
              <w:rPr>
                <w:rFonts w:ascii="Palatino" w:eastAsia="宋体" w:hAnsi="Palatino" w:hint="eastAsia"/>
                <w:szCs w:val="24"/>
                <w:lang w:eastAsia="zh-CN"/>
              </w:rPr>
              <w:t xml:space="preserve">on board. 3 clocks are empty without clock hands; the other 3 clock hands show time with clock hands. 2 groups of students go up by turns. One group try to draw the clock hands for the 3 empty clocks to tell time according to the Chinese below each clock. The other group try to paste the paper with time in Chinese and PinYin right below the clocks to make a good match. </w:t>
            </w:r>
            <w:r w:rsidR="00872D65">
              <w:rPr>
                <w:rFonts w:ascii="Palatino" w:eastAsia="宋体" w:hAnsi="Palatino"/>
                <w:szCs w:val="24"/>
                <w:lang w:eastAsia="zh-CN"/>
              </w:rPr>
              <w:t>T</w:t>
            </w:r>
            <w:r w:rsidR="00872D65">
              <w:rPr>
                <w:rFonts w:ascii="Palatino" w:eastAsia="宋体" w:hAnsi="Palatino" w:hint="eastAsia"/>
                <w:szCs w:val="24"/>
                <w:lang w:eastAsia="zh-CN"/>
              </w:rPr>
              <w:t>he other students see and tell if they are correct or not.</w:t>
            </w:r>
          </w:p>
          <w:p w:rsidR="000C6715" w:rsidRDefault="00872D65" w:rsidP="000C6715">
            <w:pPr>
              <w:pStyle w:val="a3"/>
              <w:numPr>
                <w:ilvl w:val="0"/>
                <w:numId w:val="4"/>
              </w:numPr>
              <w:rPr>
                <w:rFonts w:ascii="Palatino" w:eastAsia="宋体" w:hAnsi="Palatino"/>
                <w:szCs w:val="24"/>
                <w:lang w:eastAsia="zh-CN"/>
              </w:rPr>
            </w:pPr>
            <w:r>
              <w:rPr>
                <w:rFonts w:ascii="Palatino" w:eastAsia="宋体" w:hAnsi="Palatino" w:hint="eastAsia"/>
                <w:szCs w:val="24"/>
                <w:lang w:eastAsia="zh-CN"/>
              </w:rPr>
              <w:t xml:space="preserve">Flash cards: I </w:t>
            </w:r>
            <w:r w:rsidR="00C75C95">
              <w:rPr>
                <w:rFonts w:ascii="Palatino" w:eastAsia="宋体" w:hAnsi="Palatino" w:hint="eastAsia"/>
                <w:szCs w:val="24"/>
                <w:lang w:eastAsia="zh-CN"/>
              </w:rPr>
              <w:t>have several</w:t>
            </w:r>
            <w:r>
              <w:rPr>
                <w:rFonts w:ascii="Palatino" w:eastAsia="宋体" w:hAnsi="Palatino" w:hint="eastAsia"/>
                <w:szCs w:val="24"/>
                <w:lang w:eastAsia="zh-CN"/>
              </w:rPr>
              <w:t xml:space="preserve"> </w:t>
            </w:r>
            <w:r w:rsidR="00C75C95">
              <w:rPr>
                <w:rFonts w:ascii="Palatino" w:eastAsia="宋体" w:hAnsi="Palatino" w:hint="eastAsia"/>
                <w:szCs w:val="24"/>
                <w:lang w:eastAsia="zh-CN"/>
              </w:rPr>
              <w:t xml:space="preserve">cards. Each card has a clock that gives different time. I point at the card and ask them </w:t>
            </w:r>
            <w:r w:rsidR="00C75C95">
              <w:rPr>
                <w:rFonts w:ascii="Palatino" w:eastAsia="宋体" w:hAnsi="Palatino"/>
                <w:szCs w:val="24"/>
                <w:lang w:eastAsia="zh-CN"/>
              </w:rPr>
              <w:t>“</w:t>
            </w:r>
            <w:r w:rsidR="00C75C95">
              <w:rPr>
                <w:rFonts w:ascii="Palatino" w:eastAsia="宋体" w:hAnsi="Palatino" w:hint="eastAsia"/>
                <w:szCs w:val="24"/>
                <w:lang w:eastAsia="zh-CN"/>
              </w:rPr>
              <w:t>请问现在几点？</w:t>
            </w:r>
            <w:r w:rsidR="00C75C95">
              <w:rPr>
                <w:rFonts w:ascii="Palatino" w:eastAsia="宋体" w:hAnsi="Palatino"/>
                <w:szCs w:val="24"/>
                <w:lang w:eastAsia="zh-CN"/>
              </w:rPr>
              <w:t>”</w:t>
            </w:r>
            <w:r w:rsidR="00C75C95">
              <w:rPr>
                <w:rFonts w:ascii="Palatino" w:eastAsia="宋体" w:hAnsi="Palatino" w:hint="eastAsia"/>
                <w:szCs w:val="24"/>
                <w:lang w:eastAsia="zh-CN"/>
              </w:rPr>
              <w:t xml:space="preserve">  The 1</w:t>
            </w:r>
            <w:r w:rsidR="00C75C95" w:rsidRPr="00C75C95">
              <w:rPr>
                <w:rFonts w:ascii="Palatino" w:eastAsia="宋体" w:hAnsi="Palatino" w:hint="eastAsia"/>
                <w:szCs w:val="24"/>
                <w:vertAlign w:val="superscript"/>
                <w:lang w:eastAsia="zh-CN"/>
              </w:rPr>
              <w:t>st</w:t>
            </w:r>
            <w:r w:rsidR="00C75C95">
              <w:rPr>
                <w:rFonts w:ascii="Palatino" w:eastAsia="宋体" w:hAnsi="Palatino" w:hint="eastAsia"/>
                <w:szCs w:val="24"/>
                <w:lang w:eastAsia="zh-CN"/>
              </w:rPr>
              <w:t xml:space="preserve"> one who can answer and tell the time correctly will get a prize. </w:t>
            </w:r>
            <w:r w:rsidR="00C75C95">
              <w:rPr>
                <w:rFonts w:ascii="Palatino" w:eastAsia="宋体" w:hAnsi="Palatino"/>
                <w:szCs w:val="24"/>
                <w:lang w:eastAsia="zh-CN"/>
              </w:rPr>
              <w:t>A</w:t>
            </w:r>
            <w:r w:rsidR="00C75C95">
              <w:rPr>
                <w:rFonts w:ascii="Palatino" w:eastAsia="宋体" w:hAnsi="Palatino" w:hint="eastAsia"/>
                <w:szCs w:val="24"/>
                <w:lang w:eastAsia="zh-CN"/>
              </w:rPr>
              <w:t xml:space="preserve">fter  3 rounds of asking and telling the time. I will show them 3 words </w:t>
            </w:r>
            <w:r w:rsidR="00C75C95">
              <w:rPr>
                <w:rFonts w:ascii="Palatino" w:eastAsia="宋体" w:hAnsi="Palatino" w:hint="eastAsia"/>
                <w:szCs w:val="24"/>
                <w:lang w:eastAsia="zh-CN"/>
              </w:rPr>
              <w:t>现在、几点、请问</w:t>
            </w:r>
            <w:r w:rsidR="00C75C95">
              <w:rPr>
                <w:rFonts w:ascii="Palatino" w:eastAsia="宋体" w:hAnsi="Palatino" w:hint="eastAsia"/>
                <w:szCs w:val="24"/>
                <w:lang w:eastAsia="zh-CN"/>
              </w:rPr>
              <w:t xml:space="preserve"> in Chinese with PinYin on the board. Students try to rebuild the question sentence on their notebook. </w:t>
            </w:r>
            <w:r w:rsidR="00C75C95">
              <w:rPr>
                <w:rFonts w:ascii="Palatino" w:eastAsia="宋体" w:hAnsi="Palatino"/>
                <w:szCs w:val="24"/>
                <w:lang w:eastAsia="zh-CN"/>
              </w:rPr>
              <w:t>T</w:t>
            </w:r>
            <w:r w:rsidR="00C75C95">
              <w:rPr>
                <w:rFonts w:ascii="Palatino" w:eastAsia="宋体" w:hAnsi="Palatino" w:hint="eastAsia"/>
                <w:szCs w:val="24"/>
                <w:lang w:eastAsia="zh-CN"/>
              </w:rPr>
              <w:t xml:space="preserve">he first one who get it deserves a prize.  </w:t>
            </w:r>
            <w:r w:rsidR="00C75C95">
              <w:rPr>
                <w:rFonts w:ascii="Palatino" w:eastAsia="宋体" w:hAnsi="Palatino"/>
                <w:szCs w:val="24"/>
                <w:lang w:eastAsia="zh-CN"/>
              </w:rPr>
              <w:t>T</w:t>
            </w:r>
            <w:r w:rsidR="00C75C95">
              <w:rPr>
                <w:rFonts w:ascii="Palatino" w:eastAsia="宋体" w:hAnsi="Palatino" w:hint="eastAsia"/>
                <w:szCs w:val="24"/>
                <w:lang w:eastAsia="zh-CN"/>
              </w:rPr>
              <w:t xml:space="preserve">he first 3 </w:t>
            </w:r>
            <w:r w:rsidR="008C3616">
              <w:rPr>
                <w:rFonts w:ascii="Palatino" w:eastAsia="宋体" w:hAnsi="Palatino" w:hint="eastAsia"/>
                <w:szCs w:val="24"/>
                <w:lang w:eastAsia="zh-CN"/>
              </w:rPr>
              <w:t xml:space="preserve">who can rebuild the question sentence and answer the </w:t>
            </w:r>
            <w:r w:rsidR="008C3616">
              <w:rPr>
                <w:rFonts w:ascii="Palatino" w:eastAsia="宋体" w:hAnsi="Palatino"/>
                <w:szCs w:val="24"/>
                <w:lang w:eastAsia="zh-CN"/>
              </w:rPr>
              <w:t>question</w:t>
            </w:r>
            <w:r w:rsidR="008C3616">
              <w:rPr>
                <w:rFonts w:ascii="Palatino" w:eastAsia="宋体" w:hAnsi="Palatino" w:hint="eastAsia"/>
                <w:szCs w:val="24"/>
                <w:lang w:eastAsia="zh-CN"/>
              </w:rPr>
              <w:t xml:space="preserve"> with </w:t>
            </w:r>
            <w:r w:rsidR="008C3616">
              <w:rPr>
                <w:rFonts w:ascii="Palatino" w:eastAsia="宋体" w:hAnsi="Palatino" w:hint="eastAsia"/>
                <w:szCs w:val="24"/>
                <w:lang w:eastAsia="zh-CN"/>
              </w:rPr>
              <w:t>现在</w:t>
            </w:r>
            <w:r w:rsidR="008C3616">
              <w:rPr>
                <w:rFonts w:ascii="Palatino" w:eastAsia="宋体" w:hAnsi="Palatino"/>
                <w:szCs w:val="24"/>
                <w:lang w:eastAsia="zh-CN"/>
              </w:rPr>
              <w:t>…</w:t>
            </w:r>
            <w:r w:rsidR="008C3616">
              <w:rPr>
                <w:rFonts w:ascii="Palatino" w:eastAsia="宋体" w:hAnsi="Palatino" w:hint="eastAsia"/>
                <w:szCs w:val="24"/>
                <w:lang w:eastAsia="zh-CN"/>
              </w:rPr>
              <w:t>点</w:t>
            </w:r>
            <w:r w:rsidR="008C3616">
              <w:rPr>
                <w:rFonts w:ascii="Palatino" w:eastAsia="宋体" w:hAnsi="Palatino" w:hint="eastAsia"/>
                <w:szCs w:val="24"/>
                <w:lang w:eastAsia="zh-CN"/>
              </w:rPr>
              <w:t xml:space="preserve"> in Chinese </w:t>
            </w:r>
            <w:r w:rsidR="00C75C95">
              <w:rPr>
                <w:rFonts w:ascii="Palatino" w:eastAsia="宋体" w:hAnsi="Palatino" w:hint="eastAsia"/>
                <w:szCs w:val="24"/>
                <w:lang w:eastAsia="zh-CN"/>
              </w:rPr>
              <w:t>can form a group to join the next game first.</w:t>
            </w:r>
          </w:p>
          <w:p w:rsidR="000C6715" w:rsidRDefault="00C75C95" w:rsidP="000C6715">
            <w:pPr>
              <w:pStyle w:val="a3"/>
              <w:numPr>
                <w:ilvl w:val="0"/>
                <w:numId w:val="4"/>
              </w:numPr>
              <w:rPr>
                <w:rFonts w:ascii="Palatino" w:eastAsia="宋体" w:hAnsi="Palatino"/>
                <w:szCs w:val="24"/>
                <w:lang w:eastAsia="zh-CN"/>
              </w:rPr>
            </w:pPr>
            <w:r>
              <w:rPr>
                <w:rFonts w:ascii="Palatino" w:eastAsia="宋体" w:hAnsi="Palatino" w:hint="eastAsia"/>
                <w:szCs w:val="24"/>
                <w:lang w:eastAsia="zh-CN"/>
              </w:rPr>
              <w:t>Pointing and telling time: This is a</w:t>
            </w:r>
            <w:r w:rsidR="008C3616">
              <w:rPr>
                <w:rFonts w:ascii="Palatino" w:eastAsia="宋体" w:hAnsi="Palatino" w:hint="eastAsia"/>
                <w:szCs w:val="24"/>
                <w:lang w:eastAsia="zh-CN"/>
              </w:rPr>
              <w:t>n</w:t>
            </w:r>
            <w:r>
              <w:rPr>
                <w:rFonts w:ascii="Palatino" w:eastAsia="宋体" w:hAnsi="Palatino" w:hint="eastAsia"/>
                <w:szCs w:val="24"/>
                <w:lang w:eastAsia="zh-CN"/>
              </w:rPr>
              <w:t xml:space="preserve"> interesting one.</w:t>
            </w:r>
            <w:r w:rsidR="008C3616">
              <w:rPr>
                <w:rFonts w:ascii="Palatino" w:eastAsia="宋体" w:hAnsi="Palatino" w:hint="eastAsia"/>
                <w:szCs w:val="24"/>
                <w:lang w:eastAsia="zh-CN"/>
              </w:rPr>
              <w:t xml:space="preserve"> An empty clock is shown by PPT. One kid stands on the platform in front of the screen. He/ she uses his/ her arms to give a specific time and also need to ask us </w:t>
            </w:r>
            <w:r w:rsidR="008C3616">
              <w:rPr>
                <w:rFonts w:ascii="Palatino" w:eastAsia="宋体" w:hAnsi="Palatino"/>
                <w:szCs w:val="24"/>
                <w:lang w:eastAsia="zh-CN"/>
              </w:rPr>
              <w:t>‘’</w:t>
            </w:r>
            <w:r w:rsidR="008C3616">
              <w:rPr>
                <w:rFonts w:ascii="Palatino" w:eastAsia="宋体" w:hAnsi="Palatino" w:hint="eastAsia"/>
                <w:szCs w:val="24"/>
                <w:lang w:eastAsia="zh-CN"/>
              </w:rPr>
              <w:t>请问现在几点？</w:t>
            </w:r>
            <w:r w:rsidR="008C3616">
              <w:rPr>
                <w:rFonts w:ascii="Palatino" w:eastAsia="宋体" w:hAnsi="Palatino"/>
                <w:szCs w:val="24"/>
                <w:lang w:eastAsia="zh-CN"/>
              </w:rPr>
              <w:t>”</w:t>
            </w:r>
            <w:r w:rsidR="008C3616">
              <w:rPr>
                <w:rFonts w:ascii="Palatino" w:eastAsia="宋体" w:hAnsi="Palatino" w:hint="eastAsia"/>
                <w:szCs w:val="24"/>
                <w:lang w:eastAsia="zh-CN"/>
              </w:rPr>
              <w:t xml:space="preserve">  he/ she can choose any one who raises their hand to answer and question and tell the time. It makes them feel cool to stand high up in front of them and </w:t>
            </w:r>
            <w:r w:rsidR="008C3616">
              <w:rPr>
                <w:rFonts w:ascii="Palatino" w:eastAsia="宋体" w:hAnsi="Palatino"/>
                <w:szCs w:val="24"/>
                <w:lang w:eastAsia="zh-CN"/>
              </w:rPr>
              <w:t>show</w:t>
            </w:r>
            <w:r w:rsidR="008C3616">
              <w:rPr>
                <w:rFonts w:ascii="Palatino" w:eastAsia="宋体" w:hAnsi="Palatino" w:hint="eastAsia"/>
                <w:szCs w:val="24"/>
                <w:lang w:eastAsia="zh-CN"/>
              </w:rPr>
              <w:t xml:space="preserve"> the time. </w:t>
            </w:r>
          </w:p>
          <w:p w:rsidR="006839FC" w:rsidRDefault="008C3616" w:rsidP="000C6715">
            <w:pPr>
              <w:pStyle w:val="a3"/>
              <w:numPr>
                <w:ilvl w:val="0"/>
                <w:numId w:val="4"/>
              </w:numPr>
              <w:rPr>
                <w:rFonts w:ascii="Palatino" w:eastAsia="宋体" w:hAnsi="Palatino"/>
                <w:szCs w:val="24"/>
                <w:lang w:eastAsia="zh-CN"/>
              </w:rPr>
            </w:pPr>
            <w:r>
              <w:rPr>
                <w:rFonts w:ascii="Palatino" w:eastAsia="宋体" w:hAnsi="Palatino" w:hint="eastAsia"/>
                <w:szCs w:val="24"/>
                <w:lang w:eastAsia="zh-CN"/>
              </w:rPr>
              <w:t>Sundial worksheet: to know the function of Sundial.</w:t>
            </w:r>
          </w:p>
          <w:p w:rsidR="000C6715" w:rsidRPr="008C3616" w:rsidRDefault="006839FC" w:rsidP="006839FC">
            <w:pPr>
              <w:pStyle w:val="a3"/>
              <w:numPr>
                <w:ilvl w:val="0"/>
                <w:numId w:val="4"/>
              </w:numPr>
              <w:rPr>
                <w:rFonts w:ascii="Palatino" w:eastAsia="宋体" w:hAnsi="Palatino"/>
                <w:szCs w:val="24"/>
                <w:lang w:eastAsia="zh-CN"/>
              </w:rPr>
            </w:pPr>
            <w:r w:rsidRPr="008C3616">
              <w:rPr>
                <w:rFonts w:ascii="Palatino" w:eastAsia="宋体" w:hAnsi="Palatino" w:hint="eastAsia"/>
                <w:szCs w:val="24"/>
                <w:lang w:eastAsia="zh-CN"/>
              </w:rPr>
              <w:t xml:space="preserve"> </w:t>
            </w:r>
            <w:r w:rsidR="008C3616">
              <w:rPr>
                <w:rFonts w:ascii="Palatino" w:eastAsia="宋体" w:hAnsi="Palatino" w:hint="eastAsia"/>
                <w:szCs w:val="24"/>
                <w:lang w:eastAsia="zh-CN"/>
              </w:rPr>
              <w:t xml:space="preserve">Cut the paper and use a toothpick to make a Sundial and decorate it with nice colors. </w:t>
            </w:r>
          </w:p>
          <w:p w:rsidR="004027A4" w:rsidRPr="00AB7C2B" w:rsidRDefault="008C3616" w:rsidP="008C3616">
            <w:pPr>
              <w:pStyle w:val="a3"/>
              <w:numPr>
                <w:ilvl w:val="0"/>
                <w:numId w:val="4"/>
              </w:numPr>
              <w:rPr>
                <w:rFonts w:ascii="Palatino" w:eastAsia="宋体" w:hAnsi="Palatino"/>
                <w:szCs w:val="24"/>
                <w:lang w:eastAsia="zh-CN"/>
              </w:rPr>
            </w:pPr>
            <w:r>
              <w:rPr>
                <w:rFonts w:ascii="Palatino" w:eastAsia="宋体" w:hAnsi="Palatino" w:hint="eastAsia"/>
                <w:szCs w:val="24"/>
                <w:lang w:eastAsia="zh-CN"/>
              </w:rPr>
              <w:t xml:space="preserve">Show the sundial and make a conversation about time: 2 students in 1 group. A holds the sundial. B use the flashlight to cast the shadow </w:t>
            </w:r>
            <w:r>
              <w:rPr>
                <w:rFonts w:ascii="Palatino" w:eastAsia="宋体" w:hAnsi="Palatino"/>
                <w:szCs w:val="24"/>
                <w:lang w:eastAsia="zh-CN"/>
              </w:rPr>
              <w:t>on the</w:t>
            </w:r>
            <w:r>
              <w:rPr>
                <w:rFonts w:ascii="Palatino" w:eastAsia="宋体" w:hAnsi="Palatino" w:hint="eastAsia"/>
                <w:szCs w:val="24"/>
                <w:lang w:eastAsia="zh-CN"/>
              </w:rPr>
              <w:t xml:space="preserve"> sundial to give a time. B starts the conversation </w:t>
            </w:r>
            <w:r>
              <w:rPr>
                <w:rFonts w:ascii="Palatino" w:eastAsia="宋体" w:hAnsi="Palatino"/>
                <w:szCs w:val="24"/>
                <w:lang w:eastAsia="zh-CN"/>
              </w:rPr>
              <w:t>‘</w:t>
            </w:r>
            <w:r>
              <w:rPr>
                <w:rFonts w:ascii="Palatino" w:eastAsia="宋体" w:hAnsi="Palatino" w:hint="eastAsia"/>
                <w:szCs w:val="24"/>
                <w:lang w:eastAsia="zh-CN"/>
              </w:rPr>
              <w:t>请问现在几点？</w:t>
            </w:r>
            <w:r>
              <w:rPr>
                <w:rFonts w:ascii="Palatino" w:eastAsia="宋体" w:hAnsi="Palatino"/>
                <w:szCs w:val="24"/>
                <w:lang w:eastAsia="zh-CN"/>
              </w:rPr>
              <w:t>’</w:t>
            </w:r>
            <w:r w:rsidR="00CC4D10">
              <w:rPr>
                <w:rFonts w:ascii="Palatino" w:eastAsia="宋体" w:hAnsi="Palatino" w:hint="eastAsia"/>
                <w:szCs w:val="24"/>
                <w:lang w:eastAsia="zh-CN"/>
              </w:rPr>
              <w:t>；</w:t>
            </w:r>
            <w:r w:rsidR="00CC4D10">
              <w:rPr>
                <w:rFonts w:ascii="Palatino" w:eastAsia="宋体" w:hAnsi="Palatino" w:hint="eastAsia"/>
                <w:szCs w:val="24"/>
                <w:lang w:eastAsia="zh-CN"/>
              </w:rPr>
              <w:t xml:space="preserve"> B will try to recognize and tell the time with </w:t>
            </w:r>
            <w:r w:rsidR="00CC4D10">
              <w:rPr>
                <w:rFonts w:ascii="Palatino" w:eastAsia="宋体" w:hAnsi="Palatino"/>
                <w:szCs w:val="24"/>
                <w:lang w:eastAsia="zh-CN"/>
              </w:rPr>
              <w:t>“</w:t>
            </w:r>
            <w:r w:rsidR="00CC4D10">
              <w:rPr>
                <w:rFonts w:ascii="Palatino" w:eastAsia="宋体" w:hAnsi="Palatino" w:hint="eastAsia"/>
                <w:szCs w:val="24"/>
                <w:lang w:eastAsia="zh-CN"/>
              </w:rPr>
              <w:t>现在</w:t>
            </w:r>
            <w:r w:rsidR="00CC4D10">
              <w:rPr>
                <w:rFonts w:ascii="Palatino" w:eastAsia="宋体" w:hAnsi="Palatino"/>
                <w:szCs w:val="24"/>
                <w:lang w:eastAsia="zh-CN"/>
              </w:rPr>
              <w:t>…</w:t>
            </w:r>
            <w:r w:rsidR="00CC4D10">
              <w:rPr>
                <w:rFonts w:ascii="Palatino" w:eastAsia="宋体" w:hAnsi="Palatino" w:hint="eastAsia"/>
                <w:szCs w:val="24"/>
                <w:lang w:eastAsia="zh-CN"/>
              </w:rPr>
              <w:t>点</w:t>
            </w:r>
            <w:r w:rsidR="00CC4D10">
              <w:rPr>
                <w:rFonts w:ascii="Palatino" w:eastAsia="宋体" w:hAnsi="Palatino"/>
                <w:szCs w:val="24"/>
                <w:lang w:eastAsia="zh-CN"/>
              </w:rPr>
              <w:t>”</w:t>
            </w:r>
          </w:p>
        </w:tc>
      </w:tr>
      <w:tr w:rsidR="004A1B0F" w:rsidRPr="00972603" w:rsidTr="0048269D">
        <w:tc>
          <w:tcPr>
            <w:tcW w:w="9578" w:type="dxa"/>
            <w:shd w:val="pct10" w:color="auto" w:fill="auto"/>
          </w:tcPr>
          <w:p w:rsidR="004A1B0F" w:rsidRPr="00FB322B" w:rsidRDefault="004A1B0F" w:rsidP="00CC7BCA">
            <w:pPr>
              <w:spacing w:line="360" w:lineRule="auto"/>
              <w:jc w:val="center"/>
              <w:rPr>
                <w:rFonts w:ascii="Palatino" w:eastAsia="Apple LiSung Light" w:hAnsi="Palatino"/>
                <w:szCs w:val="24"/>
                <w:lang w:eastAsia="zh-TW"/>
              </w:rPr>
            </w:pPr>
            <w:r w:rsidRPr="00FB322B">
              <w:rPr>
                <w:rFonts w:ascii="Palatino" w:eastAsia="Apple LiSung Light" w:hAnsi="Palatino"/>
                <w:szCs w:val="24"/>
                <w:lang w:eastAsia="zh-TW"/>
              </w:rPr>
              <w:lastRenderedPageBreak/>
              <w:t>Step 4—Reflection</w:t>
            </w:r>
          </w:p>
        </w:tc>
      </w:tr>
      <w:tr w:rsidR="004A1B0F" w:rsidRPr="00972603" w:rsidTr="0048269D">
        <w:tc>
          <w:tcPr>
            <w:tcW w:w="9578" w:type="dxa"/>
          </w:tcPr>
          <w:p w:rsidR="004A1B0F" w:rsidRPr="00FB322B" w:rsidRDefault="004A1B0F" w:rsidP="00CC7BCA">
            <w:pPr>
              <w:rPr>
                <w:rFonts w:ascii="Palatino" w:eastAsia="Apple LiSung Light" w:hAnsi="Palatino"/>
                <w:i/>
                <w:szCs w:val="24"/>
                <w:lang w:eastAsia="zh-TW"/>
              </w:rPr>
            </w:pPr>
            <w:r w:rsidRPr="00FB322B">
              <w:rPr>
                <w:rFonts w:ascii="Palatino" w:eastAsia="Apple LiSung Light" w:hAnsi="Palatino"/>
                <w:i/>
                <w:szCs w:val="24"/>
                <w:lang w:eastAsia="zh-TW"/>
              </w:rPr>
              <w:t xml:space="preserve">What happened during my lesson? What did my students learn? How do I know? </w:t>
            </w:r>
          </w:p>
          <w:p w:rsidR="00121647" w:rsidRPr="00FB322B" w:rsidRDefault="004A1B0F" w:rsidP="00874A0F">
            <w:pPr>
              <w:rPr>
                <w:rFonts w:ascii="Palatino" w:eastAsiaTheme="minorEastAsia" w:hAnsi="Palatino"/>
                <w:i/>
                <w:szCs w:val="24"/>
                <w:lang w:eastAsia="zh-CN"/>
              </w:rPr>
            </w:pPr>
            <w:r w:rsidRPr="00FB322B">
              <w:rPr>
                <w:rFonts w:ascii="Palatino" w:eastAsia="Apple LiSung Light" w:hAnsi="Palatino"/>
                <w:i/>
                <w:szCs w:val="24"/>
                <w:lang w:eastAsia="zh-TW"/>
              </w:rPr>
              <w:t>What did I learn? How will I improve my lesson next time?</w:t>
            </w:r>
          </w:p>
          <w:p w:rsidR="005F0A5C" w:rsidRPr="00FB322B" w:rsidRDefault="00CC4D10" w:rsidP="00AB7C2B">
            <w:pPr>
              <w:pStyle w:val="a3"/>
              <w:numPr>
                <w:ilvl w:val="0"/>
                <w:numId w:val="5"/>
              </w:numPr>
              <w:rPr>
                <w:rFonts w:ascii="Palatino" w:eastAsiaTheme="minorEastAsia" w:hAnsi="Palatino"/>
                <w:i/>
                <w:szCs w:val="24"/>
                <w:lang w:eastAsia="zh-CN"/>
              </w:rPr>
            </w:pPr>
            <w:r>
              <w:rPr>
                <w:rFonts w:ascii="Palatino" w:eastAsia="宋体" w:hAnsi="Palatino" w:hint="eastAsia"/>
                <w:szCs w:val="24"/>
                <w:lang w:eastAsia="zh-CN"/>
              </w:rPr>
              <w:t>The last step requires quite high technique for the little kids to use the sundial. As a teacher, I should let them take their time and even have a practice before presenting.</w:t>
            </w:r>
          </w:p>
        </w:tc>
      </w:tr>
    </w:tbl>
    <w:p w:rsidR="00725026" w:rsidRPr="00FB322B" w:rsidRDefault="00725026" w:rsidP="00FB322B">
      <w:pPr>
        <w:rPr>
          <w:rFonts w:eastAsiaTheme="minorEastAsia"/>
          <w:sz w:val="36"/>
          <w:szCs w:val="28"/>
          <w:lang w:eastAsia="zh-CN"/>
        </w:rPr>
      </w:pPr>
    </w:p>
    <w:sectPr w:rsidR="00725026" w:rsidRPr="00FB322B" w:rsidSect="00FB322B">
      <w:pgSz w:w="11900" w:h="16840"/>
      <w:pgMar w:top="993" w:right="1440" w:bottom="113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6ED" w:rsidRDefault="007666ED" w:rsidP="00B93DDC">
      <w:r>
        <w:separator/>
      </w:r>
    </w:p>
  </w:endnote>
  <w:endnote w:type="continuationSeparator" w:id="1">
    <w:p w:rsidR="007666ED" w:rsidRDefault="007666ED" w:rsidP="00B93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pple LiSung Light">
    <w:altName w:val="Arial Unicode MS"/>
    <w:charset w:val="51"/>
    <w:family w:val="auto"/>
    <w:pitch w:val="variable"/>
    <w:sig w:usb0="00000000" w:usb1="08080000" w:usb2="00000010" w:usb3="00000000" w:csb0="00100000" w:csb1="00000000"/>
  </w:font>
  <w:font w:name="Palatino">
    <w:altName w:val="Book Antiqua"/>
    <w:charset w:val="00"/>
    <w:family w:val="auto"/>
    <w:pitch w:val="variable"/>
    <w:sig w:usb0="A00002FF" w:usb1="7800205A" w:usb2="14600000" w:usb3="00000000" w:csb0="000001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6ED" w:rsidRDefault="007666ED" w:rsidP="00B93DDC">
      <w:r>
        <w:separator/>
      </w:r>
    </w:p>
  </w:footnote>
  <w:footnote w:type="continuationSeparator" w:id="1">
    <w:p w:rsidR="007666ED" w:rsidRDefault="007666ED" w:rsidP="00B93D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308C"/>
    <w:multiLevelType w:val="hybridMultilevel"/>
    <w:tmpl w:val="D2D6DDDE"/>
    <w:lvl w:ilvl="0" w:tplc="39F86BBE">
      <w:start w:val="1"/>
      <w:numFmt w:val="decimal"/>
      <w:lvlText w:val="%1."/>
      <w:lvlJc w:val="left"/>
      <w:pPr>
        <w:ind w:left="585" w:hanging="36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1">
    <w:nsid w:val="299160BB"/>
    <w:multiLevelType w:val="hybridMultilevel"/>
    <w:tmpl w:val="AAAE804A"/>
    <w:lvl w:ilvl="0" w:tplc="7E90C0B6">
      <w:start w:val="1"/>
      <w:numFmt w:val="decimal"/>
      <w:lvlText w:val="%1."/>
      <w:lvlJc w:val="left"/>
      <w:pPr>
        <w:ind w:left="360" w:hanging="360"/>
      </w:pPr>
      <w:rPr>
        <w:rFonts w:eastAsia="Apple LiSung Light"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35434F"/>
    <w:multiLevelType w:val="hybridMultilevel"/>
    <w:tmpl w:val="AA76FD28"/>
    <w:lvl w:ilvl="0" w:tplc="AEAA326C">
      <w:start w:val="2"/>
      <w:numFmt w:val="bullet"/>
      <w:lvlText w:val="-"/>
      <w:lvlJc w:val="left"/>
      <w:pPr>
        <w:ind w:left="720" w:hanging="360"/>
      </w:pPr>
      <w:rPr>
        <w:rFonts w:ascii="Palatino" w:eastAsia="Apple LiSung Light" w:hAnsi="Palatino" w:cs="Palat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A55C0"/>
    <w:multiLevelType w:val="hybridMultilevel"/>
    <w:tmpl w:val="C7AE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77094"/>
    <w:multiLevelType w:val="hybridMultilevel"/>
    <w:tmpl w:val="B7FA9F7C"/>
    <w:lvl w:ilvl="0" w:tplc="597A0C22">
      <w:start w:val="1"/>
      <w:numFmt w:val="decimal"/>
      <w:lvlText w:val="%1."/>
      <w:lvlJc w:val="left"/>
      <w:pPr>
        <w:ind w:left="555" w:hanging="360"/>
      </w:pPr>
      <w:rPr>
        <w:rFonts w:hint="default"/>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5">
    <w:nsid w:val="681F393E"/>
    <w:multiLevelType w:val="hybridMultilevel"/>
    <w:tmpl w:val="E9D6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720"/>
  <w:characterSpacingControl w:val="doNotCompress"/>
  <w:hdrShapeDefaults>
    <o:shapedefaults v:ext="edit" spidmax="44034"/>
  </w:hdrShapeDefaults>
  <w:footnotePr>
    <w:footnote w:id="0"/>
    <w:footnote w:id="1"/>
  </w:footnotePr>
  <w:endnotePr>
    <w:endnote w:id="0"/>
    <w:endnote w:id="1"/>
  </w:endnotePr>
  <w:compat>
    <w:useFELayout/>
  </w:compat>
  <w:rsids>
    <w:rsidRoot w:val="004A1B0F"/>
    <w:rsid w:val="00016704"/>
    <w:rsid w:val="0003739A"/>
    <w:rsid w:val="00055670"/>
    <w:rsid w:val="00064EEF"/>
    <w:rsid w:val="00065BBE"/>
    <w:rsid w:val="00084E5B"/>
    <w:rsid w:val="000B2AB6"/>
    <w:rsid w:val="000C6715"/>
    <w:rsid w:val="00121647"/>
    <w:rsid w:val="00127C05"/>
    <w:rsid w:val="00153186"/>
    <w:rsid w:val="00172A5B"/>
    <w:rsid w:val="00191562"/>
    <w:rsid w:val="00202872"/>
    <w:rsid w:val="00246040"/>
    <w:rsid w:val="0025563A"/>
    <w:rsid w:val="00265027"/>
    <w:rsid w:val="00276425"/>
    <w:rsid w:val="002C1C15"/>
    <w:rsid w:val="003124C8"/>
    <w:rsid w:val="003173B0"/>
    <w:rsid w:val="00323B36"/>
    <w:rsid w:val="0038530C"/>
    <w:rsid w:val="00395609"/>
    <w:rsid w:val="003C50A8"/>
    <w:rsid w:val="003E4BE8"/>
    <w:rsid w:val="003E5510"/>
    <w:rsid w:val="003F3231"/>
    <w:rsid w:val="004027A4"/>
    <w:rsid w:val="0040352A"/>
    <w:rsid w:val="004262C6"/>
    <w:rsid w:val="00436735"/>
    <w:rsid w:val="0048269D"/>
    <w:rsid w:val="00495053"/>
    <w:rsid w:val="004A1B0F"/>
    <w:rsid w:val="00512370"/>
    <w:rsid w:val="00531579"/>
    <w:rsid w:val="00537897"/>
    <w:rsid w:val="005604D7"/>
    <w:rsid w:val="0058359E"/>
    <w:rsid w:val="005B1042"/>
    <w:rsid w:val="005D2C6B"/>
    <w:rsid w:val="005E40AD"/>
    <w:rsid w:val="005F0A5C"/>
    <w:rsid w:val="005F7A4E"/>
    <w:rsid w:val="0062571D"/>
    <w:rsid w:val="006558E0"/>
    <w:rsid w:val="006839FC"/>
    <w:rsid w:val="00691605"/>
    <w:rsid w:val="006E37C0"/>
    <w:rsid w:val="0071524C"/>
    <w:rsid w:val="00720EF4"/>
    <w:rsid w:val="00722A8C"/>
    <w:rsid w:val="00725026"/>
    <w:rsid w:val="0074321A"/>
    <w:rsid w:val="00755357"/>
    <w:rsid w:val="007648F7"/>
    <w:rsid w:val="00764AE2"/>
    <w:rsid w:val="007658FE"/>
    <w:rsid w:val="007666ED"/>
    <w:rsid w:val="00782ADD"/>
    <w:rsid w:val="00783A69"/>
    <w:rsid w:val="00786651"/>
    <w:rsid w:val="007900AA"/>
    <w:rsid w:val="007F7803"/>
    <w:rsid w:val="00802964"/>
    <w:rsid w:val="00842BBD"/>
    <w:rsid w:val="00865223"/>
    <w:rsid w:val="00872D65"/>
    <w:rsid w:val="00874A0F"/>
    <w:rsid w:val="00883322"/>
    <w:rsid w:val="008B4A5A"/>
    <w:rsid w:val="008C211D"/>
    <w:rsid w:val="008C3616"/>
    <w:rsid w:val="008D59AC"/>
    <w:rsid w:val="008E5720"/>
    <w:rsid w:val="009352B0"/>
    <w:rsid w:val="009452CC"/>
    <w:rsid w:val="00956D63"/>
    <w:rsid w:val="00972603"/>
    <w:rsid w:val="00981C5A"/>
    <w:rsid w:val="009C309F"/>
    <w:rsid w:val="009C4EBF"/>
    <w:rsid w:val="009E6E51"/>
    <w:rsid w:val="00A17BD6"/>
    <w:rsid w:val="00A20619"/>
    <w:rsid w:val="00A54B37"/>
    <w:rsid w:val="00A61B8C"/>
    <w:rsid w:val="00A64D66"/>
    <w:rsid w:val="00A71EBF"/>
    <w:rsid w:val="00A94DA6"/>
    <w:rsid w:val="00AB5152"/>
    <w:rsid w:val="00AB7C2B"/>
    <w:rsid w:val="00AC4E81"/>
    <w:rsid w:val="00AD57E3"/>
    <w:rsid w:val="00AD57E8"/>
    <w:rsid w:val="00AE6FAC"/>
    <w:rsid w:val="00B56291"/>
    <w:rsid w:val="00B9154C"/>
    <w:rsid w:val="00B93DDC"/>
    <w:rsid w:val="00BB2CA7"/>
    <w:rsid w:val="00BB7F24"/>
    <w:rsid w:val="00BD3FB8"/>
    <w:rsid w:val="00BF07AB"/>
    <w:rsid w:val="00C0164C"/>
    <w:rsid w:val="00C172F7"/>
    <w:rsid w:val="00C6048B"/>
    <w:rsid w:val="00C62C66"/>
    <w:rsid w:val="00C75C95"/>
    <w:rsid w:val="00C8184E"/>
    <w:rsid w:val="00C97E0B"/>
    <w:rsid w:val="00CC4D10"/>
    <w:rsid w:val="00CC7BCA"/>
    <w:rsid w:val="00CE43E9"/>
    <w:rsid w:val="00CF76B2"/>
    <w:rsid w:val="00CF7D0A"/>
    <w:rsid w:val="00D03F61"/>
    <w:rsid w:val="00D06D76"/>
    <w:rsid w:val="00D217F7"/>
    <w:rsid w:val="00D30830"/>
    <w:rsid w:val="00D37FDE"/>
    <w:rsid w:val="00D61D18"/>
    <w:rsid w:val="00D67866"/>
    <w:rsid w:val="00D84A50"/>
    <w:rsid w:val="00D97C33"/>
    <w:rsid w:val="00DA6232"/>
    <w:rsid w:val="00DD1FA4"/>
    <w:rsid w:val="00E05483"/>
    <w:rsid w:val="00E27D79"/>
    <w:rsid w:val="00E64BCB"/>
    <w:rsid w:val="00E85342"/>
    <w:rsid w:val="00ED2FB1"/>
    <w:rsid w:val="00EF2165"/>
    <w:rsid w:val="00F424EA"/>
    <w:rsid w:val="00F505B8"/>
    <w:rsid w:val="00F553FB"/>
    <w:rsid w:val="00FA7D4A"/>
    <w:rsid w:val="00FB322B"/>
    <w:rsid w:val="00FD3807"/>
    <w:rsid w:val="00FF44F7"/>
    <w:rsid w:val="00FF5D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B0F"/>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BCA"/>
    <w:pPr>
      <w:ind w:left="720"/>
      <w:contextualSpacing/>
    </w:pPr>
  </w:style>
  <w:style w:type="paragraph" w:styleId="a4">
    <w:name w:val="header"/>
    <w:basedOn w:val="a"/>
    <w:link w:val="Char"/>
    <w:uiPriority w:val="99"/>
    <w:semiHidden/>
    <w:unhideWhenUsed/>
    <w:rsid w:val="00B93D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93DDC"/>
    <w:rPr>
      <w:rFonts w:ascii="Times New Roman" w:eastAsia="Times New Roman" w:hAnsi="Times New Roman" w:cs="Times New Roman"/>
      <w:sz w:val="18"/>
      <w:szCs w:val="18"/>
    </w:rPr>
  </w:style>
  <w:style w:type="paragraph" w:styleId="a5">
    <w:name w:val="footer"/>
    <w:basedOn w:val="a"/>
    <w:link w:val="Char0"/>
    <w:uiPriority w:val="99"/>
    <w:semiHidden/>
    <w:unhideWhenUsed/>
    <w:rsid w:val="00B93DDC"/>
    <w:pPr>
      <w:tabs>
        <w:tab w:val="center" w:pos="4153"/>
        <w:tab w:val="right" w:pos="8306"/>
      </w:tabs>
      <w:snapToGrid w:val="0"/>
    </w:pPr>
    <w:rPr>
      <w:sz w:val="18"/>
      <w:szCs w:val="18"/>
    </w:rPr>
  </w:style>
  <w:style w:type="character" w:customStyle="1" w:styleId="Char0">
    <w:name w:val="页脚 Char"/>
    <w:basedOn w:val="a0"/>
    <w:link w:val="a5"/>
    <w:uiPriority w:val="99"/>
    <w:semiHidden/>
    <w:rsid w:val="00B93DDC"/>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Fangfang</dc:creator>
  <cp:lastModifiedBy>user</cp:lastModifiedBy>
  <cp:revision>2</cp:revision>
  <cp:lastPrinted>2013-09-30T12:22:00Z</cp:lastPrinted>
  <dcterms:created xsi:type="dcterms:W3CDTF">2016-04-17T17:15:00Z</dcterms:created>
  <dcterms:modified xsi:type="dcterms:W3CDTF">2016-04-17T17:15:00Z</dcterms:modified>
</cp:coreProperties>
</file>