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37" w:lineRule="auto"/>
        <w:ind w:left="2178" w:firstLine="35.99999999999994"/>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Backward Design Lesson Plan Template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02">
      <w:pPr>
        <w:tabs>
          <w:tab w:val="left" w:pos="3619"/>
          <w:tab w:val="left" w:pos="7691"/>
        </w:tabs>
        <w:ind w:left="2178"/>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School:  J.W. Reason Elementary</w:t>
        <w:tab/>
      </w:r>
      <w:r w:rsidDel="00000000" w:rsidR="00000000" w:rsidRPr="00000000">
        <w:rPr>
          <w:rFonts w:ascii="Arial" w:cs="Arial" w:eastAsia="Arial" w:hAnsi="Arial"/>
          <w:b w:val="1"/>
          <w:sz w:val="32"/>
          <w:szCs w:val="32"/>
          <w:u w:val="single"/>
          <w:rtl w:val="0"/>
        </w:rPr>
        <w:tab/>
      </w:r>
      <w:r w:rsidDel="00000000" w:rsidR="00000000" w:rsidRPr="00000000">
        <w:rPr>
          <w:rtl w:val="0"/>
        </w:rPr>
      </w:r>
    </w:p>
    <w:p w:rsidR="00000000" w:rsidDel="00000000" w:rsidP="00000000" w:rsidRDefault="00000000" w:rsidRPr="00000000" w14:paraId="00000003">
      <w:pPr>
        <w:spacing w:before="4"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Amal Botros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level: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3 - 5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w:t>
      </w:r>
      <w:r w:rsidDel="00000000" w:rsidR="00000000" w:rsidRPr="00000000">
        <w:rPr>
          <w:rFonts w:ascii="Arial" w:cs="Arial" w:eastAsia="Arial" w:hAnsi="Arial"/>
          <w:sz w:val="24"/>
          <w:szCs w:val="24"/>
          <w:rtl w:val="0"/>
        </w:rPr>
        <w:t xml:space="preserve">2/21/2019 through 2/26/2019</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6942"/>
        </w:tabs>
        <w:spacing w:after="0" w:before="54" w:line="240" w:lineRule="auto"/>
        <w:ind w:left="220" w:right="0" w:firstLine="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Lesson title: </w:t>
      </w:r>
      <w:r w:rsidDel="00000000" w:rsidR="00000000" w:rsidRPr="00000000">
        <w:rPr>
          <w:rFonts w:ascii="Arial" w:cs="Arial" w:eastAsia="Arial" w:hAnsi="Arial"/>
          <w:b w:val="1"/>
          <w:sz w:val="24"/>
          <w:szCs w:val="24"/>
          <w:rtl w:val="0"/>
        </w:rPr>
        <w:t xml:space="preserve">Arabic words of the Animals</w:t>
      </w:r>
      <w:r w:rsidDel="00000000" w:rsidR="00000000" w:rsidRPr="00000000">
        <w:rPr>
          <w:rtl w:val="0"/>
        </w:rPr>
      </w:r>
    </w:p>
    <w:p w:rsidR="00000000" w:rsidDel="00000000" w:rsidP="00000000" w:rsidRDefault="00000000" w:rsidRPr="00000000" w14:paraId="00000008">
      <w:pPr>
        <w:spacing w:before="1" w:lineRule="auto"/>
        <w:rPr>
          <w:rFonts w:ascii="Arial" w:cs="Arial" w:eastAsia="Arial" w:hAnsi="Arial"/>
          <w:sz w:val="24"/>
          <w:szCs w:val="24"/>
        </w:rPr>
      </w:pPr>
      <w:r w:rsidDel="00000000" w:rsidR="00000000" w:rsidRPr="00000000">
        <w:rPr>
          <w:rtl w:val="0"/>
        </w:rPr>
      </w:r>
    </w:p>
    <w:tbl>
      <w:tblPr>
        <w:tblStyle w:val="Table1"/>
        <w:tblW w:w="10755.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5"/>
        <w:tblGridChange w:id="0">
          <w:tblGrid>
            <w:gridCol w:w="10755"/>
          </w:tblGrid>
        </w:tblGridChange>
      </w:tblGrid>
      <w:tr>
        <w:trPr>
          <w:trHeight w:val="420" w:hRule="atLeast"/>
        </w:trPr>
        <w:tc>
          <w:tcPr>
            <w:shd w:fill="e4e4e4"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1—Desired Results</w:t>
            </w:r>
          </w:p>
        </w:tc>
      </w:tr>
      <w:tr>
        <w:trPr>
          <w:trHeight w:val="494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Outcomes for Learning</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Expresses self in conversations on very familiar topics using a variety of words, phrases, simple sentences, and questions that have been highly practiced and memorized.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30" w:right="679" w:hanging="105"/>
              <w:jc w:val="left"/>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Objectives:</w:t>
            </w:r>
          </w:p>
          <w:p w:rsidR="00000000" w:rsidDel="00000000" w:rsidP="00000000" w:rsidRDefault="00000000" w:rsidRPr="00000000" w14:paraId="0000000E">
            <w:pPr>
              <w:spacing w:line="276" w:lineRule="auto"/>
              <w:ind w:left="63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By the end of the lesson students will be able to:</w:t>
            </w:r>
          </w:p>
          <w:p w:rsidR="00000000" w:rsidDel="00000000" w:rsidP="00000000" w:rsidRDefault="00000000" w:rsidRPr="00000000" w14:paraId="0000000F">
            <w:pPr>
              <w:numPr>
                <w:ilvl w:val="0"/>
                <w:numId w:val="1"/>
              </w:numPr>
              <w:spacing w:line="276" w:lineRule="auto"/>
              <w:ind w:left="63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Use the Arabic words to name animals</w:t>
            </w:r>
          </w:p>
          <w:p w:rsidR="00000000" w:rsidDel="00000000" w:rsidP="00000000" w:rsidRDefault="00000000" w:rsidRPr="00000000" w14:paraId="00000010">
            <w:pPr>
              <w:numPr>
                <w:ilvl w:val="0"/>
                <w:numId w:val="1"/>
              </w:numPr>
              <w:spacing w:line="276" w:lineRule="auto"/>
              <w:ind w:left="63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Identify some Arabic animals names.</w:t>
            </w:r>
          </w:p>
          <w:p w:rsidR="00000000" w:rsidDel="00000000" w:rsidP="00000000" w:rsidRDefault="00000000" w:rsidRPr="00000000" w14:paraId="00000011">
            <w:pPr>
              <w:numPr>
                <w:ilvl w:val="0"/>
                <w:numId w:val="1"/>
              </w:numPr>
              <w:spacing w:line="276" w:lineRule="auto"/>
              <w:ind w:left="63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Make simple sentences have the animals words.</w:t>
            </w:r>
          </w:p>
          <w:p w:rsidR="00000000" w:rsidDel="00000000" w:rsidP="00000000" w:rsidRDefault="00000000" w:rsidRPr="00000000" w14:paraId="00000012">
            <w:pPr>
              <w:numPr>
                <w:ilvl w:val="0"/>
                <w:numId w:val="1"/>
              </w:numPr>
              <w:spacing w:line="276" w:lineRule="auto"/>
              <w:ind w:left="63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Use the adjectives to describe animals.</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vocabulary to review:</w:t>
            </w:r>
          </w:p>
          <w:p w:rsidR="00000000" w:rsidDel="00000000" w:rsidP="00000000" w:rsidRDefault="00000000" w:rsidRPr="00000000" w14:paraId="00000014">
            <w:p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Hello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marhabaa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مرحبا</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15">
            <w:p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You</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are</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welcome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sz w:val="24"/>
                <w:szCs w:val="24"/>
                <w:rtl w:val="0"/>
              </w:rPr>
              <w:t xml:space="preserve">ahlan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wa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sahlan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أهلا</w:t>
            </w:r>
            <w:r w:rsidDel="00000000" w:rsidR="00000000" w:rsidRPr="00000000">
              <w:rPr>
                <w:rFonts w:ascii="Arial" w:cs="Arial" w:eastAsia="Arial" w:hAnsi="Arial"/>
                <w:i w:val="1"/>
                <w:sz w:val="24"/>
                <w:szCs w:val="24"/>
                <w:rtl w:val="1"/>
              </w:rPr>
              <w:t xml:space="preserve"> </w:t>
            </w:r>
            <w:r w:rsidDel="00000000" w:rsidR="00000000" w:rsidRPr="00000000">
              <w:rPr>
                <w:rFonts w:ascii="Arial" w:cs="Arial" w:eastAsia="Arial" w:hAnsi="Arial"/>
                <w:i w:val="1"/>
                <w:sz w:val="24"/>
                <w:szCs w:val="24"/>
                <w:rtl w:val="1"/>
              </w:rPr>
              <w:t xml:space="preserve">وسهلا</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16">
            <w:pPr>
              <w:spacing w:line="276" w:lineRule="auto"/>
              <w:ind w:left="540" w:right="679" w:hanging="105"/>
              <w:rPr>
                <w:rFonts w:ascii="Arial" w:cs="Arial" w:eastAsia="Arial" w:hAnsi="Arial"/>
                <w:b w:val="1"/>
                <w:i w:val="1"/>
                <w:sz w:val="24"/>
                <w:szCs w:val="24"/>
              </w:rPr>
            </w:pPr>
            <w:r w:rsidDel="00000000" w:rsidR="00000000" w:rsidRPr="00000000">
              <w:rPr>
                <w:rFonts w:ascii="Arial" w:cs="Arial" w:eastAsia="Arial" w:hAnsi="Arial"/>
                <w:i w:val="1"/>
                <w:sz w:val="24"/>
                <w:szCs w:val="24"/>
                <w:rtl w:val="0"/>
              </w:rPr>
              <w:t xml:space="preserve">Good</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morning</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sabah</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el</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sz w:val="24"/>
                <w:szCs w:val="24"/>
                <w:rtl w:val="0"/>
              </w:rPr>
              <w:t xml:space="preserve">khair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صباح</w:t>
            </w:r>
            <w:r w:rsidDel="00000000" w:rsidR="00000000" w:rsidRPr="00000000">
              <w:rPr>
                <w:rFonts w:ascii="Arial" w:cs="Arial" w:eastAsia="Arial" w:hAnsi="Arial"/>
                <w:i w:val="1"/>
                <w:sz w:val="24"/>
                <w:szCs w:val="24"/>
                <w:rtl w:val="1"/>
              </w:rPr>
              <w:t xml:space="preserve"> </w:t>
            </w:r>
            <w:r w:rsidDel="00000000" w:rsidR="00000000" w:rsidRPr="00000000">
              <w:rPr>
                <w:rFonts w:ascii="Arial" w:cs="Arial" w:eastAsia="Arial" w:hAnsi="Arial"/>
                <w:i w:val="1"/>
                <w:sz w:val="24"/>
                <w:szCs w:val="24"/>
                <w:rtl w:val="1"/>
              </w:rPr>
              <w:t xml:space="preserve">الخير</w:t>
            </w:r>
            <w:r w:rsidDel="00000000" w:rsidR="00000000" w:rsidRPr="00000000">
              <w:rPr>
                <w:rtl w:val="0"/>
              </w:rPr>
            </w:r>
          </w:p>
          <w:p w:rsidR="00000000" w:rsidDel="00000000" w:rsidP="00000000" w:rsidRDefault="00000000" w:rsidRPr="00000000" w14:paraId="00000017">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My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esmy</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sz w:val="24"/>
                <w:szCs w:val="24"/>
                <w:rtl w:val="1"/>
              </w:rPr>
              <w:t xml:space="preserve">أنا</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أسمي</w:t>
            </w:r>
          </w:p>
          <w:p w:rsidR="00000000" w:rsidDel="00000000" w:rsidP="00000000" w:rsidRDefault="00000000" w:rsidRPr="00000000" w14:paraId="00000018">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"I like ..." (ana oheb….)</w:t>
            </w:r>
          </w:p>
          <w:p w:rsidR="00000000" w:rsidDel="00000000" w:rsidP="00000000" w:rsidRDefault="00000000" w:rsidRPr="00000000" w14:paraId="00000019">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 I don’t like…” (ana la oheb)</w:t>
            </w:r>
          </w:p>
          <w:p w:rsidR="00000000" w:rsidDel="00000000" w:rsidP="00000000" w:rsidRDefault="00000000" w:rsidRPr="00000000" w14:paraId="0000001A">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The family members in Arabic</w:t>
            </w:r>
          </w:p>
          <w:p w:rsidR="00000000" w:rsidDel="00000000" w:rsidP="00000000" w:rsidRDefault="00000000" w:rsidRPr="00000000" w14:paraId="0000001B">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The adjectives in Arabic</w:t>
            </w:r>
          </w:p>
          <w:p w:rsidR="00000000" w:rsidDel="00000000" w:rsidP="00000000" w:rsidRDefault="00000000" w:rsidRPr="00000000" w14:paraId="0000001C">
            <w:pPr>
              <w:spacing w:line="276" w:lineRule="auto"/>
              <w:ind w:left="540" w:right="679" w:hanging="105"/>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Key Vocabulary/Grammar:</w:t>
            </w:r>
          </w:p>
          <w:p w:rsidR="00000000" w:rsidDel="00000000" w:rsidP="00000000" w:rsidRDefault="00000000" w:rsidRPr="00000000" w14:paraId="0000001D">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cat (ketta) </w:t>
            </w:r>
            <w:r w:rsidDel="00000000" w:rsidR="00000000" w:rsidRPr="00000000">
              <w:rPr>
                <w:rFonts w:ascii="Arial" w:cs="Arial" w:eastAsia="Arial" w:hAnsi="Arial"/>
                <w:sz w:val="24"/>
                <w:szCs w:val="24"/>
                <w:rtl w:val="1"/>
              </w:rPr>
              <w:t xml:space="preserve">قط</w:t>
            </w:r>
            <w:r w:rsidDel="00000000" w:rsidR="00000000" w:rsidRPr="00000000">
              <w:rPr>
                <w:rFonts w:ascii="Arial" w:cs="Arial" w:eastAsia="Arial" w:hAnsi="Arial"/>
                <w:sz w:val="24"/>
                <w:szCs w:val="24"/>
                <w:rtl w:val="1"/>
              </w:rPr>
              <w:t xml:space="preserve">ّ</w:t>
            </w:r>
            <w:r w:rsidDel="00000000" w:rsidR="00000000" w:rsidRPr="00000000">
              <w:rPr>
                <w:rFonts w:ascii="Arial" w:cs="Arial" w:eastAsia="Arial" w:hAnsi="Arial"/>
                <w:sz w:val="24"/>
                <w:szCs w:val="24"/>
                <w:rtl w:val="1"/>
              </w:rPr>
              <w:t xml:space="preserve">ة</w:t>
            </w:r>
            <w:r w:rsidDel="00000000" w:rsidR="00000000" w:rsidRPr="00000000">
              <w:rPr>
                <w:rtl w:val="0"/>
              </w:rPr>
            </w:r>
          </w:p>
          <w:p w:rsidR="00000000" w:rsidDel="00000000" w:rsidP="00000000" w:rsidRDefault="00000000" w:rsidRPr="00000000" w14:paraId="0000001E">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dog (kalb) </w:t>
            </w:r>
            <w:r w:rsidDel="00000000" w:rsidR="00000000" w:rsidRPr="00000000">
              <w:rPr>
                <w:rFonts w:ascii="Arial" w:cs="Arial" w:eastAsia="Arial" w:hAnsi="Arial"/>
                <w:sz w:val="24"/>
                <w:szCs w:val="24"/>
                <w:rtl w:val="1"/>
              </w:rPr>
              <w:t xml:space="preserve">كلب</w:t>
            </w:r>
            <w:r w:rsidDel="00000000" w:rsidR="00000000" w:rsidRPr="00000000">
              <w:rPr>
                <w:rtl w:val="0"/>
              </w:rPr>
            </w:r>
          </w:p>
          <w:p w:rsidR="00000000" w:rsidDel="00000000" w:rsidP="00000000" w:rsidRDefault="00000000" w:rsidRPr="00000000" w14:paraId="0000001F">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sheep (ganam) </w:t>
            </w:r>
            <w:r w:rsidDel="00000000" w:rsidR="00000000" w:rsidRPr="00000000">
              <w:rPr>
                <w:rFonts w:ascii="Arial" w:cs="Arial" w:eastAsia="Arial" w:hAnsi="Arial"/>
                <w:sz w:val="24"/>
                <w:szCs w:val="24"/>
                <w:rtl w:val="1"/>
              </w:rPr>
              <w:t xml:space="preserve">غنم</w:t>
            </w:r>
            <w:r w:rsidDel="00000000" w:rsidR="00000000" w:rsidRPr="00000000">
              <w:rPr>
                <w:rtl w:val="0"/>
              </w:rPr>
            </w:r>
          </w:p>
          <w:p w:rsidR="00000000" w:rsidDel="00000000" w:rsidP="00000000" w:rsidRDefault="00000000" w:rsidRPr="00000000" w14:paraId="00000020">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elephant (feel) </w:t>
            </w:r>
            <w:r w:rsidDel="00000000" w:rsidR="00000000" w:rsidRPr="00000000">
              <w:rPr>
                <w:rFonts w:ascii="Arial" w:cs="Arial" w:eastAsia="Arial" w:hAnsi="Arial"/>
                <w:sz w:val="24"/>
                <w:szCs w:val="24"/>
                <w:rtl w:val="1"/>
              </w:rPr>
              <w:t xml:space="preserve">فيل</w:t>
            </w:r>
            <w:r w:rsidDel="00000000" w:rsidR="00000000" w:rsidRPr="00000000">
              <w:rPr>
                <w:rtl w:val="0"/>
              </w:rPr>
            </w:r>
          </w:p>
          <w:p w:rsidR="00000000" w:rsidDel="00000000" w:rsidP="00000000" w:rsidRDefault="00000000" w:rsidRPr="00000000" w14:paraId="00000021">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mouse (faar) </w:t>
            </w:r>
            <w:r w:rsidDel="00000000" w:rsidR="00000000" w:rsidRPr="00000000">
              <w:rPr>
                <w:rFonts w:ascii="Arial" w:cs="Arial" w:eastAsia="Arial" w:hAnsi="Arial"/>
                <w:sz w:val="24"/>
                <w:szCs w:val="24"/>
                <w:rtl w:val="1"/>
              </w:rPr>
              <w:t xml:space="preserve">فأر</w:t>
            </w:r>
            <w:r w:rsidDel="00000000" w:rsidR="00000000" w:rsidRPr="00000000">
              <w:rPr>
                <w:rtl w:val="0"/>
              </w:rPr>
            </w:r>
          </w:p>
          <w:p w:rsidR="00000000" w:rsidDel="00000000" w:rsidP="00000000" w:rsidRDefault="00000000" w:rsidRPr="00000000" w14:paraId="00000022">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chicken (dajaja) </w:t>
            </w:r>
            <w:r w:rsidDel="00000000" w:rsidR="00000000" w:rsidRPr="00000000">
              <w:rPr>
                <w:rFonts w:ascii="Arial" w:cs="Arial" w:eastAsia="Arial" w:hAnsi="Arial"/>
                <w:sz w:val="24"/>
                <w:szCs w:val="24"/>
                <w:rtl w:val="1"/>
              </w:rPr>
              <w:t xml:space="preserve">دجاجة</w:t>
            </w:r>
            <w:r w:rsidDel="00000000" w:rsidR="00000000" w:rsidRPr="00000000">
              <w:rPr>
                <w:rtl w:val="0"/>
              </w:rPr>
            </w:r>
          </w:p>
          <w:p w:rsidR="00000000" w:rsidDel="00000000" w:rsidP="00000000" w:rsidRDefault="00000000" w:rsidRPr="00000000" w14:paraId="00000023">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goat (meaz) </w:t>
            </w:r>
            <w:r w:rsidDel="00000000" w:rsidR="00000000" w:rsidRPr="00000000">
              <w:rPr>
                <w:rFonts w:ascii="Arial" w:cs="Arial" w:eastAsia="Arial" w:hAnsi="Arial"/>
                <w:sz w:val="24"/>
                <w:szCs w:val="24"/>
                <w:rtl w:val="1"/>
              </w:rPr>
              <w:t xml:space="preserve">ماعز</w:t>
            </w:r>
            <w:r w:rsidDel="00000000" w:rsidR="00000000" w:rsidRPr="00000000">
              <w:rPr>
                <w:rtl w:val="0"/>
              </w:rPr>
            </w:r>
          </w:p>
          <w:p w:rsidR="00000000" w:rsidDel="00000000" w:rsidP="00000000" w:rsidRDefault="00000000" w:rsidRPr="00000000" w14:paraId="00000024">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donkey (hemar) </w:t>
            </w:r>
            <w:r w:rsidDel="00000000" w:rsidR="00000000" w:rsidRPr="00000000">
              <w:rPr>
                <w:rFonts w:ascii="Arial" w:cs="Arial" w:eastAsia="Arial" w:hAnsi="Arial"/>
                <w:sz w:val="24"/>
                <w:szCs w:val="24"/>
                <w:rtl w:val="1"/>
              </w:rPr>
              <w:t xml:space="preserve">حمار</w:t>
            </w:r>
            <w:r w:rsidDel="00000000" w:rsidR="00000000" w:rsidRPr="00000000">
              <w:rPr>
                <w:rtl w:val="0"/>
              </w:rPr>
            </w:r>
          </w:p>
          <w:p w:rsidR="00000000" w:rsidDel="00000000" w:rsidP="00000000" w:rsidRDefault="00000000" w:rsidRPr="00000000" w14:paraId="00000025">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horse (hesan) </w:t>
            </w:r>
            <w:r w:rsidDel="00000000" w:rsidR="00000000" w:rsidRPr="00000000">
              <w:rPr>
                <w:rFonts w:ascii="Arial" w:cs="Arial" w:eastAsia="Arial" w:hAnsi="Arial"/>
                <w:sz w:val="24"/>
                <w:szCs w:val="24"/>
                <w:rtl w:val="1"/>
              </w:rPr>
              <w:t xml:space="preserve">حصان</w:t>
            </w:r>
            <w:r w:rsidDel="00000000" w:rsidR="00000000" w:rsidRPr="00000000">
              <w:rPr>
                <w:rtl w:val="0"/>
              </w:rPr>
            </w:r>
          </w:p>
          <w:p w:rsidR="00000000" w:rsidDel="00000000" w:rsidP="00000000" w:rsidRDefault="00000000" w:rsidRPr="00000000" w14:paraId="00000026">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cow (bakara) </w:t>
            </w:r>
            <w:r w:rsidDel="00000000" w:rsidR="00000000" w:rsidRPr="00000000">
              <w:rPr>
                <w:rFonts w:ascii="Arial" w:cs="Arial" w:eastAsia="Arial" w:hAnsi="Arial"/>
                <w:sz w:val="24"/>
                <w:szCs w:val="24"/>
                <w:rtl w:val="1"/>
              </w:rPr>
              <w:t xml:space="preserve">بقرة</w:t>
            </w:r>
            <w:r w:rsidDel="00000000" w:rsidR="00000000" w:rsidRPr="00000000">
              <w:rPr>
                <w:rtl w:val="0"/>
              </w:rPr>
            </w:r>
          </w:p>
          <w:p w:rsidR="00000000" w:rsidDel="00000000" w:rsidP="00000000" w:rsidRDefault="00000000" w:rsidRPr="00000000" w14:paraId="00000027">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rabbit (arnab) </w:t>
            </w:r>
            <w:r w:rsidDel="00000000" w:rsidR="00000000" w:rsidRPr="00000000">
              <w:rPr>
                <w:rFonts w:ascii="Arial" w:cs="Arial" w:eastAsia="Arial" w:hAnsi="Arial"/>
                <w:sz w:val="24"/>
                <w:szCs w:val="24"/>
                <w:rtl w:val="1"/>
              </w:rPr>
              <w:t xml:space="preserve">أرنب</w:t>
            </w:r>
            <w:r w:rsidDel="00000000" w:rsidR="00000000" w:rsidRPr="00000000">
              <w:rPr>
                <w:rtl w:val="0"/>
              </w:rPr>
            </w:r>
          </w:p>
          <w:p w:rsidR="00000000" w:rsidDel="00000000" w:rsidP="00000000" w:rsidRDefault="00000000" w:rsidRPr="00000000" w14:paraId="00000028">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lion (asad) </w:t>
            </w:r>
            <w:r w:rsidDel="00000000" w:rsidR="00000000" w:rsidRPr="00000000">
              <w:rPr>
                <w:rFonts w:ascii="Arial" w:cs="Arial" w:eastAsia="Arial" w:hAnsi="Arial"/>
                <w:sz w:val="24"/>
                <w:szCs w:val="24"/>
                <w:rtl w:val="1"/>
              </w:rPr>
              <w:t xml:space="preserve">أسد</w:t>
            </w:r>
            <w:r w:rsidDel="00000000" w:rsidR="00000000" w:rsidRPr="00000000">
              <w:rPr>
                <w:rtl w:val="0"/>
              </w:rPr>
            </w:r>
          </w:p>
          <w:p w:rsidR="00000000" w:rsidDel="00000000" w:rsidP="00000000" w:rsidRDefault="00000000" w:rsidRPr="00000000" w14:paraId="00000029">
            <w:pPr>
              <w:spacing w:line="276" w:lineRule="auto"/>
              <w:ind w:left="540" w:right="679" w:hanging="10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line="276" w:lineRule="auto"/>
              <w:ind w:right="679"/>
              <w:rPr>
                <w:rFonts w:ascii="Arial" w:cs="Arial" w:eastAsia="Arial" w:hAnsi="Arial"/>
              </w:rPr>
            </w:pPr>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1"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2—Assessment Evidence</w:t>
            </w:r>
          </w:p>
        </w:tc>
      </w:tr>
      <w:tr>
        <w:trPr>
          <w:trHeight w:val="3240" w:hRule="atLeast"/>
        </w:trP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50" w:right="679" w:hanging="105"/>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Performance task—What will students do to show what they have learned?</w:t>
            </w:r>
            <w:r w:rsidDel="00000000" w:rsidR="00000000" w:rsidRPr="00000000">
              <w:rPr>
                <w:rtl w:val="0"/>
              </w:rPr>
            </w:r>
          </w:p>
          <w:p w:rsidR="00000000" w:rsidDel="00000000" w:rsidP="00000000" w:rsidRDefault="00000000" w:rsidRPr="00000000" w14:paraId="0000002D">
            <w:pPr>
              <w:spacing w:line="263.00000000000006" w:lineRule="auto"/>
              <w:ind w:left="450" w:right="679" w:hanging="105"/>
              <w:rPr>
                <w:rFonts w:ascii="Arial" w:cs="Arial" w:eastAsia="Arial" w:hAnsi="Arial"/>
                <w:i w:val="1"/>
              </w:rPr>
            </w:pPr>
            <w:r w:rsidDel="00000000" w:rsidR="00000000" w:rsidRPr="00000000">
              <w:rPr>
                <w:rFonts w:ascii="Arial" w:cs="Arial" w:eastAsia="Arial" w:hAnsi="Arial"/>
                <w:i w:val="1"/>
                <w:rtl w:val="0"/>
              </w:rPr>
              <w:t xml:space="preserve">The students will be able to say the adjective words when they are asked to describe different things as they see their pictures.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50" w:right="679" w:hanging="105"/>
              <w:jc w:val="left"/>
              <w:rPr>
                <w:rFonts w:ascii="Arial" w:cs="Arial" w:eastAsia="Arial" w:hAnsi="Arial"/>
                <w:i w:val="1"/>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hanging="103"/>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sectPr>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
        <w:tblW w:w="10650.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0"/>
        <w:tblGridChange w:id="0">
          <w:tblGrid>
            <w:gridCol w:w="10650"/>
          </w:tblGrid>
        </w:tblGridChange>
      </w:tblGrid>
      <w:tr>
        <w:trPr>
          <w:trHeight w:val="380" w:hRule="atLeast"/>
        </w:trPr>
        <w:tc>
          <w:tcPr>
            <w:shd w:fill="e4e4e4"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3—Learning Plan</w:t>
            </w:r>
          </w:p>
        </w:tc>
      </w:tr>
      <w:tr>
        <w:trPr>
          <w:trHeight w:val="5060" w:hRule="atLeast"/>
        </w:trPr>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630" w:right="679" w:hanging="9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Learning activities - Answer the question, how do I teach it?</w:t>
            </w:r>
          </w:p>
          <w:p w:rsidR="00000000" w:rsidDel="00000000" w:rsidP="00000000" w:rsidRDefault="00000000" w:rsidRPr="00000000" w14:paraId="00000034">
            <w:pPr>
              <w:numPr>
                <w:ilvl w:val="0"/>
                <w:numId w:val="2"/>
              </w:numPr>
              <w:spacing w:after="220" w:before="220" w:line="263.00000000000006" w:lineRule="auto"/>
              <w:ind w:left="463" w:hanging="36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Transition time: </w:t>
            </w:r>
            <w:r w:rsidDel="00000000" w:rsidR="00000000" w:rsidRPr="00000000">
              <w:rPr>
                <w:rFonts w:ascii="Arial" w:cs="Arial" w:eastAsia="Arial" w:hAnsi="Arial"/>
                <w:sz w:val="24"/>
                <w:szCs w:val="24"/>
                <w:rtl w:val="0"/>
              </w:rPr>
              <w:t xml:space="preserve">(5 minutes)</w:t>
            </w:r>
          </w:p>
          <w:p w:rsidR="00000000" w:rsidDel="00000000" w:rsidP="00000000" w:rsidRDefault="00000000" w:rsidRPr="00000000" w14:paraId="00000035">
            <w:pPr>
              <w:spacing w:after="220" w:before="220" w:line="263.00000000000006" w:lineRule="auto"/>
              <w:ind w:left="463"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Through this time, the students will get ready for starting the Arabic class. The teacher will start by greeting them in Arabic and check their being ready to start.</w:t>
            </w:r>
            <w:r w:rsidDel="00000000" w:rsidR="00000000" w:rsidRPr="00000000">
              <w:rPr>
                <w:rtl w:val="0"/>
              </w:rPr>
            </w:r>
          </w:p>
          <w:p w:rsidR="00000000" w:rsidDel="00000000" w:rsidP="00000000" w:rsidRDefault="00000000" w:rsidRPr="00000000" w14:paraId="00000036">
            <w:pPr>
              <w:numPr>
                <w:ilvl w:val="0"/>
                <w:numId w:val="2"/>
              </w:numPr>
              <w:spacing w:after="220" w:before="220" w:line="263.00000000000006" w:lineRule="auto"/>
              <w:ind w:left="463" w:hanging="36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As a kind of warm up:</w:t>
            </w:r>
            <w:r w:rsidDel="00000000" w:rsidR="00000000" w:rsidRPr="00000000">
              <w:rPr>
                <w:rFonts w:ascii="Arial" w:cs="Arial" w:eastAsia="Arial" w:hAnsi="Arial"/>
                <w:sz w:val="24"/>
                <w:szCs w:val="24"/>
                <w:rtl w:val="0"/>
              </w:rPr>
              <w:t xml:space="preserve"> (5 minutes)</w:t>
            </w:r>
          </w:p>
          <w:p w:rsidR="00000000" w:rsidDel="00000000" w:rsidP="00000000" w:rsidRDefault="00000000" w:rsidRPr="00000000" w14:paraId="00000037">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Review family members in Arabic by having students sit on the carpet and sing along with the song.</w:t>
            </w:r>
          </w:p>
          <w:p w:rsidR="00000000" w:rsidDel="00000000" w:rsidP="00000000" w:rsidRDefault="00000000" w:rsidRPr="00000000" w14:paraId="00000038">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Then, the students will review the </w:t>
            </w:r>
            <w:r w:rsidDel="00000000" w:rsidR="00000000" w:rsidRPr="00000000">
              <w:rPr>
                <w:rFonts w:ascii="Arial" w:cs="Arial" w:eastAsia="Arial" w:hAnsi="Arial"/>
                <w:sz w:val="24"/>
                <w:szCs w:val="24"/>
                <w:u w:val="single"/>
                <w:rtl w:val="0"/>
              </w:rPr>
              <w:t xml:space="preserve">Family Members</w:t>
            </w:r>
            <w:r w:rsidDel="00000000" w:rsidR="00000000" w:rsidRPr="00000000">
              <w:rPr>
                <w:rFonts w:ascii="Arial" w:cs="Arial" w:eastAsia="Arial" w:hAnsi="Arial"/>
                <w:sz w:val="24"/>
                <w:szCs w:val="24"/>
                <w:rtl w:val="0"/>
              </w:rPr>
              <w:t xml:space="preserve"> through listening and singing along with this song.</w:t>
            </w:r>
            <w:hyperlink r:id="rId6">
              <w:r w:rsidDel="00000000" w:rsidR="00000000" w:rsidRPr="00000000">
                <w:rPr>
                  <w:rFonts w:ascii="Arial" w:cs="Arial" w:eastAsia="Arial" w:hAnsi="Arial"/>
                  <w:color w:val="1155cc"/>
                  <w:sz w:val="24"/>
                  <w:szCs w:val="24"/>
                  <w:u w:val="single"/>
                  <w:rtl w:val="0"/>
                </w:rPr>
                <w:t xml:space="preserve">https://www.youtube.com/watch?v=MYYTD5h5ZZE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9">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Animals Songs:</w:t>
            </w:r>
            <w:r w:rsidDel="00000000" w:rsidR="00000000" w:rsidRPr="00000000">
              <w:rPr>
                <w:rFonts w:ascii="Arial" w:cs="Arial" w:eastAsia="Arial" w:hAnsi="Arial"/>
                <w:sz w:val="24"/>
                <w:szCs w:val="24"/>
                <w:rtl w:val="0"/>
              </w:rPr>
              <w:t xml:space="preserve"> (5 minutes)</w:t>
            </w:r>
          </w:p>
          <w:p w:rsidR="00000000" w:rsidDel="00000000" w:rsidP="00000000" w:rsidRDefault="00000000" w:rsidRPr="00000000" w14:paraId="0000003A">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play a video of </w:t>
            </w:r>
            <w:r w:rsidDel="00000000" w:rsidR="00000000" w:rsidRPr="00000000">
              <w:rPr>
                <w:rFonts w:ascii="Arial" w:cs="Arial" w:eastAsia="Arial" w:hAnsi="Arial"/>
                <w:b w:val="1"/>
                <w:sz w:val="24"/>
                <w:szCs w:val="24"/>
                <w:u w:val="single"/>
                <w:rtl w:val="0"/>
              </w:rPr>
              <w:t xml:space="preserve">the animals in Arabic</w:t>
            </w:r>
            <w:r w:rsidDel="00000000" w:rsidR="00000000" w:rsidRPr="00000000">
              <w:rPr>
                <w:rFonts w:ascii="Arial" w:cs="Arial" w:eastAsia="Arial" w:hAnsi="Arial"/>
                <w:sz w:val="24"/>
                <w:szCs w:val="24"/>
                <w:rtl w:val="0"/>
              </w:rPr>
              <w:t xml:space="preserve">. The students will listen to the words and try to repeat to know its pronunciation in Arabic.</w:t>
            </w:r>
          </w:p>
          <w:p w:rsidR="00000000" w:rsidDel="00000000" w:rsidP="00000000" w:rsidRDefault="00000000" w:rsidRPr="00000000" w14:paraId="0000003B">
            <w:pPr>
              <w:spacing w:after="220" w:before="220" w:line="263.00000000000006" w:lineRule="auto"/>
              <w:ind w:left="463" w:firstLine="0"/>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https://www.youtube.com/watch?v=XWY_N7S51SY</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C">
            <w:pPr>
              <w:spacing w:after="220" w:before="220" w:line="263.00000000000006" w:lineRule="auto"/>
              <w:ind w:left="463"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As a kind of enhancing the Arabic words of the animals, the students will listen to </w:t>
            </w:r>
            <w:r w:rsidDel="00000000" w:rsidR="00000000" w:rsidRPr="00000000">
              <w:rPr>
                <w:rFonts w:ascii="Arial" w:cs="Arial" w:eastAsia="Arial" w:hAnsi="Arial"/>
                <w:b w:val="1"/>
                <w:sz w:val="24"/>
                <w:szCs w:val="24"/>
                <w:u w:val="single"/>
                <w:rtl w:val="0"/>
              </w:rPr>
              <w:t xml:space="preserve">Old Mcdonald had a farm in Arabic . </w:t>
            </w:r>
          </w:p>
          <w:p w:rsidR="00000000" w:rsidDel="00000000" w:rsidP="00000000" w:rsidRDefault="00000000" w:rsidRPr="00000000" w14:paraId="0000003D">
            <w:pPr>
              <w:spacing w:after="220" w:before="220" w:line="263.00000000000006" w:lineRule="auto"/>
              <w:ind w:left="463" w:firstLine="0"/>
              <w:rPr>
                <w:rFonts w:ascii="Arial" w:cs="Arial" w:eastAsia="Arial" w:hAnsi="Arial"/>
                <w:sz w:val="24"/>
                <w:szCs w:val="24"/>
                <w:u w:val="single"/>
              </w:rPr>
            </w:pPr>
            <w:hyperlink r:id="rId8">
              <w:r w:rsidDel="00000000" w:rsidR="00000000" w:rsidRPr="00000000">
                <w:rPr>
                  <w:rFonts w:ascii="Arial" w:cs="Arial" w:eastAsia="Arial" w:hAnsi="Arial"/>
                  <w:color w:val="1155cc"/>
                  <w:sz w:val="24"/>
                  <w:szCs w:val="24"/>
                  <w:u w:val="single"/>
                  <w:rtl w:val="0"/>
                </w:rPr>
                <w:t xml:space="preserve">https://www.youtube.com/watch?v=P4NiVhUpnPc</w:t>
              </w:r>
            </w:hyperlink>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03E">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Play the song of the animals in Arabic with Adam wa Mishmish.</w:t>
            </w:r>
          </w:p>
          <w:p w:rsidR="00000000" w:rsidDel="00000000" w:rsidP="00000000" w:rsidRDefault="00000000" w:rsidRPr="00000000" w14:paraId="0000003F">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color w:val="1155cc"/>
                  <w:sz w:val="24"/>
                  <w:szCs w:val="24"/>
                  <w:u w:val="single"/>
                  <w:rtl w:val="0"/>
                </w:rPr>
                <w:t xml:space="preserve">https://www.youtube.com/watch?v=Cdk84RRmIMo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0">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Learning Time</w:t>
            </w:r>
            <w:r w:rsidDel="00000000" w:rsidR="00000000" w:rsidRPr="00000000">
              <w:rPr>
                <w:rFonts w:ascii="Arial" w:cs="Arial" w:eastAsia="Arial" w:hAnsi="Arial"/>
                <w:sz w:val="24"/>
                <w:szCs w:val="24"/>
                <w:rtl w:val="0"/>
              </w:rPr>
              <w:t xml:space="preserve">:(5 minutes):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Ask the students will come to the carpet. The teacher will show the students flash cards on the projector that has different animals and ask them to repeat the words to master their pronunciation of each word.</w:t>
            </w: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0" w:before="0" w:line="375" w:lineRule="auto"/>
              <w:ind w:left="450"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Application Activities: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0" w:before="0" w:line="392.72727272727275" w:lineRule="auto"/>
              <w:ind w:left="45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Don't Drop It! </w:t>
            </w:r>
            <w:r w:rsidDel="00000000" w:rsidR="00000000" w:rsidRPr="00000000">
              <w:rPr>
                <w:rFonts w:ascii="Arial" w:cs="Arial" w:eastAsia="Arial" w:hAnsi="Arial"/>
                <w:sz w:val="24"/>
                <w:szCs w:val="24"/>
                <w:rtl w:val="0"/>
              </w:rPr>
              <w:t xml:space="preserve">(5 minutes)</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0" w:before="0" w:line="392.72727272727275" w:lineRule="auto"/>
              <w:ind w:left="45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great vocab practice game for animal vocab. Have all students sit in a circle. Use a ball and toss it to one student. But you must say one animal word as you pass. The student then throws to another student and says a different animal word. If the student you threw it to drops it, he/she is out. Also, if the student can't think of an animal word within a few seconds he/she is out. The game keeps going until you have one winner.</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0" w:before="0" w:line="392.72727272727275" w:lineRule="auto"/>
              <w:ind w:left="45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Hint Animal Game. </w:t>
            </w:r>
            <w:r w:rsidDel="00000000" w:rsidR="00000000" w:rsidRPr="00000000">
              <w:rPr>
                <w:rFonts w:ascii="Arial" w:cs="Arial" w:eastAsia="Arial" w:hAnsi="Arial"/>
                <w:sz w:val="24"/>
                <w:szCs w:val="24"/>
                <w:rtl w:val="0"/>
              </w:rPr>
              <w:t xml:space="preserve">(5 minutes)</w:t>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0" w:before="0" w:line="392.72727272727275" w:lineRule="auto"/>
              <w:ind w:left="45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 a review of animals flashcards, the teacher holds some cards without showing any to the students.  Then the teacher tells the kids that they are going to receive 3 hints, so they need to listen carefully. For example: 1. I am yellow. 2. I have long hair. 3. I am strong. Who am I? Well, a lion of course!  You can make it in different levels depending on how much Arabic the teacher uses or which vocab are used.</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u w:val="single"/>
                <w:rtl w:val="0"/>
              </w:rPr>
              <w:t xml:space="preserve">Time to get ready for the next class: </w:t>
            </w:r>
            <w:r w:rsidDel="00000000" w:rsidR="00000000" w:rsidRPr="00000000">
              <w:rPr>
                <w:rFonts w:ascii="Arial" w:cs="Arial" w:eastAsia="Arial" w:hAnsi="Arial"/>
                <w:sz w:val="24"/>
                <w:szCs w:val="24"/>
                <w:highlight w:val="white"/>
                <w:rtl w:val="0"/>
              </w:rPr>
              <w:t xml:space="preserve">(5 minutes)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students will be asked to go back again to their seats to get ready for their next class. The students will do that in turn as of their tables numbers or colors as it depends on their rules in their classrooms. When they become on their chairs they will listen to a calming Arabic Song (Namat Al-Shams) to help them calm down.</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630" w:right="679" w:firstLine="0"/>
              <w:rPr>
                <w:rFonts w:ascii="Arial" w:cs="Arial" w:eastAsia="Arial" w:hAnsi="Arial"/>
                <w:sz w:val="24"/>
                <w:szCs w:val="24"/>
                <w:highlight w:val="white"/>
              </w:rPr>
            </w:pPr>
            <w:hyperlink r:id="rId10">
              <w:r w:rsidDel="00000000" w:rsidR="00000000" w:rsidRPr="00000000">
                <w:rPr>
                  <w:rFonts w:ascii="Roboto" w:cs="Roboto" w:eastAsia="Roboto" w:hAnsi="Roboto"/>
                  <w:color w:val="6611cc"/>
                  <w:sz w:val="24"/>
                  <w:szCs w:val="24"/>
                  <w:highlight w:val="white"/>
                  <w:u w:val="single"/>
                  <w:rtl w:val="0"/>
                </w:rPr>
                <w:t xml:space="preserve">https://www.youtube.com/watch?v=JimnhX0ejzE&amp;index=12&amp;list=PLp7PEyLw31uPV82hxi4r7YCVgNryKrK-D</w:t>
              </w:r>
            </w:hyperlink>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rPr>
            </w:pPr>
            <w:r w:rsidDel="00000000" w:rsidR="00000000" w:rsidRPr="00000000">
              <w:rPr>
                <w:rFonts w:ascii="Arial" w:cs="Arial" w:eastAsia="Arial" w:hAnsi="Arial"/>
                <w:b w:val="1"/>
                <w:rtl w:val="0"/>
              </w:rPr>
              <w:t xml:space="preserve">Step 4 - Materials</w:t>
            </w:r>
          </w:p>
        </w:tc>
      </w:tr>
      <w:tr>
        <w:trPr>
          <w:trHeight w:val="420" w:hRule="atLeast"/>
        </w:trPr>
        <w:tc>
          <w:tcPr/>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1" w:lineRule="auto"/>
              <w:ind w:left="630" w:right="3130" w:firstLine="0"/>
              <w:rPr>
                <w:rFonts w:ascii="Arial" w:cs="Arial" w:eastAsia="Arial" w:hAnsi="Arial"/>
                <w:i w:val="1"/>
              </w:rPr>
            </w:pPr>
            <w:r w:rsidDel="00000000" w:rsidR="00000000" w:rsidRPr="00000000">
              <w:rPr>
                <w:rFonts w:ascii="Arial" w:cs="Arial" w:eastAsia="Arial" w:hAnsi="Arial"/>
                <w:i w:val="1"/>
                <w:rtl w:val="0"/>
              </w:rPr>
              <w:t xml:space="preserve">Whiteboards</w:t>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1" w:lineRule="auto"/>
              <w:ind w:left="630" w:right="3130" w:firstLine="0"/>
              <w:rPr>
                <w:rFonts w:ascii="Arial" w:cs="Arial" w:eastAsia="Arial" w:hAnsi="Arial"/>
                <w:i w:val="1"/>
              </w:rPr>
            </w:pPr>
            <w:r w:rsidDel="00000000" w:rsidR="00000000" w:rsidRPr="00000000">
              <w:rPr>
                <w:rFonts w:ascii="Arial" w:cs="Arial" w:eastAsia="Arial" w:hAnsi="Arial"/>
                <w:i w:val="1"/>
                <w:rtl w:val="0"/>
              </w:rPr>
              <w:t xml:space="preserve">Dry erase markers</w:t>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1" w:lineRule="auto"/>
              <w:ind w:left="630" w:right="3130" w:firstLine="0"/>
              <w:rPr>
                <w:rFonts w:ascii="Arial" w:cs="Arial" w:eastAsia="Arial" w:hAnsi="Arial"/>
                <w:i w:val="1"/>
              </w:rPr>
            </w:pPr>
            <w:r w:rsidDel="00000000" w:rsidR="00000000" w:rsidRPr="00000000">
              <w:rPr>
                <w:rFonts w:ascii="Arial" w:cs="Arial" w:eastAsia="Arial" w:hAnsi="Arial"/>
                <w:i w:val="1"/>
                <w:rtl w:val="0"/>
              </w:rPr>
              <w:t xml:space="preserve">Erasers</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1" w:lineRule="auto"/>
              <w:ind w:left="630" w:right="2280" w:firstLine="0"/>
              <w:rPr>
                <w:rFonts w:ascii="Arial" w:cs="Arial" w:eastAsia="Arial" w:hAnsi="Arial"/>
                <w:i w:val="1"/>
                <w:u w:val="none"/>
              </w:rPr>
            </w:pPr>
            <w:r w:rsidDel="00000000" w:rsidR="00000000" w:rsidRPr="00000000">
              <w:rPr>
                <w:rFonts w:ascii="Arial" w:cs="Arial" w:eastAsia="Arial" w:hAnsi="Arial"/>
                <w:i w:val="1"/>
                <w:rtl w:val="0"/>
              </w:rPr>
              <w:t xml:space="preserve">pictures of different items</w:t>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1" w:lineRule="auto"/>
              <w:ind w:left="630" w:right="2280" w:firstLine="0"/>
              <w:rPr>
                <w:rFonts w:ascii="Arial" w:cs="Arial" w:eastAsia="Arial" w:hAnsi="Arial"/>
                <w:i w:val="1"/>
                <w:u w:val="none"/>
              </w:rPr>
            </w:pPr>
            <w:r w:rsidDel="00000000" w:rsidR="00000000" w:rsidRPr="00000000">
              <w:rPr>
                <w:rFonts w:ascii="Arial" w:cs="Arial" w:eastAsia="Arial" w:hAnsi="Arial"/>
                <w:i w:val="1"/>
                <w:rtl w:val="0"/>
              </w:rPr>
              <w:t xml:space="preserve">beach ball</w:t>
            </w:r>
          </w:p>
          <w:p w:rsidR="00000000" w:rsidDel="00000000" w:rsidP="00000000" w:rsidRDefault="00000000" w:rsidRPr="00000000" w14:paraId="0000005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1" w:lineRule="auto"/>
              <w:ind w:left="630" w:right="2280" w:firstLine="0"/>
              <w:rPr>
                <w:rFonts w:ascii="Arial" w:cs="Arial" w:eastAsia="Arial" w:hAnsi="Arial"/>
                <w:i w:val="1"/>
                <w:u w:val="none"/>
              </w:rPr>
            </w:pPr>
            <w:r w:rsidDel="00000000" w:rsidR="00000000" w:rsidRPr="00000000">
              <w:rPr>
                <w:rFonts w:ascii="Arial" w:cs="Arial" w:eastAsia="Arial" w:hAnsi="Arial"/>
                <w:i w:val="1"/>
                <w:rtl w:val="0"/>
              </w:rPr>
              <w:t xml:space="preserve">plastic animals</w:t>
            </w:r>
          </w:p>
          <w:p w:rsidR="00000000" w:rsidDel="00000000" w:rsidP="00000000" w:rsidRDefault="00000000" w:rsidRPr="00000000" w14:paraId="0000005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1" w:lineRule="auto"/>
              <w:ind w:left="630" w:right="2280" w:firstLine="0"/>
              <w:rPr>
                <w:rFonts w:ascii="Arial" w:cs="Arial" w:eastAsia="Arial" w:hAnsi="Arial"/>
                <w:i w:val="1"/>
                <w:u w:val="none"/>
              </w:rPr>
            </w:pPr>
            <w:r w:rsidDel="00000000" w:rsidR="00000000" w:rsidRPr="00000000">
              <w:rPr>
                <w:rFonts w:ascii="Arial" w:cs="Arial" w:eastAsia="Arial" w:hAnsi="Arial"/>
                <w:i w:val="1"/>
                <w:rtl w:val="0"/>
              </w:rPr>
              <w:t xml:space="preserve">blindfold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3130" w:firstLine="0"/>
              <w:jc w:val="left"/>
              <w:rPr>
                <w:rFonts w:ascii="Arial" w:cs="Arial" w:eastAsia="Arial" w:hAnsi="Arial"/>
                <w:b w:val="1"/>
              </w:rPr>
            </w:pPr>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—Reflection</w:t>
            </w:r>
          </w:p>
        </w:tc>
      </w:tr>
      <w:tr>
        <w:trPr>
          <w:trHeight w:val="4380" w:hRule="atLeast"/>
        </w:trPr>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843" w:hanging="105"/>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What happened during my lesson? What did my students learn? How do I know? What did I learn? How will I improve my lesson next time.</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3"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3" w:firstLine="0"/>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57">
      <w:pPr>
        <w:spacing w:line="240" w:lineRule="auto"/>
        <w:ind w:left="220"/>
        <w:rPr>
          <w:rFonts w:ascii="Arial" w:cs="Arial" w:eastAsia="Arial" w:hAnsi="Arial"/>
          <w:sz w:val="20"/>
          <w:szCs w:val="20"/>
        </w:rPr>
      </w:pPr>
      <w:r w:rsidDel="00000000" w:rsidR="00000000" w:rsidRPr="00000000">
        <w:rPr>
          <w:rFonts w:ascii="Arial" w:cs="Arial" w:eastAsia="Arial" w:hAnsi="Arial"/>
          <w:sz w:val="20"/>
          <w:szCs w:val="20"/>
          <w:rtl w:val="0"/>
        </w:rPr>
        <w:t xml:space="preserve">Adapted from Tomlinson and McTighe, </w:t>
      </w:r>
      <w:r w:rsidDel="00000000" w:rsidR="00000000" w:rsidRPr="00000000">
        <w:rPr>
          <w:rFonts w:ascii="Arial" w:cs="Arial" w:eastAsia="Arial" w:hAnsi="Arial"/>
          <w:i w:val="1"/>
          <w:sz w:val="20"/>
          <w:szCs w:val="20"/>
          <w:rtl w:val="0"/>
        </w:rPr>
        <w:t xml:space="preserve">Integrating Differentiated Instruction + Understanding by Design</w:t>
      </w:r>
      <w:r w:rsidDel="00000000" w:rsidR="00000000" w:rsidRPr="00000000">
        <w:rPr>
          <w:rFonts w:ascii="Arial" w:cs="Arial" w:eastAsia="Arial" w:hAnsi="Arial"/>
          <w:sz w:val="20"/>
          <w:szCs w:val="20"/>
          <w:rtl w:val="0"/>
        </w:rPr>
        <w:t xml:space="preserve">, ASCD</w:t>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2">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3">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JimnhX0ejzE&amp;index=12&amp;list=PLp7PEyLw31uPV82hxi4r7YCVgNryKrK-D" TargetMode="External"/><Relationship Id="rId9" Type="http://schemas.openxmlformats.org/officeDocument/2006/relationships/hyperlink" Target="https://www.youtube.com/watch?v=Cdk84RRmIMo" TargetMode="External"/><Relationship Id="rId5" Type="http://schemas.openxmlformats.org/officeDocument/2006/relationships/styles" Target="styles.xml"/><Relationship Id="rId6" Type="http://schemas.openxmlformats.org/officeDocument/2006/relationships/hyperlink" Target="https://www.youtube.com/watch?v=MYYTD5h5ZZE" TargetMode="External"/><Relationship Id="rId7" Type="http://schemas.openxmlformats.org/officeDocument/2006/relationships/hyperlink" Target="https://www.youtube.com/watch?v=XWY_N7S51SY" TargetMode="External"/><Relationship Id="rId8" Type="http://schemas.openxmlformats.org/officeDocument/2006/relationships/hyperlink" Target="https://www.youtube.com/watch?v=P4NiVhUpnP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