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4"/>
        <w:gridCol w:w="3121"/>
        <w:gridCol w:w="3935"/>
        <w:gridCol w:w="32"/>
        <w:gridCol w:w="960"/>
        <w:gridCol w:w="1793"/>
      </w:tblGrid>
      <w:tr w:rsidR="00326FF1" w:rsidTr="00D77D0F">
        <w:trPr>
          <w:trHeight w:val="306"/>
        </w:trPr>
        <w:tc>
          <w:tcPr>
            <w:tcW w:w="4845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91A" w:rsidRPr="00BB4933" w:rsidRDefault="00490AE4" w:rsidP="00BB4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Teacher:</w:t>
            </w:r>
            <w:r w:rsidR="00BB70B0">
              <w:t xml:space="preserve"> </w:t>
            </w:r>
            <w:r w:rsidR="00D2491A">
              <w:t xml:space="preserve">   </w:t>
            </w:r>
            <w:r w:rsidR="003457AE" w:rsidRPr="00A7188A">
              <w:rPr>
                <w:b/>
                <w:bCs/>
                <w:sz w:val="24"/>
                <w:szCs w:val="24"/>
              </w:rPr>
              <w:t>Mohamed El Ouardi</w:t>
            </w:r>
          </w:p>
        </w:tc>
        <w:tc>
          <w:tcPr>
            <w:tcW w:w="396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Pr="00C52BB7" w:rsidRDefault="00490AE4" w:rsidP="00D7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C52BB7">
              <w:rPr>
                <w:b/>
                <w:lang w:val="en-GB"/>
              </w:rPr>
              <w:t xml:space="preserve">Class: </w:t>
            </w:r>
            <w:r w:rsidR="00D77D0F" w:rsidRPr="00C52BB7">
              <w:rPr>
                <w:b/>
                <w:lang w:val="en-GB"/>
              </w:rPr>
              <w:t xml:space="preserve">  </w:t>
            </w:r>
            <w:r w:rsidR="00BB4933" w:rsidRPr="00C52BB7">
              <w:rPr>
                <w:b/>
                <w:lang w:val="en-GB"/>
              </w:rPr>
              <w:t>6</w:t>
            </w:r>
            <w:r w:rsidR="00612238" w:rsidRPr="00C52BB7">
              <w:rPr>
                <w:b/>
                <w:vertAlign w:val="superscript"/>
                <w:lang w:val="en-GB"/>
              </w:rPr>
              <w:t>th</w:t>
            </w:r>
            <w:r w:rsidR="00612238" w:rsidRPr="00C52BB7">
              <w:rPr>
                <w:b/>
                <w:lang w:val="en-GB"/>
              </w:rPr>
              <w:t xml:space="preserve">, </w:t>
            </w:r>
            <w:r w:rsidR="00BB4933" w:rsidRPr="00C52BB7">
              <w:rPr>
                <w:b/>
                <w:lang w:val="en-GB"/>
              </w:rPr>
              <w:t>7</w:t>
            </w:r>
            <w:r w:rsidR="00612238" w:rsidRPr="00C52BB7">
              <w:rPr>
                <w:b/>
                <w:vertAlign w:val="superscript"/>
                <w:lang w:val="en-GB"/>
              </w:rPr>
              <w:t>th</w:t>
            </w:r>
            <w:r w:rsidR="00612238" w:rsidRPr="00C52BB7">
              <w:rPr>
                <w:b/>
                <w:lang w:val="en-GB"/>
              </w:rPr>
              <w:t xml:space="preserve"> and </w:t>
            </w:r>
            <w:r w:rsidR="00BB4933" w:rsidRPr="00C52BB7">
              <w:rPr>
                <w:b/>
                <w:lang w:val="en-GB"/>
              </w:rPr>
              <w:t>8</w:t>
            </w:r>
            <w:r w:rsidR="003457AE" w:rsidRPr="00C52BB7">
              <w:rPr>
                <w:b/>
                <w:vertAlign w:val="superscript"/>
                <w:lang w:val="en-GB"/>
              </w:rPr>
              <w:t>th</w:t>
            </w:r>
            <w:r w:rsidR="003457AE" w:rsidRPr="00C52BB7">
              <w:rPr>
                <w:b/>
                <w:lang w:val="en-GB"/>
              </w:rPr>
              <w:t>grade</w:t>
            </w:r>
            <w:r w:rsidR="00612238" w:rsidRPr="00C52BB7">
              <w:rPr>
                <w:b/>
                <w:lang w:val="en-GB"/>
              </w:rPr>
              <w:t>s</w:t>
            </w:r>
          </w:p>
        </w:tc>
        <w:tc>
          <w:tcPr>
            <w:tcW w:w="2753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Pr="00612238" w:rsidRDefault="00490AE4" w:rsidP="0062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12238">
              <w:rPr>
                <w:b/>
              </w:rPr>
              <w:t xml:space="preserve">Date: </w:t>
            </w:r>
            <w:r w:rsidR="00D77D0F">
              <w:rPr>
                <w:b/>
              </w:rPr>
              <w:t xml:space="preserve">  </w:t>
            </w:r>
            <w:r w:rsidR="003457AE" w:rsidRPr="00612238">
              <w:rPr>
                <w:b/>
              </w:rPr>
              <w:t>0</w:t>
            </w:r>
            <w:r w:rsidR="00EB4AD9">
              <w:rPr>
                <w:b/>
              </w:rPr>
              <w:t>9</w:t>
            </w:r>
            <w:r w:rsidR="003457AE" w:rsidRPr="00612238">
              <w:rPr>
                <w:b/>
              </w:rPr>
              <w:t>/</w:t>
            </w:r>
            <w:r w:rsidR="006239B9">
              <w:rPr>
                <w:b/>
              </w:rPr>
              <w:t>15</w:t>
            </w:r>
            <w:r w:rsidR="003457AE" w:rsidRPr="00612238">
              <w:rPr>
                <w:b/>
              </w:rPr>
              <w:t>/202</w:t>
            </w:r>
            <w:r w:rsidR="00D2491A">
              <w:rPr>
                <w:b/>
              </w:rPr>
              <w:t>1</w:t>
            </w:r>
          </w:p>
        </w:tc>
      </w:tr>
      <w:tr w:rsidR="00326FF1" w:rsidRPr="00EB4AD9" w:rsidTr="00BB70B0">
        <w:trPr>
          <w:trHeight w:val="571"/>
        </w:trPr>
        <w:tc>
          <w:tcPr>
            <w:tcW w:w="11565" w:type="dxa"/>
            <w:gridSpan w:val="6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Pr="00C52BB7" w:rsidRDefault="00490AE4" w:rsidP="00C52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sz w:val="20"/>
                <w:szCs w:val="20"/>
                <w:lang w:val="en-GB"/>
              </w:rPr>
            </w:pPr>
            <w:r w:rsidRPr="00C52BB7">
              <w:rPr>
                <w:b/>
                <w:sz w:val="20"/>
                <w:szCs w:val="20"/>
                <w:lang w:val="en-GB"/>
              </w:rPr>
              <w:t>Background Information:</w:t>
            </w:r>
            <w:r w:rsidR="003457AE" w:rsidRPr="00C52BB7">
              <w:rPr>
                <w:sz w:val="20"/>
                <w:szCs w:val="20"/>
                <w:lang w:val="en-GB"/>
              </w:rPr>
              <w:t>The class is composed of 20 students - 10 girls and 10 boys. The students are mostly 1</w:t>
            </w:r>
            <w:r w:rsidR="00547431" w:rsidRPr="00C52BB7">
              <w:rPr>
                <w:sz w:val="20"/>
                <w:szCs w:val="20"/>
                <w:lang w:val="en-GB"/>
              </w:rPr>
              <w:t>1</w:t>
            </w:r>
            <w:r w:rsidR="003457AE" w:rsidRPr="00C52BB7">
              <w:rPr>
                <w:sz w:val="20"/>
                <w:szCs w:val="20"/>
                <w:lang w:val="en-GB"/>
              </w:rPr>
              <w:t>-13 years old. Students are well-motivated to learn Arabic. Today’s lesson is about ‘</w:t>
            </w:r>
            <w:r w:rsidR="00C52BB7">
              <w:rPr>
                <w:b/>
                <w:bCs/>
                <w:sz w:val="20"/>
                <w:szCs w:val="20"/>
                <w:lang w:val="en-GB"/>
              </w:rPr>
              <w:t>Where are you from</w:t>
            </w:r>
            <w:r w:rsidR="003457AE" w:rsidRPr="00C52BB7">
              <w:rPr>
                <w:sz w:val="20"/>
                <w:szCs w:val="20"/>
                <w:lang w:val="en-GB"/>
              </w:rPr>
              <w:t xml:space="preserve">’. The class is </w:t>
            </w:r>
            <w:r w:rsidR="00BB4933" w:rsidRPr="00C52BB7">
              <w:rPr>
                <w:sz w:val="20"/>
                <w:szCs w:val="20"/>
                <w:lang w:val="en-GB"/>
              </w:rPr>
              <w:t>8</w:t>
            </w:r>
            <w:r w:rsidR="00D77D0F" w:rsidRPr="00C52BB7">
              <w:rPr>
                <w:sz w:val="20"/>
                <w:szCs w:val="20"/>
                <w:lang w:val="en-GB"/>
              </w:rPr>
              <w:t>5</w:t>
            </w:r>
            <w:r w:rsidR="003457AE" w:rsidRPr="00C52BB7">
              <w:rPr>
                <w:sz w:val="20"/>
                <w:szCs w:val="20"/>
                <w:lang w:val="en-GB"/>
              </w:rPr>
              <w:t xml:space="preserve"> minutes long.</w:t>
            </w:r>
          </w:p>
        </w:tc>
      </w:tr>
      <w:tr w:rsidR="00A7188A" w:rsidRPr="00EB4AD9" w:rsidTr="00BB70B0">
        <w:trPr>
          <w:trHeight w:val="420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8A" w:rsidRPr="00612238" w:rsidRDefault="00A7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12238">
              <w:rPr>
                <w:b/>
              </w:rPr>
              <w:t>Objective(s):</w:t>
            </w:r>
          </w:p>
          <w:p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C</w:t>
            </w:r>
            <w:r w:rsidR="00A7188A" w:rsidRPr="00612238">
              <w:rPr>
                <w:sz w:val="20"/>
                <w:szCs w:val="20"/>
              </w:rPr>
              <w:t xml:space="preserve">ontent </w:t>
            </w:r>
          </w:p>
          <w:p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L</w:t>
            </w:r>
            <w:r w:rsidR="00A7188A" w:rsidRPr="00612238">
              <w:rPr>
                <w:sz w:val="20"/>
                <w:szCs w:val="20"/>
              </w:rPr>
              <w:t>anguage</w:t>
            </w:r>
          </w:p>
          <w:p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S</w:t>
            </w:r>
            <w:r w:rsidR="00A7188A" w:rsidRPr="00612238">
              <w:rPr>
                <w:sz w:val="20"/>
                <w:szCs w:val="20"/>
              </w:rPr>
              <w:t>kills</w:t>
            </w:r>
          </w:p>
        </w:tc>
        <w:tc>
          <w:tcPr>
            <w:tcW w:w="98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7188A" w:rsidRPr="00C52BB7" w:rsidRDefault="00A7188A" w:rsidP="00B0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  <w:r w:rsidRPr="00C52BB7">
              <w:rPr>
                <w:sz w:val="20"/>
                <w:szCs w:val="20"/>
                <w:lang w:val="en-GB"/>
              </w:rPr>
              <w:t>By the end of this lesson, students will be able to (SWBAT)…</w:t>
            </w:r>
          </w:p>
          <w:p w:rsidR="00C52BB7" w:rsidRDefault="00C52BB7" w:rsidP="00C52BB7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 w:rsidRPr="00C52BB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Express where they are from “ I am from”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in Arabic</w:t>
            </w:r>
          </w:p>
          <w:p w:rsidR="00C52BB7" w:rsidRDefault="00C52BB7" w:rsidP="00C52BB7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 w:rsidRPr="00C52BB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Name their country, state, and city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in Arabic</w:t>
            </w:r>
          </w:p>
          <w:p w:rsidR="00472298" w:rsidRPr="00C52BB7" w:rsidRDefault="00C52BB7" w:rsidP="00C52BB7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 w:rsidRPr="00C52BB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Ask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and answer</w:t>
            </w:r>
            <w:r w:rsidRPr="00C52BB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“where are you from?”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in Arabic</w:t>
            </w:r>
          </w:p>
        </w:tc>
      </w:tr>
      <w:tr w:rsidR="00326FF1" w:rsidRPr="00EB4AD9" w:rsidTr="00BB70B0">
        <w:trPr>
          <w:trHeight w:val="420"/>
        </w:trPr>
        <w:tc>
          <w:tcPr>
            <w:tcW w:w="172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Pr="00612238" w:rsidRDefault="00490AE4" w:rsidP="0054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sz w:val="20"/>
                <w:szCs w:val="20"/>
              </w:rPr>
            </w:pPr>
            <w:r w:rsidRPr="00612238">
              <w:rPr>
                <w:b/>
              </w:rPr>
              <w:t>Assessment</w:t>
            </w:r>
            <w:r w:rsidRPr="00612238">
              <w:rPr>
                <w:b/>
                <w:sz w:val="18"/>
                <w:szCs w:val="18"/>
              </w:rPr>
              <w:t>(s)</w:t>
            </w:r>
          </w:p>
          <w:p w:rsidR="00326FF1" w:rsidRPr="00612238" w:rsidRDefault="00490AE4" w:rsidP="00612238">
            <w:pPr>
              <w:pStyle w:val="Paragraphedeliste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Diagnostic</w:t>
            </w:r>
          </w:p>
          <w:p w:rsidR="00326FF1" w:rsidRPr="00612238" w:rsidRDefault="00490AE4" w:rsidP="00612238">
            <w:pPr>
              <w:pStyle w:val="Paragraphedeliste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Formative</w:t>
            </w:r>
          </w:p>
          <w:p w:rsidR="00326FF1" w:rsidRPr="00612238" w:rsidRDefault="00490AE4" w:rsidP="00612238">
            <w:pPr>
              <w:pStyle w:val="Paragraphedeliste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Summative</w:t>
            </w:r>
          </w:p>
        </w:tc>
        <w:tc>
          <w:tcPr>
            <w:tcW w:w="9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Pr="00C52BB7" w:rsidRDefault="00490AE4" w:rsidP="00C52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C52BB7">
              <w:rPr>
                <w:i/>
                <w:sz w:val="20"/>
                <w:szCs w:val="20"/>
                <w:lang w:val="en-GB"/>
              </w:rPr>
              <w:t>What will students do to show their progress towards or mastery of the objectives?</w:t>
            </w:r>
          </w:p>
          <w:p w:rsidR="00DD693B" w:rsidRPr="00C52BB7" w:rsidRDefault="00DD693B" w:rsidP="00DD693B">
            <w:pPr>
              <w:pStyle w:val="Paragraphedeliste"/>
              <w:numPr>
                <w:ilvl w:val="0"/>
                <w:numId w:val="35"/>
              </w:numPr>
              <w:spacing w:line="259" w:lineRule="auto"/>
              <w:ind w:left="714" w:hanging="357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Recycle the expressions learnt</w:t>
            </w:r>
          </w:p>
          <w:p w:rsidR="00C52BB7" w:rsidRPr="00C52BB7" w:rsidRDefault="00C52BB7" w:rsidP="00C52BB7">
            <w:pPr>
              <w:pStyle w:val="Paragraphedeliste"/>
              <w:numPr>
                <w:ilvl w:val="0"/>
                <w:numId w:val="35"/>
              </w:num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C52BB7">
              <w:rPr>
                <w:sz w:val="20"/>
                <w:szCs w:val="20"/>
                <w:lang w:val="en-GB"/>
              </w:rPr>
              <w:t>Ss ask the question ‘where are you from’ correctly.</w:t>
            </w:r>
          </w:p>
          <w:p w:rsidR="00C52BB7" w:rsidRDefault="00C52BB7" w:rsidP="00C52BB7">
            <w:pPr>
              <w:pStyle w:val="Paragraphedeliste"/>
              <w:numPr>
                <w:ilvl w:val="0"/>
                <w:numId w:val="35"/>
              </w:num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C52BB7">
              <w:rPr>
                <w:sz w:val="20"/>
                <w:szCs w:val="20"/>
                <w:lang w:val="en-GB"/>
              </w:rPr>
              <w:t>Ss respond correctly to the question.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C52BB7" w:rsidRDefault="00C52BB7" w:rsidP="00DD693B">
            <w:pPr>
              <w:pStyle w:val="Paragraphedeliste"/>
              <w:numPr>
                <w:ilvl w:val="0"/>
                <w:numId w:val="35"/>
              </w:numPr>
              <w:spacing w:after="80" w:line="259" w:lineRule="auto"/>
              <w:ind w:left="714" w:hanging="357"/>
              <w:contextualSpacing w:val="0"/>
              <w:rPr>
                <w:sz w:val="20"/>
                <w:szCs w:val="20"/>
                <w:lang w:val="en-GB"/>
              </w:rPr>
            </w:pPr>
            <w:r w:rsidRPr="00C52BB7">
              <w:rPr>
                <w:sz w:val="20"/>
                <w:szCs w:val="20"/>
                <w:lang w:val="en-GB"/>
              </w:rPr>
              <w:t>Ss form sentences about where they are from.</w:t>
            </w:r>
          </w:p>
          <w:p w:rsidR="00547431" w:rsidRDefault="00547431" w:rsidP="00547431">
            <w:pPr>
              <w:pStyle w:val="Paragraphedeliste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evaluates whether: </w:t>
            </w:r>
          </w:p>
          <w:p w:rsidR="00C52BB7" w:rsidRDefault="00547431" w:rsidP="006B73C4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0"/>
              <w:rPr>
                <w:sz w:val="20"/>
                <w:szCs w:val="20"/>
                <w:lang w:val="en-GB"/>
              </w:rPr>
            </w:pPr>
            <w:r w:rsidRPr="00C52BB7">
              <w:rPr>
                <w:sz w:val="20"/>
                <w:szCs w:val="20"/>
                <w:lang w:val="en-GB"/>
              </w:rPr>
              <w:t xml:space="preserve">- </w:t>
            </w:r>
            <w:r w:rsidR="00C52BB7">
              <w:rPr>
                <w:sz w:val="20"/>
                <w:szCs w:val="20"/>
                <w:lang w:val="en-GB"/>
              </w:rPr>
              <w:t>Say and pronounce the expressions correctly.</w:t>
            </w:r>
          </w:p>
          <w:p w:rsidR="00547431" w:rsidRPr="00C52BB7" w:rsidRDefault="00C52BB7" w:rsidP="006B73C4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547431" w:rsidRPr="00C52BB7">
              <w:rPr>
                <w:sz w:val="20"/>
                <w:szCs w:val="20"/>
                <w:lang w:val="en-GB"/>
              </w:rPr>
              <w:t>The students followed the instructions.</w:t>
            </w:r>
          </w:p>
        </w:tc>
      </w:tr>
      <w:tr w:rsidR="00326FF1" w:rsidTr="00BB70B0">
        <w:trPr>
          <w:trHeight w:val="389"/>
        </w:trPr>
        <w:tc>
          <w:tcPr>
            <w:tcW w:w="11565" w:type="dxa"/>
            <w:gridSpan w:val="6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326FF1" w:rsidTr="00B214BA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7056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Default="00490AE4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9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326FF1" w:rsidTr="00B214BA">
        <w:trPr>
          <w:trHeight w:val="101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Default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</w:p>
          <w:p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(activate background)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0F" w:rsidRPr="00B214BA" w:rsidRDefault="003D360F" w:rsidP="00B214B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</w:pPr>
            <w:r w:rsidRPr="00B214BA">
              <w:t>Students enter the classroom and say</w:t>
            </w:r>
            <w:r w:rsidR="00B214BA">
              <w:t>: ….</w:t>
            </w:r>
            <w:r w:rsidR="00B214BA" w:rsidRPr="00B214BA">
              <w:t xml:space="preserve"> </w:t>
            </w:r>
            <w:r>
              <w:rPr>
                <w:rFonts w:hint="cs"/>
                <w:rtl/>
                <w:lang w:val="en-GB" w:bidi="ar-MA"/>
              </w:rPr>
              <w:t>أنا</w:t>
            </w:r>
            <w:r w:rsidRPr="00B214BA">
              <w:rPr>
                <w:rFonts w:hint="cs"/>
                <w:lang w:bidi="ar-MA"/>
              </w:rPr>
              <w:t xml:space="preserve"> </w:t>
            </w:r>
            <w:r>
              <w:rPr>
                <w:rFonts w:hint="cs"/>
                <w:rtl/>
                <w:lang w:val="en-GB" w:bidi="ar-MA"/>
              </w:rPr>
              <w:t>اسمي</w:t>
            </w:r>
            <w:r w:rsidR="00B214BA">
              <w:rPr>
                <w:lang w:val="fr-MA" w:bidi="ar-MA"/>
              </w:rPr>
              <w:t>….</w:t>
            </w:r>
            <w:r w:rsidR="00B214BA" w:rsidRPr="00B214BA">
              <w:rPr>
                <w:rFonts w:hint="cs"/>
                <w:lang w:bidi="ar-MA"/>
              </w:rPr>
              <w:t xml:space="preserve"> </w:t>
            </w:r>
            <w:r w:rsidR="00B214BA">
              <w:rPr>
                <w:rFonts w:hint="cs"/>
                <w:rtl/>
                <w:lang w:val="en-GB" w:bidi="ar-MA"/>
              </w:rPr>
              <w:t>عليكم</w:t>
            </w:r>
            <w:r w:rsidR="00B214BA">
              <w:rPr>
                <w:rFonts w:hint="cs"/>
                <w:lang w:val="en-GB" w:bidi="ar-MA"/>
              </w:rPr>
              <w:t xml:space="preserve"> </w:t>
            </w:r>
            <w:r w:rsidR="00B214BA">
              <w:rPr>
                <w:rFonts w:hint="cs"/>
                <w:rtl/>
                <w:lang w:val="en-GB" w:bidi="ar-MA"/>
              </w:rPr>
              <w:t>السلام</w:t>
            </w:r>
          </w:p>
          <w:p w:rsidR="00743A1F" w:rsidRPr="00EB4AD9" w:rsidRDefault="00743A1F" w:rsidP="002D7C0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  <w:rPr>
                <w:lang w:val="en-GB"/>
              </w:rPr>
            </w:pPr>
            <w:r w:rsidRPr="00EB4AD9">
              <w:rPr>
                <w:lang w:val="en-GB"/>
              </w:rPr>
              <w:t xml:space="preserve">T greets students in Arabic and students respond </w:t>
            </w:r>
          </w:p>
          <w:p w:rsidR="00326FF1" w:rsidRPr="00EB4AD9" w:rsidRDefault="00743A1F" w:rsidP="006B73C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  <w:rPr>
                <w:lang w:val="en-GB"/>
              </w:rPr>
            </w:pPr>
            <w:r w:rsidRPr="00EB4AD9">
              <w:rPr>
                <w:lang w:val="en-GB"/>
              </w:rPr>
              <w:t xml:space="preserve">T </w:t>
            </w:r>
            <w:r w:rsidR="003D2C06" w:rsidRPr="00EB4AD9">
              <w:rPr>
                <w:lang w:val="en-GB"/>
              </w:rPr>
              <w:t xml:space="preserve">reviews the </w:t>
            </w:r>
            <w:r w:rsidR="006B73C4" w:rsidRPr="00EB4AD9">
              <w:rPr>
                <w:lang w:val="en-GB"/>
              </w:rPr>
              <w:t>expressions learned in the previous sessions.</w:t>
            </w:r>
          </w:p>
          <w:p w:rsidR="004257FD" w:rsidRPr="004257FD" w:rsidRDefault="00C52BB7" w:rsidP="003218A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"/>
              </w:tabs>
              <w:spacing w:line="240" w:lineRule="auto"/>
              <w:ind w:left="332" w:hanging="38"/>
              <w:rPr>
                <w:sz w:val="20"/>
                <w:szCs w:val="20"/>
                <w:lang w:val="en-GB"/>
              </w:rPr>
            </w:pPr>
            <w:r w:rsidRPr="00EB4AD9">
              <w:rPr>
                <w:b/>
                <w:bCs/>
                <w:i/>
                <w:iCs/>
                <w:sz w:val="20"/>
                <w:szCs w:val="20"/>
                <w:lang w:val="en-GB"/>
              </w:rPr>
              <w:t>Kayfa Haloka</w:t>
            </w:r>
            <w:r w:rsidR="006B73C4" w:rsidRPr="00EB4AD9">
              <w:rPr>
                <w:b/>
                <w:bCs/>
                <w:i/>
                <w:iCs/>
                <w:sz w:val="20"/>
                <w:szCs w:val="20"/>
                <w:lang w:val="en-GB"/>
              </w:rPr>
              <w:t>?</w:t>
            </w:r>
            <w:r w:rsidR="004257FD" w:rsidRPr="00EB4AD9">
              <w:rPr>
                <w:i/>
                <w:iCs/>
                <w:sz w:val="20"/>
                <w:szCs w:val="20"/>
                <w:lang w:val="en-GB"/>
              </w:rPr>
              <w:t xml:space="preserve">  </w:t>
            </w:r>
            <w:r w:rsidR="003218A9" w:rsidRPr="00EB4AD9">
              <w:rPr>
                <w:i/>
                <w:iCs/>
                <w:sz w:val="20"/>
                <w:szCs w:val="20"/>
                <w:lang w:val="en-GB"/>
              </w:rPr>
              <w:t xml:space="preserve">              </w:t>
            </w:r>
            <w:r w:rsidR="003218A9">
              <w:rPr>
                <w:i/>
                <w:iCs/>
                <w:sz w:val="20"/>
                <w:szCs w:val="20"/>
                <w:lang w:val="en-GB"/>
              </w:rPr>
              <w:t>How are you</w:t>
            </w:r>
            <w:r w:rsidR="004257FD" w:rsidRPr="004257FD">
              <w:rPr>
                <w:i/>
                <w:iCs/>
                <w:sz w:val="20"/>
                <w:szCs w:val="20"/>
                <w:lang w:val="en-GB"/>
              </w:rPr>
              <w:t>?</w:t>
            </w:r>
          </w:p>
          <w:p w:rsidR="006B73C4" w:rsidRDefault="004257FD" w:rsidP="0032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2"/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                         </w:t>
            </w:r>
            <w:r w:rsidR="006B73C4">
              <w:rPr>
                <w:lang w:val="en-GB"/>
              </w:rPr>
              <w:t xml:space="preserve"> </w:t>
            </w:r>
            <w:r w:rsidR="003218A9">
              <w:rPr>
                <w:rFonts w:hint="cs"/>
                <w:rtl/>
                <w:lang w:val="en-GB" w:bidi="ar-MA"/>
              </w:rPr>
              <w:t>كيف حالك؟</w:t>
            </w:r>
            <w:r>
              <w:rPr>
                <w:lang w:val="en-GB" w:bidi="ar-MA"/>
              </w:rPr>
              <w:t xml:space="preserve"> </w:t>
            </w:r>
          </w:p>
          <w:p w:rsidR="004257FD" w:rsidRPr="004257FD" w:rsidRDefault="006B73C4" w:rsidP="003218A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line="240" w:lineRule="auto"/>
              <w:ind w:left="294" w:firstLine="0"/>
              <w:rPr>
                <w:sz w:val="20"/>
                <w:szCs w:val="20"/>
                <w:lang w:val="en-GB"/>
              </w:rPr>
            </w:pPr>
            <w:r w:rsidRPr="004257F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Ana </w:t>
            </w:r>
            <w:r w:rsidR="00C52BB7">
              <w:rPr>
                <w:b/>
                <w:bCs/>
                <w:i/>
                <w:iCs/>
                <w:sz w:val="20"/>
                <w:szCs w:val="20"/>
                <w:lang w:val="en-GB"/>
              </w:rPr>
              <w:t>bixayr</w:t>
            </w:r>
            <w:r w:rsidRPr="004257FD">
              <w:rPr>
                <w:b/>
                <w:bCs/>
                <w:i/>
                <w:iCs/>
                <w:sz w:val="20"/>
                <w:szCs w:val="20"/>
                <w:lang w:val="en-GB"/>
              </w:rPr>
              <w:t>,</w:t>
            </w:r>
            <w:r w:rsidR="00C52BB7">
              <w:rPr>
                <w:b/>
                <w:bCs/>
                <w:i/>
                <w:iCs/>
                <w:sz w:val="20"/>
                <w:szCs w:val="20"/>
                <w:lang w:val="en-GB"/>
              </w:rPr>
              <w:t>Shukran,</w:t>
            </w:r>
            <w:r w:rsidRPr="004257F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wa anta</w:t>
            </w:r>
            <w:r w:rsidR="004257FD" w:rsidRPr="004257FD">
              <w:rPr>
                <w:b/>
                <w:bCs/>
                <w:i/>
                <w:iCs/>
                <w:sz w:val="18"/>
                <w:szCs w:val="18"/>
                <w:lang w:val="en-GB"/>
              </w:rPr>
              <w:t>?</w:t>
            </w:r>
            <w:r w:rsidR="004257FD" w:rsidRPr="004257FD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3218A9">
              <w:rPr>
                <w:i/>
                <w:iCs/>
                <w:sz w:val="18"/>
                <w:szCs w:val="18"/>
                <w:lang w:val="en-GB"/>
              </w:rPr>
              <w:t xml:space="preserve">     </w:t>
            </w:r>
            <w:r w:rsidR="004257FD" w:rsidRPr="003218A9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3218A9" w:rsidRPr="003218A9">
              <w:rPr>
                <w:i/>
                <w:iCs/>
                <w:sz w:val="20"/>
                <w:szCs w:val="20"/>
                <w:lang w:val="en-GB"/>
              </w:rPr>
              <w:t>I am fine thank you, and you</w:t>
            </w:r>
            <w:r w:rsidR="004257FD" w:rsidRPr="003218A9">
              <w:rPr>
                <w:i/>
                <w:iCs/>
                <w:sz w:val="20"/>
                <w:szCs w:val="20"/>
                <w:lang w:val="en-GB"/>
              </w:rPr>
              <w:t>?</w:t>
            </w:r>
            <w:r w:rsidR="004257FD" w:rsidRPr="004257F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6B73C4" w:rsidRDefault="004257FD" w:rsidP="0032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4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</w:t>
            </w:r>
            <w:r w:rsidR="006B73C4">
              <w:rPr>
                <w:rFonts w:hint="cs"/>
                <w:rtl/>
                <w:lang w:val="en-GB"/>
              </w:rPr>
              <w:t xml:space="preserve">انا </w:t>
            </w:r>
            <w:r w:rsidR="003218A9">
              <w:rPr>
                <w:rFonts w:hint="cs"/>
                <w:rtl/>
                <w:lang w:val="en-GB"/>
              </w:rPr>
              <w:t xml:space="preserve">بخير شكرا </w:t>
            </w:r>
            <w:r w:rsidR="006B73C4">
              <w:rPr>
                <w:rFonts w:hint="cs"/>
                <w:rtl/>
                <w:lang w:val="en-GB"/>
              </w:rPr>
              <w:t xml:space="preserve">وانت؟ </w:t>
            </w:r>
            <w:r>
              <w:rPr>
                <w:lang w:val="en-GB"/>
              </w:rPr>
              <w:t xml:space="preserve">     </w:t>
            </w:r>
          </w:p>
          <w:p w:rsidR="006B73C4" w:rsidRPr="003218A9" w:rsidRDefault="003218A9" w:rsidP="003218A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</w:tabs>
              <w:spacing w:line="240" w:lineRule="auto"/>
              <w:ind w:left="332" w:hanging="38"/>
              <w:rPr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Walad </w:t>
            </w:r>
            <w:r w:rsidRPr="003218A9">
              <w:rPr>
                <w:i/>
                <w:iCs/>
                <w:sz w:val="20"/>
                <w:szCs w:val="20"/>
                <w:lang w:val="en-GB"/>
              </w:rPr>
              <w:t>(boy)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Bent </w:t>
            </w:r>
            <w:r w:rsidRPr="003218A9">
              <w:rPr>
                <w:i/>
                <w:iCs/>
                <w:sz w:val="20"/>
                <w:szCs w:val="20"/>
                <w:lang w:val="en-GB"/>
              </w:rPr>
              <w:t>(girl)</w:t>
            </w:r>
            <w:r w:rsidRPr="003218A9">
              <w:rPr>
                <w:rFonts w:hint="cs"/>
                <w:i/>
                <w:iCs/>
                <w:sz w:val="20"/>
                <w:szCs w:val="20"/>
                <w:rtl/>
                <w:lang w:val="en-GB"/>
              </w:rPr>
              <w:t xml:space="preserve">      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>
              <w:rPr>
                <w:rFonts w:hint="cs"/>
                <w:rtl/>
                <w:lang w:val="en-GB" w:bidi="ar-MA"/>
              </w:rPr>
              <w:t>ولد</w:t>
            </w:r>
            <w:r>
              <w:rPr>
                <w:rFonts w:hint="cs"/>
                <w:lang w:val="en-GB" w:bidi="ar-MA"/>
              </w:rPr>
              <w:t xml:space="preserve"> </w:t>
            </w:r>
            <w:r>
              <w:rPr>
                <w:lang w:val="en-GB" w:bidi="ar-MA"/>
              </w:rPr>
              <w:t>–</w:t>
            </w:r>
            <w:r>
              <w:rPr>
                <w:rFonts w:hint="cs"/>
                <w:lang w:val="en-GB" w:bidi="ar-MA"/>
              </w:rPr>
              <w:t xml:space="preserve"> </w:t>
            </w:r>
            <w:r>
              <w:rPr>
                <w:rFonts w:hint="cs"/>
                <w:rtl/>
                <w:lang w:val="en-GB" w:bidi="ar-MA"/>
              </w:rPr>
              <w:t>بنت</w:t>
            </w:r>
            <w:r>
              <w:rPr>
                <w:rFonts w:hint="cs"/>
                <w:lang w:val="en-GB" w:bidi="ar-MA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A1F" w:rsidRDefault="0074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57FD" w:rsidRDefault="0042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57FD" w:rsidRDefault="0042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26FF1" w:rsidRDefault="0042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43A1F">
              <w:t>5 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C06" w:rsidRDefault="003D2C06" w:rsidP="003D2C06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</w:pPr>
          </w:p>
          <w:p w:rsidR="004257FD" w:rsidRDefault="004257FD" w:rsidP="003D2C06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</w:pPr>
          </w:p>
          <w:p w:rsidR="00743A1F" w:rsidRDefault="004257FD" w:rsidP="003D2C06">
            <w:pPr>
              <w:pStyle w:val="Paragraphedelist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hanging="128"/>
            </w:pPr>
            <w:r>
              <w:t xml:space="preserve"> Board</w:t>
            </w:r>
          </w:p>
          <w:p w:rsidR="00B214BA" w:rsidRDefault="00B214BA" w:rsidP="003D2C06">
            <w:pPr>
              <w:pStyle w:val="Paragraphedelist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hanging="128"/>
            </w:pPr>
            <w:r>
              <w:t>Powerpoint</w:t>
            </w:r>
          </w:p>
        </w:tc>
      </w:tr>
      <w:tr w:rsidR="00326FF1" w:rsidTr="00B214BA">
        <w:trPr>
          <w:trHeight w:val="1062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Default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(encounter new material)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BA" w:rsidRPr="00B214BA" w:rsidRDefault="00C20F84" w:rsidP="00B214BA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95" w:hanging="284"/>
              <w:rPr>
                <w:rFonts w:ascii="Helvetica" w:hAnsi="Helvetica" w:cs="Helvetica"/>
                <w:color w:val="000000" w:themeColor="text1"/>
                <w:sz w:val="21"/>
                <w:szCs w:val="21"/>
                <w:lang w:val="fr-M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Teacher </w:t>
            </w:r>
            <w:r w:rsidR="00B214B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introduces the new expression </w:t>
            </w:r>
            <w:r w:rsidR="00B214BA"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en-GB" w:eastAsia="fr-FR"/>
              </w:rPr>
              <w:t>‘Where are you from’</w:t>
            </w:r>
            <w:r w:rsidR="00B214B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 in Arabic           .</w:t>
            </w:r>
            <w:r w:rsidR="00B214BA" w:rsidRPr="00B214BA">
              <w:rPr>
                <w:rFonts w:ascii="Book Antiqua" w:eastAsiaTheme="minorEastAsia"/>
                <w:color w:val="000000"/>
                <w:kern w:val="24"/>
                <w:sz w:val="56"/>
                <w:szCs w:val="56"/>
                <w:rtl/>
                <w:lang w:val="fr-MA" w:eastAsia="fr-FR" w:bidi="ar-MA"/>
              </w:rPr>
              <w:t xml:space="preserve"> </w:t>
            </w:r>
            <w:r w:rsidR="00B214BA" w:rsidRPr="00B214B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rtl/>
                <w:lang w:val="en-GB" w:bidi="ar-MA"/>
              </w:rPr>
              <w:t>من أين أنت؟</w:t>
            </w:r>
            <w:r w:rsidR="00B214B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bidi="ar-MA"/>
              </w:rPr>
              <w:t xml:space="preserve">  </w:t>
            </w:r>
            <w:r w:rsidR="00B214BA" w:rsidRPr="00B214B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rtl/>
                <w:lang w:val="en-GB" w:bidi="ar-MA"/>
              </w:rPr>
              <w:t xml:space="preserve"> </w:t>
            </w:r>
            <w:r w:rsidR="00B214BA"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fr-MA"/>
              </w:rPr>
              <w:t>Min Ayna Anta</w:t>
            </w:r>
            <w:r w:rsid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fr-MA"/>
              </w:rPr>
              <w:t> / Anti</w:t>
            </w:r>
            <w:r w:rsidR="00B214BA"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fr-MA"/>
              </w:rPr>
              <w:t xml:space="preserve">?                              </w:t>
            </w:r>
          </w:p>
          <w:p w:rsidR="00B214BA" w:rsidRPr="00B214BA" w:rsidRDefault="00B214BA" w:rsidP="00B214BA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95" w:hanging="284"/>
              <w:contextualSpacing w:val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T explains the difference between </w:t>
            </w:r>
            <w:r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>Anta / Anti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19"/>
                <w:szCs w:val="19"/>
                <w:lang w:val="en-GB"/>
              </w:rPr>
              <w:t>(feminine vs masculin)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19"/>
                <w:szCs w:val="19"/>
                <w:lang w:val="en-GB"/>
              </w:rPr>
              <w:t xml:space="preserve"> </w:t>
            </w:r>
          </w:p>
          <w:p w:rsidR="00B214BA" w:rsidRPr="00B214BA" w:rsidRDefault="00B214BA" w:rsidP="00B214BA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295" w:hanging="284"/>
              <w:contextualSpacing w:val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 w:rsidRPr="00B214B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Teacher teaches: </w:t>
            </w:r>
          </w:p>
          <w:p w:rsidR="00B214BA" w:rsidRPr="00B214BA" w:rsidRDefault="00B214BA" w:rsidP="00B214BA">
            <w:pPr>
              <w:shd w:val="clear" w:color="auto" w:fill="FFFFFF"/>
              <w:spacing w:after="12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3"/>
                <w:szCs w:val="23"/>
                <w:lang w:val="fr-MA" w:eastAsia="fr-FR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 w:themeColor="text1"/>
                <w:sz w:val="21"/>
                <w:szCs w:val="21"/>
                <w:lang w:val="fr-MA" w:eastAsia="fr-FR"/>
              </w:rPr>
              <w:t xml:space="preserve"> </w:t>
            </w:r>
            <w:r w:rsidRPr="00B214BA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1"/>
                <w:szCs w:val="21"/>
                <w:lang w:val="fr-MA" w:eastAsia="fr-FR"/>
              </w:rPr>
              <w:t xml:space="preserve">   </w:t>
            </w:r>
            <w:r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3"/>
                <w:szCs w:val="23"/>
                <w:lang w:val="fr-MA" w:eastAsia="fr-FR"/>
              </w:rPr>
              <w:t xml:space="preserve">Ana min America         </w:t>
            </w:r>
            <w:r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3"/>
                <w:szCs w:val="23"/>
                <w:rtl/>
                <w:lang w:val="en-GB" w:eastAsia="fr-FR" w:bidi="ar-EG"/>
              </w:rPr>
              <w:t>أنا</w:t>
            </w:r>
            <w:r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3"/>
                <w:szCs w:val="23"/>
                <w:rtl/>
                <w:lang w:val="en-GB" w:eastAsia="fr-FR" w:bidi="ar-MA"/>
              </w:rPr>
              <w:t xml:space="preserve"> </w:t>
            </w:r>
            <w:r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3"/>
                <w:szCs w:val="23"/>
                <w:rtl/>
                <w:lang w:val="en-GB" w:eastAsia="fr-FR" w:bidi="ar-EG"/>
              </w:rPr>
              <w:t xml:space="preserve"> من  أمريكا</w:t>
            </w:r>
            <w:r w:rsidRPr="00B214BA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3"/>
                <w:szCs w:val="23"/>
                <w:lang w:val="en-GB" w:eastAsia="fr-FR"/>
              </w:rPr>
              <w:t xml:space="preserve">        I am from America</w:t>
            </w:r>
          </w:p>
          <w:p w:rsidR="00B214BA" w:rsidRDefault="00DD693B" w:rsidP="00DD693B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295" w:hanging="284"/>
              <w:contextualSpacing w:val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 w:rsidRP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u w:val="single"/>
                <w:lang w:val="en-GB" w:eastAsia="fr-FR"/>
              </w:rPr>
              <w:t>New words: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 </w:t>
            </w:r>
            <w:r w:rsidRPr="00DD693B">
              <w:rPr>
                <w:rFonts w:ascii="Helvetica" w:eastAsia="Times New Roman" w:hAnsi="Helvetica" w:cstheme="minorBidi" w:hint="cs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 xml:space="preserve">أمريكا </w:t>
            </w:r>
            <w:r w:rsidRPr="00DD693B">
              <w:rPr>
                <w:rFonts w:ascii="Helvetica" w:eastAsia="Times New Roman" w:hAnsi="Helvetica" w:cstheme="minorBidi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>–</w:t>
            </w:r>
            <w:r w:rsidRPr="00DD693B">
              <w:rPr>
                <w:rFonts w:ascii="Helvetica" w:eastAsia="Times New Roman" w:hAnsi="Helvetica" w:cstheme="minorBidi" w:hint="cs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 xml:space="preserve"> المغرب </w:t>
            </w:r>
            <w:r w:rsidRPr="00DD693B">
              <w:rPr>
                <w:rFonts w:ascii="Helvetica" w:eastAsia="Times New Roman" w:hAnsi="Helvetica" w:cstheme="minorBidi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>–</w:t>
            </w:r>
            <w:r w:rsidRPr="00DD693B">
              <w:rPr>
                <w:rFonts w:ascii="Helvetica" w:eastAsia="Times New Roman" w:hAnsi="Helvetica" w:cstheme="minorBidi" w:hint="cs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 xml:space="preserve"> أمي </w:t>
            </w:r>
            <w:r w:rsidRPr="00DD693B">
              <w:rPr>
                <w:rFonts w:ascii="Helvetica" w:eastAsia="Times New Roman" w:hAnsi="Helvetica" w:cstheme="minorBidi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>–</w:t>
            </w:r>
            <w:r w:rsidRPr="00DD693B">
              <w:rPr>
                <w:rFonts w:ascii="Helvetica" w:eastAsia="Times New Roman" w:hAnsi="Helvetica" w:cstheme="minorBidi" w:hint="cs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 xml:space="preserve"> أبي </w:t>
            </w:r>
            <w:r w:rsidRPr="00DD693B">
              <w:rPr>
                <w:rFonts w:ascii="Helvetica" w:eastAsia="Times New Roman" w:hAnsi="Helvetica" w:cstheme="minorBidi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>–</w:t>
            </w:r>
            <w:r w:rsidRPr="00DD693B">
              <w:rPr>
                <w:rFonts w:ascii="Helvetica" w:eastAsia="Times New Roman" w:hAnsi="Helvetica" w:cstheme="minorBidi" w:hint="cs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 xml:space="preserve"> مدينة </w:t>
            </w:r>
            <w:r w:rsidRPr="00DD693B">
              <w:rPr>
                <w:rFonts w:ascii="Helvetica" w:eastAsia="Times New Roman" w:hAnsi="Helvetica" w:cstheme="minorBidi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>–</w:t>
            </w:r>
            <w:r w:rsidRPr="00DD693B">
              <w:rPr>
                <w:rFonts w:ascii="Helvetica" w:eastAsia="Times New Roman" w:hAnsi="Helvetica" w:cstheme="minorBidi" w:hint="cs"/>
                <w:b/>
                <w:bCs/>
                <w:color w:val="000000" w:themeColor="text1"/>
                <w:sz w:val="23"/>
                <w:rtl/>
                <w:lang w:val="en-GB" w:eastAsia="fr-FR" w:bidi="ar-MA"/>
              </w:rPr>
              <w:t xml:space="preserve"> ولاية    </w:t>
            </w:r>
          </w:p>
          <w:p w:rsidR="00B214BA" w:rsidRPr="00DD693B" w:rsidRDefault="00DD693B" w:rsidP="00DD693B">
            <w:pPr>
              <w:pStyle w:val="Paragraphedeliste"/>
              <w:shd w:val="clear" w:color="auto" w:fill="FFFFFF"/>
              <w:spacing w:after="120" w:line="240" w:lineRule="auto"/>
              <w:ind w:left="295"/>
              <w:contextualSpacing w:val="0"/>
              <w:rPr>
                <w:rFonts w:ascii="Helvetica" w:eastAsia="Times New Roman" w:hAnsi="Helvetica" w:cstheme="minorBidi"/>
                <w:b/>
                <w:bCs/>
                <w:i/>
                <w:iCs/>
                <w:color w:val="000000" w:themeColor="text1"/>
                <w:rtl/>
                <w:lang w:val="en-GB" w:eastAsia="fr-FR" w:bidi="ar-MA"/>
              </w:rPr>
            </w:pPr>
            <w:r w:rsidRPr="00DD693B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lang w:val="en-GB" w:eastAsia="fr-FR"/>
              </w:rPr>
              <w:t>State – city – father – mother – Almaghrib - America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FF1" w:rsidRPr="00C52BB7" w:rsidRDefault="0032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4C3943" w:rsidRPr="00C52BB7" w:rsidRDefault="004C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4C3943" w:rsidRPr="00C52BB7" w:rsidRDefault="004C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A8321B" w:rsidRDefault="00D8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  <w:r w:rsidR="00A8321B">
              <w:t xml:space="preserve"> 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C06" w:rsidRDefault="003D2C06" w:rsidP="003D2C06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:rsidR="007B6B86" w:rsidRPr="003D2C06" w:rsidRDefault="007B6B86" w:rsidP="003D2C06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:rsidR="00341B97" w:rsidRDefault="003D2C06" w:rsidP="003D2C06">
            <w:pPr>
              <w:pStyle w:val="Paragraphedeliste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</w:pPr>
            <w:r w:rsidRPr="003D2C06">
              <w:rPr>
                <w:lang w:val="en-US"/>
              </w:rPr>
              <w:t>PowerPoint presentation</w:t>
            </w:r>
          </w:p>
        </w:tc>
      </w:tr>
      <w:tr w:rsidR="00A8321B" w:rsidTr="00B214BA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Default="000B5747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</w:p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(engage with new material)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84" w:rsidRPr="00C20F84" w:rsidRDefault="00C20F84" w:rsidP="00DD693B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95" w:hanging="284"/>
              <w:contextualSpacing w:val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 w:rsidRPr="00C20F8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T</w:t>
            </w:r>
            <w:r w:rsid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 t</w:t>
            </w:r>
            <w:r w:rsidRPr="00C20F8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ell</w:t>
            </w:r>
            <w:r w:rsid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s</w:t>
            </w:r>
            <w:r w:rsidRPr="00C20F8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 s</w:t>
            </w:r>
            <w:r w:rsid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tudents they will be working </w:t>
            </w:r>
            <w:r w:rsidR="00DD693B" w:rsidRP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with their elbow partners</w:t>
            </w:r>
          </w:p>
          <w:p w:rsidR="00DD693B" w:rsidRPr="00DD693B" w:rsidRDefault="00DD693B" w:rsidP="00DD693B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ind w:left="295" w:hanging="284"/>
              <w:contextualSpacing w:val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 w:rsidRP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fr-FR"/>
              </w:rPr>
              <w:t>In pairs, practice the exchange with your elbow partner by asking and answering the question:</w:t>
            </w:r>
            <w:r w:rsidRP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rtl/>
                <w:lang w:val="en-GB" w:eastAsia="fr-FR" w:bidi="ar-MA"/>
              </w:rPr>
              <w:t xml:space="preserve">  </w:t>
            </w:r>
          </w:p>
          <w:p w:rsidR="00DD693B" w:rsidRPr="00DD693B" w:rsidRDefault="00DD693B" w:rsidP="00DD693B">
            <w:pPr>
              <w:shd w:val="clear" w:color="auto" w:fill="FFFFFF"/>
              <w:spacing w:after="120" w:line="240" w:lineRule="auto"/>
              <w:ind w:left="11"/>
              <w:jc w:val="center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fr-MA" w:eastAsia="fr-FR"/>
              </w:rPr>
            </w:pPr>
            <w:r w:rsidRP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rtl/>
                <w:lang w:val="en-GB" w:eastAsia="fr-FR" w:bidi="ar-MA"/>
              </w:rPr>
              <w:lastRenderedPageBreak/>
              <w:t>من أين أنت؟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 w:bidi="ar-MA"/>
              </w:rPr>
              <w:t xml:space="preserve">     </w:t>
            </w:r>
            <w:r w:rsidRPr="00DD693B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fr-MA" w:eastAsia="fr-FR"/>
              </w:rPr>
              <w:t>Min Ayna Anta?</w:t>
            </w:r>
          </w:p>
          <w:p w:rsidR="001433A0" w:rsidRPr="00DD693B" w:rsidRDefault="00DD693B" w:rsidP="00DD693B">
            <w:pPr>
              <w:shd w:val="clear" w:color="auto" w:fill="FFFFFF"/>
              <w:spacing w:after="120" w:line="240" w:lineRule="auto"/>
              <w:ind w:left="11"/>
              <w:jc w:val="center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 w:rsidRPr="00DD693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rtl/>
                <w:lang w:val="en-GB" w:eastAsia="fr-FR" w:bidi="ar-MA"/>
              </w:rPr>
              <w:t>أنا من فلوريدا-أمريكا, و أنت؟</w:t>
            </w:r>
            <w:r w:rsidRPr="00DD693B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fr-MA" w:eastAsia="fr-F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fr-MA" w:eastAsia="fr-FR"/>
              </w:rPr>
              <w:t xml:space="preserve">   </w:t>
            </w:r>
            <w:r w:rsidRPr="00DD693B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val="en-GB" w:eastAsia="fr-FR"/>
              </w:rPr>
              <w:t>Ana min wilayat Florida, wa Anta?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196945" w:rsidRPr="00C52BB7" w:rsidRDefault="00196945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A8321B" w:rsidRDefault="00D8422A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044629">
              <w:t>0</w:t>
            </w:r>
            <w:r w:rsidR="00A8321B">
              <w:t xml:space="preserve"> 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1B" w:rsidRDefault="00A8321B" w:rsidP="00A8321B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</w:pPr>
          </w:p>
          <w:p w:rsidR="007B6B86" w:rsidRPr="007B6B86" w:rsidRDefault="007B6B86" w:rsidP="007B6B86">
            <w:pPr>
              <w:pStyle w:val="Paragraphedeliste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0" w:hanging="283"/>
            </w:pPr>
            <w:r>
              <w:t>Paper sheets</w:t>
            </w:r>
          </w:p>
          <w:p w:rsidR="00196945" w:rsidRPr="00196945" w:rsidRDefault="00196945" w:rsidP="007B6B86">
            <w:pPr>
              <w:pStyle w:val="Paragraphedeliste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0" w:hanging="283"/>
            </w:pPr>
            <w:r>
              <w:rPr>
                <w:lang w:val="en-US"/>
              </w:rPr>
              <w:t xml:space="preserve">Pictures </w:t>
            </w:r>
          </w:p>
          <w:p w:rsidR="00341B97" w:rsidRDefault="00341B97" w:rsidP="007B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"/>
            </w:pPr>
          </w:p>
        </w:tc>
      </w:tr>
      <w:tr w:rsidR="00A8321B" w:rsidTr="00B214BA">
        <w:trPr>
          <w:trHeight w:val="1620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Default="000B5747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(engage with new material)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2A" w:rsidRDefault="00D8422A" w:rsidP="00D8422A">
            <w:pPr>
              <w:pStyle w:val="Paragraphedeliste"/>
              <w:shd w:val="clear" w:color="auto" w:fill="FFFFFF"/>
              <w:spacing w:after="120" w:line="240" w:lineRule="auto"/>
              <w:ind w:left="295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u w:val="single"/>
                <w:lang w:val="fr-MA" w:eastAsia="fr-FR"/>
              </w:rPr>
            </w:pPr>
            <w:r w:rsidRPr="00D8422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u w:val="single"/>
                <w:lang w:val="fr-MA" w:eastAsia="fr-FR"/>
              </w:rPr>
              <w:t>Game : Toss the ball</w:t>
            </w:r>
          </w:p>
          <w:p w:rsidR="00D8422A" w:rsidRPr="00D8422A" w:rsidRDefault="00D8422A" w:rsidP="00D8422A">
            <w:pPr>
              <w:pStyle w:val="Paragraphedeliste"/>
              <w:shd w:val="clear" w:color="auto" w:fill="FFFFFF"/>
              <w:spacing w:after="120" w:line="240" w:lineRule="auto"/>
              <w:ind w:left="295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u w:val="single"/>
                <w:lang w:val="fr-MA" w:eastAsia="fr-FR"/>
              </w:rPr>
            </w:pPr>
          </w:p>
          <w:p w:rsidR="001433A0" w:rsidRPr="00D8422A" w:rsidRDefault="00D8422A" w:rsidP="00D8422A">
            <w:pPr>
              <w:pStyle w:val="Paragraphedeliste"/>
              <w:numPr>
                <w:ilvl w:val="0"/>
                <w:numId w:val="34"/>
              </w:numPr>
              <w:shd w:val="clear" w:color="auto" w:fill="FFFFFF"/>
              <w:spacing w:after="120" w:line="240" w:lineRule="auto"/>
              <w:ind w:left="295" w:hanging="284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fr-MA" w:eastAsia="fr-FR"/>
              </w:rPr>
            </w:pPr>
            <w:r w:rsidRPr="00D8422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fr-FR"/>
              </w:rPr>
              <w:t>Teacher tosses the ball to a student first. He asks the question and prompts the Student to say the answer. T tries that with some other students. When they are ready, they can toss the ball to each other. Asking and answering questions.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1433A0" w:rsidRPr="00C52BB7" w:rsidRDefault="001433A0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1433A0" w:rsidRDefault="00044629" w:rsidP="00D8422A">
            <w:pPr>
              <w:pStyle w:val="Paragraphedeliste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hanging="141"/>
            </w:pPr>
            <w:r w:rsidRPr="00C52BB7">
              <w:rPr>
                <w:lang w:val="en-GB"/>
              </w:rPr>
              <w:t xml:space="preserve"> </w:t>
            </w:r>
            <w:r w:rsidR="00D8422A">
              <w:t>15</w:t>
            </w:r>
            <w:r w:rsidR="002D7C03">
              <w:t xml:space="preserve"> </w:t>
            </w:r>
            <w:r w:rsidR="001433A0">
              <w:t>min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03" w:rsidRDefault="002D7C03" w:rsidP="00D8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B6B86" w:rsidRPr="007B6B86" w:rsidRDefault="007B6B86" w:rsidP="001433A0">
            <w:pPr>
              <w:pStyle w:val="Paragraphedeliste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283"/>
            </w:pPr>
            <w:r w:rsidRPr="003D2C06">
              <w:rPr>
                <w:lang w:val="en-US"/>
              </w:rPr>
              <w:t>PowerPoint presentation</w:t>
            </w:r>
          </w:p>
          <w:p w:rsidR="007B6B86" w:rsidRPr="007B6B86" w:rsidRDefault="007B6B86" w:rsidP="007B6B86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/>
            </w:pPr>
          </w:p>
          <w:p w:rsidR="001433A0" w:rsidRDefault="007B6B86" w:rsidP="00D8422A">
            <w:pPr>
              <w:pStyle w:val="Paragraphedeliste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283"/>
            </w:pPr>
            <w:r>
              <w:t xml:space="preserve"> </w:t>
            </w:r>
            <w:r w:rsidR="00D8422A">
              <w:t>Ball</w:t>
            </w:r>
          </w:p>
        </w:tc>
      </w:tr>
      <w:tr w:rsidR="000B5747" w:rsidTr="00B214BA">
        <w:trPr>
          <w:trHeight w:val="30"/>
        </w:trPr>
        <w:tc>
          <w:tcPr>
            <w:tcW w:w="1724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Pr="000B5747" w:rsidRDefault="000B5747" w:rsidP="00BB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8"/>
                <w:szCs w:val="8"/>
                <w:lang w:val="en-GB" w:eastAsia="fr-F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</w:p>
        </w:tc>
      </w:tr>
      <w:tr w:rsidR="00A8321B" w:rsidTr="00B214BA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0B0" w:rsidRDefault="00BB70B0" w:rsidP="00D8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:rsidR="00A8321B" w:rsidRDefault="00A8321B" w:rsidP="00A8321B">
            <w:pPr>
              <w:widowControl w:val="0"/>
              <w:spacing w:line="240" w:lineRule="auto"/>
              <w:jc w:val="center"/>
            </w:pPr>
            <w:r>
              <w:t>(apply new material)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2A" w:rsidRDefault="00D8422A" w:rsidP="00D8422A">
            <w:pPr>
              <w:pStyle w:val="Paragraphedeliste"/>
              <w:shd w:val="clear" w:color="auto" w:fill="FFFFFF"/>
              <w:spacing w:after="120" w:line="240" w:lineRule="auto"/>
              <w:ind w:left="295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u w:val="single"/>
                <w:lang w:val="fr-MA" w:eastAsia="fr-FR"/>
              </w:rPr>
            </w:pPr>
            <w:r w:rsidRPr="00D8422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u w:val="single"/>
                <w:lang w:val="fr-MA" w:eastAsia="fr-FR"/>
              </w:rPr>
              <w:t>Game : Toss the ball</w:t>
            </w:r>
          </w:p>
          <w:p w:rsidR="00D8422A" w:rsidRDefault="00D8422A" w:rsidP="00D8422A">
            <w:pPr>
              <w:pStyle w:val="Paragraphedeliste"/>
              <w:shd w:val="clear" w:color="auto" w:fill="FFFFFF"/>
              <w:spacing w:after="120" w:line="240" w:lineRule="auto"/>
              <w:ind w:left="295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u w:val="single"/>
                <w:lang w:val="fr-MA" w:eastAsia="fr-FR"/>
              </w:rPr>
            </w:pPr>
          </w:p>
          <w:p w:rsidR="004C3943" w:rsidRPr="00C52BB7" w:rsidRDefault="00D8422A" w:rsidP="00D8422A">
            <w:pPr>
              <w:pStyle w:val="Paragraphedeliste"/>
              <w:numPr>
                <w:ilvl w:val="0"/>
                <w:numId w:val="34"/>
              </w:numPr>
              <w:shd w:val="clear" w:color="auto" w:fill="FFFFFF"/>
              <w:spacing w:after="120" w:line="240" w:lineRule="auto"/>
              <w:ind w:left="295" w:hanging="284"/>
              <w:rPr>
                <w:lang w:val="en-GB"/>
              </w:rPr>
            </w:pPr>
            <w:r>
              <w:rPr>
                <w:lang w:val="en-GB"/>
              </w:rPr>
              <w:t>Teacher may suggest different ways to play the game and make it more motivational and fun for the students.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:rsidR="001433A0" w:rsidRDefault="00D8422A" w:rsidP="00044629">
            <w:pPr>
              <w:pStyle w:val="Paragraphedelist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hanging="142"/>
            </w:pPr>
            <w:r>
              <w:t>15</w:t>
            </w:r>
            <w:r w:rsidR="001433A0">
              <w:t xml:space="preserve"> 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1B" w:rsidRPr="005537BA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EB5E12" w:rsidRDefault="00EB5E12" w:rsidP="00EB5E12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:rsidR="00044629" w:rsidRDefault="00D8422A" w:rsidP="00044629">
            <w:pPr>
              <w:pStyle w:val="Paragraphedelist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-34" w:hanging="187"/>
            </w:pPr>
            <w:r>
              <w:t>Ball</w:t>
            </w:r>
          </w:p>
          <w:p w:rsidR="00286FD9" w:rsidRDefault="00286FD9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4"/>
            </w:pPr>
          </w:p>
        </w:tc>
      </w:tr>
      <w:tr w:rsidR="00A8321B" w:rsidTr="00B214BA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47" w:rsidRDefault="000B5747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</w:p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(reflect on learning)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D9" w:rsidRPr="00C52BB7" w:rsidRDefault="00286FD9" w:rsidP="00D8422A">
            <w:pPr>
              <w:pStyle w:val="Paragraphedeliste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  <w:rPr>
                <w:lang w:val="en-GB"/>
              </w:rPr>
            </w:pPr>
            <w:r w:rsidRPr="00C52BB7">
              <w:rPr>
                <w:lang w:val="en-GB"/>
              </w:rPr>
              <w:t xml:space="preserve">At the end of the lesson, </w:t>
            </w:r>
            <w:r w:rsidR="00D8422A">
              <w:rPr>
                <w:lang w:val="en-GB"/>
              </w:rPr>
              <w:t>Students copy the lesson in their notebooks.</w:t>
            </w:r>
          </w:p>
          <w:p w:rsidR="00286FD9" w:rsidRPr="00C52BB7" w:rsidRDefault="00286FD9" w:rsidP="00275EA7">
            <w:pPr>
              <w:pStyle w:val="Paragraphedeliste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  <w:rPr>
                <w:lang w:val="en-GB"/>
              </w:rPr>
            </w:pPr>
            <w:r w:rsidRPr="00C52BB7">
              <w:rPr>
                <w:lang w:val="en-GB"/>
              </w:rPr>
              <w:t>T thanks the students and ends the session</w:t>
            </w:r>
          </w:p>
          <w:p w:rsidR="00286FD9" w:rsidRDefault="00286FD9" w:rsidP="00275EA7">
            <w:pPr>
              <w:pStyle w:val="Paragraphedeliste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5" w:hanging="284"/>
              <w:contextualSpacing w:val="0"/>
            </w:pPr>
            <w:r>
              <w:t>Students leave the classroom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44629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3F43" w:rsidRDefault="00D8422A" w:rsidP="000B5747">
            <w:pPr>
              <w:pStyle w:val="Paragraphedeliste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hanging="142"/>
            </w:pPr>
            <w:r>
              <w:t>5</w:t>
            </w:r>
            <w:r w:rsidR="00044629">
              <w:t xml:space="preserve"> </w:t>
            </w:r>
            <w:r w:rsidR="00A83F43">
              <w:t>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A7" w:rsidRPr="00275EA7" w:rsidRDefault="00275EA7" w:rsidP="00275EA7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  <w:rPr>
                <w:sz w:val="18"/>
                <w:szCs w:val="18"/>
              </w:rPr>
            </w:pPr>
          </w:p>
          <w:p w:rsidR="00044629" w:rsidRDefault="00044629" w:rsidP="00275EA7">
            <w:pPr>
              <w:pStyle w:val="Paragraphedeliste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hanging="142"/>
            </w:pPr>
            <w:r w:rsidRPr="00044629">
              <w:t>Posters</w:t>
            </w:r>
          </w:p>
          <w:p w:rsidR="00044629" w:rsidRPr="00044629" w:rsidRDefault="00044629" w:rsidP="00044629">
            <w:pPr>
              <w:pStyle w:val="Paragraphedelist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</w:pPr>
          </w:p>
          <w:p w:rsidR="00275EA7" w:rsidRPr="00044629" w:rsidRDefault="00275EA7" w:rsidP="00275EA7">
            <w:pPr>
              <w:pStyle w:val="Paragraphedeliste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hanging="142"/>
              <w:rPr>
                <w:sz w:val="18"/>
                <w:szCs w:val="18"/>
              </w:rPr>
            </w:pPr>
            <w:r w:rsidRPr="00044629">
              <w:t>Pictures</w:t>
            </w:r>
          </w:p>
          <w:p w:rsidR="00286FD9" w:rsidRPr="00286FD9" w:rsidRDefault="00286FD9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sz w:val="18"/>
                <w:szCs w:val="18"/>
              </w:rPr>
            </w:pPr>
          </w:p>
        </w:tc>
      </w:tr>
      <w:tr w:rsidR="00A8321B" w:rsidRPr="00C52BB7" w:rsidTr="00BB70B0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8A" w:rsidRPr="00D8422A" w:rsidRDefault="00A7188A" w:rsidP="00D8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lang w:val="en-GB"/>
              </w:rPr>
            </w:pPr>
          </w:p>
        </w:tc>
      </w:tr>
    </w:tbl>
    <w:p w:rsidR="00326FF1" w:rsidRPr="00C52BB7" w:rsidRDefault="00326FF1">
      <w:pPr>
        <w:rPr>
          <w:lang w:val="en-GB"/>
        </w:rPr>
      </w:pPr>
    </w:p>
    <w:sectPr w:rsidR="00326FF1" w:rsidRPr="00C52BB7" w:rsidSect="00BB70B0">
      <w:headerReference w:type="default" r:id="rId7"/>
      <w:footerReference w:type="default" r:id="rId8"/>
      <w:pgSz w:w="12240" w:h="15840"/>
      <w:pgMar w:top="198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A1" w:rsidRDefault="00AA7AA1">
      <w:pPr>
        <w:spacing w:line="240" w:lineRule="auto"/>
      </w:pPr>
      <w:r>
        <w:separator/>
      </w:r>
    </w:p>
  </w:endnote>
  <w:endnote w:type="continuationSeparator" w:id="1">
    <w:p w:rsidR="00AA7AA1" w:rsidRDefault="00AA7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F1" w:rsidRDefault="00490AE4">
    <w:pPr>
      <w:jc w:val="right"/>
    </w:pPr>
    <w:r>
      <w:t xml:space="preserve">Page </w:t>
    </w:r>
    <w:r w:rsidR="00400895">
      <w:fldChar w:fldCharType="begin"/>
    </w:r>
    <w:r>
      <w:instrText>PAGE</w:instrText>
    </w:r>
    <w:r w:rsidR="00400895">
      <w:fldChar w:fldCharType="separate"/>
    </w:r>
    <w:r w:rsidR="006239B9">
      <w:rPr>
        <w:noProof/>
      </w:rPr>
      <w:t>1</w:t>
    </w:r>
    <w:r w:rsidR="0040089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A1" w:rsidRDefault="00AA7AA1">
      <w:pPr>
        <w:spacing w:line="240" w:lineRule="auto"/>
      </w:pPr>
      <w:r>
        <w:separator/>
      </w:r>
    </w:p>
  </w:footnote>
  <w:footnote w:type="continuationSeparator" w:id="1">
    <w:p w:rsidR="00AA7AA1" w:rsidRDefault="00AA7A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B0" w:rsidRPr="00A1757E" w:rsidRDefault="00BB70B0" w:rsidP="00BB70B0">
    <w:pPr>
      <w:spacing w:after="240"/>
      <w:jc w:val="center"/>
      <w:rPr>
        <w:b/>
        <w:sz w:val="44"/>
        <w:szCs w:val="44"/>
      </w:rPr>
    </w:pPr>
    <w:r w:rsidRPr="00A1757E">
      <w:rPr>
        <w:b/>
        <w:sz w:val="44"/>
        <w:szCs w:val="44"/>
        <w:highlight w:val="yellow"/>
      </w:rPr>
      <w:t>LESSON PLAN</w:t>
    </w:r>
  </w:p>
  <w:p w:rsidR="00326FF1" w:rsidRPr="00BB70B0" w:rsidRDefault="00326FF1" w:rsidP="00BB70B0">
    <w:pPr>
      <w:pStyle w:val="En-tte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81"/>
    <w:multiLevelType w:val="hybridMultilevel"/>
    <w:tmpl w:val="BBA8AFE4"/>
    <w:lvl w:ilvl="0" w:tplc="75AA7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0378"/>
    <w:multiLevelType w:val="multilevel"/>
    <w:tmpl w:val="714C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5237"/>
    <w:multiLevelType w:val="hybridMultilevel"/>
    <w:tmpl w:val="9C00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F40"/>
    <w:multiLevelType w:val="hybridMultilevel"/>
    <w:tmpl w:val="A510D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338F"/>
    <w:multiLevelType w:val="hybridMultilevel"/>
    <w:tmpl w:val="5080D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5611"/>
    <w:multiLevelType w:val="hybridMultilevel"/>
    <w:tmpl w:val="415CC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2459C"/>
    <w:multiLevelType w:val="hybridMultilevel"/>
    <w:tmpl w:val="E926E9AA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B09D8"/>
    <w:multiLevelType w:val="multilevel"/>
    <w:tmpl w:val="B01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13612"/>
    <w:multiLevelType w:val="hybridMultilevel"/>
    <w:tmpl w:val="F8A4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8097B"/>
    <w:multiLevelType w:val="hybridMultilevel"/>
    <w:tmpl w:val="B906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4B52"/>
    <w:multiLevelType w:val="multilevel"/>
    <w:tmpl w:val="8B0A9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BF35232"/>
    <w:multiLevelType w:val="hybridMultilevel"/>
    <w:tmpl w:val="4190B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C13BC"/>
    <w:multiLevelType w:val="multilevel"/>
    <w:tmpl w:val="B1A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D469B"/>
    <w:multiLevelType w:val="hybridMultilevel"/>
    <w:tmpl w:val="D4984FB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FE77F2C"/>
    <w:multiLevelType w:val="multilevel"/>
    <w:tmpl w:val="22547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1345F07"/>
    <w:multiLevelType w:val="multilevel"/>
    <w:tmpl w:val="DE96C33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2F80C26"/>
    <w:multiLevelType w:val="hybridMultilevel"/>
    <w:tmpl w:val="3B3AAE6C"/>
    <w:lvl w:ilvl="0" w:tplc="3E3CFDC0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36046DB0"/>
    <w:multiLevelType w:val="hybridMultilevel"/>
    <w:tmpl w:val="27A68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43351"/>
    <w:multiLevelType w:val="multilevel"/>
    <w:tmpl w:val="E1B43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B835D83"/>
    <w:multiLevelType w:val="multilevel"/>
    <w:tmpl w:val="4EAC7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C640714"/>
    <w:multiLevelType w:val="hybridMultilevel"/>
    <w:tmpl w:val="4FC0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94822"/>
    <w:multiLevelType w:val="multilevel"/>
    <w:tmpl w:val="F1F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96543"/>
    <w:multiLevelType w:val="multilevel"/>
    <w:tmpl w:val="0032D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8A3514C"/>
    <w:multiLevelType w:val="hybridMultilevel"/>
    <w:tmpl w:val="BF4C4D50"/>
    <w:lvl w:ilvl="0" w:tplc="8BDE32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DA6"/>
    <w:multiLevelType w:val="hybridMultilevel"/>
    <w:tmpl w:val="4C469EE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AF5B9A"/>
    <w:multiLevelType w:val="hybridMultilevel"/>
    <w:tmpl w:val="B7F4AA0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30923"/>
    <w:multiLevelType w:val="multilevel"/>
    <w:tmpl w:val="588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37A2A"/>
    <w:multiLevelType w:val="hybridMultilevel"/>
    <w:tmpl w:val="FA16D908"/>
    <w:lvl w:ilvl="0" w:tplc="040C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>
    <w:nsid w:val="63091FF7"/>
    <w:multiLevelType w:val="multilevel"/>
    <w:tmpl w:val="EBBE9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5A1F04"/>
    <w:multiLevelType w:val="multilevel"/>
    <w:tmpl w:val="16B43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C44420F"/>
    <w:multiLevelType w:val="multilevel"/>
    <w:tmpl w:val="EE8E81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E167E18"/>
    <w:multiLevelType w:val="hybridMultilevel"/>
    <w:tmpl w:val="4BE85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C3AFC"/>
    <w:multiLevelType w:val="hybridMultilevel"/>
    <w:tmpl w:val="13FC2B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C7839"/>
    <w:multiLevelType w:val="multilevel"/>
    <w:tmpl w:val="C76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65FB8"/>
    <w:multiLevelType w:val="hybridMultilevel"/>
    <w:tmpl w:val="4E3605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9"/>
  </w:num>
  <w:num w:numId="4">
    <w:abstractNumId w:val="22"/>
  </w:num>
  <w:num w:numId="5">
    <w:abstractNumId w:val="14"/>
  </w:num>
  <w:num w:numId="6">
    <w:abstractNumId w:val="29"/>
  </w:num>
  <w:num w:numId="7">
    <w:abstractNumId w:val="18"/>
  </w:num>
  <w:num w:numId="8">
    <w:abstractNumId w:val="15"/>
  </w:num>
  <w:num w:numId="9">
    <w:abstractNumId w:val="2"/>
  </w:num>
  <w:num w:numId="10">
    <w:abstractNumId w:val="8"/>
  </w:num>
  <w:num w:numId="11">
    <w:abstractNumId w:val="20"/>
  </w:num>
  <w:num w:numId="12">
    <w:abstractNumId w:val="23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17"/>
  </w:num>
  <w:num w:numId="18">
    <w:abstractNumId w:val="34"/>
  </w:num>
  <w:num w:numId="19">
    <w:abstractNumId w:val="5"/>
  </w:num>
  <w:num w:numId="20">
    <w:abstractNumId w:val="32"/>
  </w:num>
  <w:num w:numId="21">
    <w:abstractNumId w:val="4"/>
  </w:num>
  <w:num w:numId="22">
    <w:abstractNumId w:val="27"/>
  </w:num>
  <w:num w:numId="23">
    <w:abstractNumId w:val="30"/>
  </w:num>
  <w:num w:numId="24">
    <w:abstractNumId w:val="16"/>
  </w:num>
  <w:num w:numId="25">
    <w:abstractNumId w:val="6"/>
  </w:num>
  <w:num w:numId="26">
    <w:abstractNumId w:val="25"/>
  </w:num>
  <w:num w:numId="27">
    <w:abstractNumId w:val="12"/>
  </w:num>
  <w:num w:numId="28">
    <w:abstractNumId w:val="13"/>
  </w:num>
  <w:num w:numId="29">
    <w:abstractNumId w:val="21"/>
  </w:num>
  <w:num w:numId="30">
    <w:abstractNumId w:val="7"/>
  </w:num>
  <w:num w:numId="31">
    <w:abstractNumId w:val="33"/>
  </w:num>
  <w:num w:numId="32">
    <w:abstractNumId w:val="26"/>
  </w:num>
  <w:num w:numId="33">
    <w:abstractNumId w:val="1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F1"/>
    <w:rsid w:val="0003395F"/>
    <w:rsid w:val="00044629"/>
    <w:rsid w:val="000B5747"/>
    <w:rsid w:val="00122A0A"/>
    <w:rsid w:val="001433A0"/>
    <w:rsid w:val="00196945"/>
    <w:rsid w:val="00275EA7"/>
    <w:rsid w:val="00286FD9"/>
    <w:rsid w:val="002D7C03"/>
    <w:rsid w:val="002F0CE9"/>
    <w:rsid w:val="00301798"/>
    <w:rsid w:val="003218A9"/>
    <w:rsid w:val="00326FF1"/>
    <w:rsid w:val="00341B97"/>
    <w:rsid w:val="003457AE"/>
    <w:rsid w:val="003D0BE3"/>
    <w:rsid w:val="003D2C06"/>
    <w:rsid w:val="003D360F"/>
    <w:rsid w:val="00400895"/>
    <w:rsid w:val="004257FD"/>
    <w:rsid w:val="00472298"/>
    <w:rsid w:val="0048119B"/>
    <w:rsid w:val="0048377A"/>
    <w:rsid w:val="00490AE4"/>
    <w:rsid w:val="004937DD"/>
    <w:rsid w:val="004C3943"/>
    <w:rsid w:val="00547431"/>
    <w:rsid w:val="005537BA"/>
    <w:rsid w:val="005C626F"/>
    <w:rsid w:val="00612238"/>
    <w:rsid w:val="006239B9"/>
    <w:rsid w:val="00670029"/>
    <w:rsid w:val="006B73C4"/>
    <w:rsid w:val="00736D98"/>
    <w:rsid w:val="00743A1F"/>
    <w:rsid w:val="007B6B86"/>
    <w:rsid w:val="007F44C2"/>
    <w:rsid w:val="00816526"/>
    <w:rsid w:val="00841142"/>
    <w:rsid w:val="00854302"/>
    <w:rsid w:val="009C66DF"/>
    <w:rsid w:val="00A1757E"/>
    <w:rsid w:val="00A27FD6"/>
    <w:rsid w:val="00A7188A"/>
    <w:rsid w:val="00A8321B"/>
    <w:rsid w:val="00A83F43"/>
    <w:rsid w:val="00A95416"/>
    <w:rsid w:val="00AA7AA1"/>
    <w:rsid w:val="00AB3001"/>
    <w:rsid w:val="00B07CE6"/>
    <w:rsid w:val="00B214BA"/>
    <w:rsid w:val="00BB06CB"/>
    <w:rsid w:val="00BB4933"/>
    <w:rsid w:val="00BB6C42"/>
    <w:rsid w:val="00BB70B0"/>
    <w:rsid w:val="00BC52A3"/>
    <w:rsid w:val="00C20F84"/>
    <w:rsid w:val="00C52BB7"/>
    <w:rsid w:val="00CF05BA"/>
    <w:rsid w:val="00D2491A"/>
    <w:rsid w:val="00D77D0F"/>
    <w:rsid w:val="00D8422A"/>
    <w:rsid w:val="00DD693B"/>
    <w:rsid w:val="00E10DB0"/>
    <w:rsid w:val="00EB4AD9"/>
    <w:rsid w:val="00EB5E12"/>
    <w:rsid w:val="00F36ED5"/>
    <w:rsid w:val="00F54FAD"/>
    <w:rsid w:val="00F702E8"/>
    <w:rsid w:val="00FB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D6"/>
  </w:style>
  <w:style w:type="paragraph" w:styleId="Titre1">
    <w:name w:val="heading 1"/>
    <w:basedOn w:val="Normal"/>
    <w:next w:val="Normal"/>
    <w:uiPriority w:val="9"/>
    <w:qFormat/>
    <w:rsid w:val="00A27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A27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A27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A27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A27FD6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A27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27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A27FD6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A27F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4811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B9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39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7B6B8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6B86"/>
  </w:style>
  <w:style w:type="paragraph" w:styleId="Pieddepage">
    <w:name w:val="footer"/>
    <w:basedOn w:val="Normal"/>
    <w:link w:val="PieddepageCar"/>
    <w:uiPriority w:val="99"/>
    <w:semiHidden/>
    <w:unhideWhenUsed/>
    <w:rsid w:val="007B6B8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6B86"/>
  </w:style>
  <w:style w:type="paragraph" w:styleId="NormalWeb">
    <w:name w:val="Normal (Web)"/>
    <w:basedOn w:val="Normal"/>
    <w:uiPriority w:val="99"/>
    <w:semiHidden/>
    <w:unhideWhenUsed/>
    <w:rsid w:val="00B2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5</cp:revision>
  <dcterms:created xsi:type="dcterms:W3CDTF">2021-09-21T19:56:00Z</dcterms:created>
  <dcterms:modified xsi:type="dcterms:W3CDTF">2021-10-18T03:48:00Z</dcterms:modified>
</cp:coreProperties>
</file>