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4147A405" w:rsidR="00AB7E15" w:rsidRDefault="00D4041D">
      <w:pPr>
        <w:tabs>
          <w:tab w:val="left" w:pos="3619"/>
          <w:tab w:val="left" w:pos="7691"/>
        </w:tabs>
        <w:ind w:left="2178"/>
        <w:rPr>
          <w:b/>
          <w:sz w:val="32"/>
        </w:rPr>
      </w:pPr>
      <w:proofErr w:type="spellStart"/>
      <w:r>
        <w:rPr>
          <w:b/>
          <w:sz w:val="32"/>
        </w:rPr>
        <w:t>School</w:t>
      </w:r>
      <w:proofErr w:type="gramStart"/>
      <w:r>
        <w:rPr>
          <w:b/>
          <w:sz w:val="32"/>
        </w:rPr>
        <w:t>:</w:t>
      </w:r>
      <w:r>
        <w:rPr>
          <w:b/>
          <w:w w:val="99"/>
          <w:sz w:val="32"/>
          <w:u w:val="single"/>
        </w:rPr>
        <w:t>Suder</w:t>
      </w:r>
      <w:proofErr w:type="spellEnd"/>
      <w:proofErr w:type="gramEnd"/>
      <w:r>
        <w:rPr>
          <w:b/>
          <w:w w:val="99"/>
          <w:sz w:val="32"/>
          <w:u w:val="single"/>
        </w:rPr>
        <w:t xml:space="preserve"> </w:t>
      </w:r>
      <w:proofErr w:type="spellStart"/>
      <w:r>
        <w:rPr>
          <w:b/>
          <w:w w:val="99"/>
          <w:sz w:val="32"/>
          <w:u w:val="single"/>
        </w:rPr>
        <w:t>Montesorri</w:t>
      </w:r>
      <w:proofErr w:type="spellEnd"/>
      <w:r>
        <w:rPr>
          <w:b/>
          <w:w w:val="99"/>
          <w:sz w:val="32"/>
          <w:u w:val="single"/>
        </w:rPr>
        <w:t xml:space="preserve"> Magnet School</w:t>
      </w:r>
      <w:r w:rsidR="003533CB"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1BD06288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D4041D">
        <w:rPr>
          <w:u w:val="single"/>
        </w:rPr>
        <w:t>Xu Wenting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7A0DBC3D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 w:rsidR="00534020">
        <w:rPr>
          <w:u w:val="single"/>
        </w:rPr>
        <w:t>Daily expressions in</w:t>
      </w:r>
      <w:r w:rsidR="00BF2A78">
        <w:rPr>
          <w:u w:val="single"/>
        </w:rPr>
        <w:t xml:space="preserve"> </w:t>
      </w:r>
      <w:proofErr w:type="gramStart"/>
      <w:r w:rsidR="00BF2A78">
        <w:rPr>
          <w:u w:val="single"/>
        </w:rPr>
        <w:t>Chinese</w:t>
      </w:r>
      <w:r w:rsidR="002F071E">
        <w:rPr>
          <w:u w:val="single"/>
        </w:rPr>
        <w:t>(</w:t>
      </w:r>
      <w:proofErr w:type="gramEnd"/>
      <w:r w:rsidR="00D16E64">
        <w:rPr>
          <w:rFonts w:asciiTheme="minorEastAsia" w:eastAsiaTheme="minorEastAsia" w:hAnsiTheme="minorEastAsia" w:hint="eastAsia"/>
          <w:u w:val="single"/>
          <w:lang w:eastAsia="zh-CN"/>
        </w:rPr>
        <w:t>早上好/下午好/晚上好/你好/</w:t>
      </w:r>
      <w:r w:rsidR="002F071E">
        <w:rPr>
          <w:rFonts w:asciiTheme="minorEastAsia" w:eastAsiaTheme="minorEastAsia" w:hAnsiTheme="minorEastAsia" w:hint="eastAsia"/>
          <w:u w:val="single"/>
          <w:lang w:eastAsia="zh-CN"/>
        </w:rPr>
        <w:t>再见/明天再见</w:t>
      </w:r>
      <w:r w:rsidR="002F071E">
        <w:rPr>
          <w:u w:val="single"/>
        </w:rPr>
        <w:t>)</w:t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F014E" w14:textId="77777777" w:rsidTr="00BA5E57">
        <w:trPr>
          <w:trHeight w:hRule="exact" w:val="536"/>
        </w:trPr>
        <w:tc>
          <w:tcPr>
            <w:tcW w:w="9218" w:type="dxa"/>
            <w:shd w:val="clear" w:color="auto" w:fill="E4E4E4"/>
          </w:tcPr>
          <w:p w14:paraId="552C9F10" w14:textId="6E89B85E" w:rsidR="00AB7E15" w:rsidRPr="00BF13FE" w:rsidRDefault="006843AA" w:rsidP="006843A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533CB" w:rsidRPr="00BF13FE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130889" w14:paraId="04878566" w14:textId="77777777" w:rsidTr="00D16E64">
        <w:trPr>
          <w:trHeight w:hRule="exact" w:val="1877"/>
        </w:trPr>
        <w:tc>
          <w:tcPr>
            <w:tcW w:w="9218" w:type="dxa"/>
          </w:tcPr>
          <w:p w14:paraId="2541D4AB" w14:textId="77777777" w:rsidR="00AB7E15" w:rsidRPr="00130889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7D18FF7F" w14:textId="45FC69F3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1.</w:t>
            </w:r>
            <w:r w:rsidR="00EE7852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EE7852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0612E6">
              <w:rPr>
                <w:rFonts w:ascii="Arial" w:hAnsi="Arial" w:cs="Arial"/>
                <w:i/>
                <w:szCs w:val="24"/>
              </w:rPr>
              <w:t>can</w:t>
            </w:r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B671C0">
              <w:rPr>
                <w:rFonts w:ascii="Arial" w:hAnsi="Arial" w:cs="Arial"/>
                <w:i/>
                <w:szCs w:val="24"/>
              </w:rPr>
              <w:t xml:space="preserve">greet each other </w:t>
            </w:r>
            <w:r w:rsidR="00F718FC">
              <w:rPr>
                <w:rFonts w:ascii="Arial" w:hAnsi="Arial" w:cs="Arial"/>
                <w:i/>
                <w:szCs w:val="24"/>
              </w:rPr>
              <w:t xml:space="preserve">in Mandarin Chinese </w:t>
            </w:r>
            <w:r w:rsidR="00BA5E57">
              <w:rPr>
                <w:rFonts w:ascii="Arial" w:hAnsi="Arial" w:cs="Arial"/>
                <w:i/>
                <w:szCs w:val="24"/>
              </w:rPr>
              <w:t>.</w:t>
            </w:r>
          </w:p>
          <w:p w14:paraId="79ADA0B0" w14:textId="55AE1BCF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2.Students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can </w:t>
            </w:r>
            <w:r w:rsidR="00B671C0">
              <w:rPr>
                <w:rFonts w:ascii="Arial" w:hAnsi="Arial" w:cs="Arial"/>
                <w:i/>
                <w:szCs w:val="24"/>
              </w:rPr>
              <w:t xml:space="preserve">know how to </w:t>
            </w:r>
            <w:r w:rsidR="00A43439">
              <w:rPr>
                <w:rFonts w:ascii="Arial" w:hAnsi="Arial" w:cs="Arial"/>
                <w:i/>
                <w:szCs w:val="24"/>
              </w:rPr>
              <w:t>say goodbye in Mandarin Chinese.</w:t>
            </w:r>
          </w:p>
          <w:p w14:paraId="5F022F4A" w14:textId="757DFEA8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3.Students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will </w:t>
            </w:r>
            <w:r>
              <w:rPr>
                <w:rFonts w:ascii="Arial" w:hAnsi="Arial" w:cs="Arial"/>
                <w:i/>
                <w:szCs w:val="24"/>
              </w:rPr>
              <w:t xml:space="preserve">have fun by </w:t>
            </w:r>
            <w:r w:rsidR="00A43439">
              <w:rPr>
                <w:rFonts w:ascii="Arial" w:hAnsi="Arial" w:cs="Arial"/>
                <w:i/>
                <w:szCs w:val="24"/>
              </w:rPr>
              <w:t xml:space="preserve">singing a </w:t>
            </w:r>
            <w:r w:rsidR="002F594F" w:rsidRPr="002F594F">
              <w:rPr>
                <w:rFonts w:ascii="Arial" w:hAnsi="Arial" w:cs="Arial" w:hint="eastAsia"/>
                <w:i/>
                <w:szCs w:val="24"/>
              </w:rPr>
              <w:t>goo</w:t>
            </w:r>
            <w:r w:rsidR="002F594F">
              <w:rPr>
                <w:rFonts w:ascii="Arial" w:hAnsi="Arial" w:cs="Arial"/>
                <w:i/>
                <w:szCs w:val="24"/>
              </w:rPr>
              <w:t xml:space="preserve">dbye </w:t>
            </w:r>
            <w:r w:rsidR="00450EFE">
              <w:rPr>
                <w:rFonts w:ascii="Arial" w:hAnsi="Arial" w:cs="Arial"/>
                <w:i/>
                <w:szCs w:val="24"/>
              </w:rPr>
              <w:t>song</w:t>
            </w:r>
            <w:r w:rsidR="00A07331">
              <w:rPr>
                <w:rFonts w:ascii="Arial" w:hAnsi="Arial" w:cs="Arial"/>
                <w:i/>
                <w:szCs w:val="24"/>
              </w:rPr>
              <w:t>.</w:t>
            </w:r>
          </w:p>
          <w:p w14:paraId="33E21D37" w14:textId="6C37258C" w:rsidR="00130889" w:rsidRPr="00130889" w:rsidRDefault="00130889" w:rsidP="00130889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740F77C5" w14:textId="77777777" w:rsidTr="00A07331">
        <w:trPr>
          <w:trHeight w:hRule="exact" w:val="554"/>
        </w:trPr>
        <w:tc>
          <w:tcPr>
            <w:tcW w:w="9218" w:type="dxa"/>
            <w:shd w:val="clear" w:color="auto" w:fill="E4E4E4"/>
          </w:tcPr>
          <w:p w14:paraId="5E15594B" w14:textId="1479FE9E" w:rsidR="00AB7E15" w:rsidRPr="00130889" w:rsidRDefault="006843AA" w:rsidP="006843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3533CB" w:rsidRPr="00130889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130889" w14:paraId="19B87802" w14:textId="77777777" w:rsidTr="00D16E64">
        <w:trPr>
          <w:trHeight w:hRule="exact" w:val="977"/>
        </w:trPr>
        <w:tc>
          <w:tcPr>
            <w:tcW w:w="9218" w:type="dxa"/>
          </w:tcPr>
          <w:p w14:paraId="1E0F2F3E" w14:textId="1E42DE47" w:rsidR="003B558C" w:rsidRPr="00130889" w:rsidRDefault="003533CB" w:rsidP="00BA53B2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58AC4BF1" w14:textId="185B3237" w:rsidR="00130889" w:rsidRPr="00BA53B2" w:rsidRDefault="00BA53B2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1.</w:t>
            </w:r>
            <w:r w:rsidR="009C16E6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9C16E6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2F071E">
              <w:rPr>
                <w:rFonts w:ascii="Arial" w:hAnsi="Arial" w:cs="Arial"/>
                <w:i/>
                <w:szCs w:val="24"/>
              </w:rPr>
              <w:t>can remember different greetings</w:t>
            </w:r>
            <w:r w:rsidR="001470D5">
              <w:rPr>
                <w:rFonts w:ascii="Arial" w:hAnsi="Arial" w:cs="Arial"/>
                <w:i/>
                <w:szCs w:val="24"/>
              </w:rPr>
              <w:t xml:space="preserve"> with  flash cards correctly.</w:t>
            </w:r>
          </w:p>
          <w:p w14:paraId="4EEE6807" w14:textId="785B149B" w:rsidR="00130889" w:rsidRPr="00130889" w:rsidRDefault="00D44769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2.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130889" w:rsidRPr="00130889">
              <w:rPr>
                <w:rFonts w:ascii="Arial" w:hAnsi="Arial" w:cs="Arial"/>
                <w:i/>
                <w:szCs w:val="24"/>
              </w:rPr>
              <w:t xml:space="preserve"> can </w:t>
            </w:r>
            <w:r w:rsidR="002F071E">
              <w:rPr>
                <w:rFonts w:ascii="Arial" w:hAnsi="Arial" w:cs="Arial"/>
                <w:i/>
                <w:szCs w:val="24"/>
              </w:rPr>
              <w:t xml:space="preserve">act and say the correct greetings </w:t>
            </w:r>
            <w:r w:rsidR="00CB02E0">
              <w:rPr>
                <w:rFonts w:ascii="Arial" w:hAnsi="Arial" w:cs="Arial"/>
                <w:i/>
                <w:szCs w:val="24"/>
              </w:rPr>
              <w:t xml:space="preserve">and goodbye </w:t>
            </w:r>
            <w:r w:rsidR="002F071E">
              <w:rPr>
                <w:rFonts w:ascii="Arial" w:hAnsi="Arial" w:cs="Arial"/>
                <w:i/>
                <w:szCs w:val="24"/>
              </w:rPr>
              <w:t>in Chinese.</w:t>
            </w:r>
          </w:p>
          <w:p w14:paraId="47942767" w14:textId="17CB069E" w:rsidR="003B558C" w:rsidRPr="00130889" w:rsidRDefault="003B558C" w:rsidP="002F071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130889" w14:paraId="2E5FFE66" w14:textId="77777777" w:rsidTr="00BE62C9">
        <w:trPr>
          <w:trHeight w:hRule="exact" w:val="8407"/>
        </w:trPr>
        <w:tc>
          <w:tcPr>
            <w:tcW w:w="9218" w:type="dxa"/>
          </w:tcPr>
          <w:p w14:paraId="0A24BA5F" w14:textId="77777777" w:rsidR="002F071E" w:rsidRPr="005A70C3" w:rsidRDefault="003533CB" w:rsidP="002F071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Learning activities - Answer’s the question, how do I teach it?</w:t>
            </w:r>
          </w:p>
          <w:p w14:paraId="38B10DE7" w14:textId="50C31981" w:rsidR="002F071E" w:rsidRPr="005A70C3" w:rsidRDefault="002F071E" w:rsidP="002F071E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1.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Review</w:t>
            </w:r>
          </w:p>
          <w:p w14:paraId="7B6F2E5B" w14:textId="77777777" w:rsidR="002F071E" w:rsidRPr="005A70C3" w:rsidRDefault="002F071E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T</w:t>
            </w:r>
            <w:proofErr w:type="gram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: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Good</w:t>
            </w:r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afternoon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,boys</w:t>
            </w:r>
            <w:proofErr w:type="spellEnd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and </w:t>
            </w:r>
            <w:proofErr w:type="spell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girls.</w:t>
            </w:r>
            <w:r w:rsidRPr="005A70C3">
              <w:rPr>
                <w:rFonts w:ascii="SimSun" w:eastAsia="SimSun" w:hAnsi="SimSun" w:cs="SimSun" w:hint="eastAsia"/>
                <w:i/>
                <w:sz w:val="24"/>
                <w:szCs w:val="24"/>
              </w:rPr>
              <w:t>同学们下午好</w:t>
            </w:r>
            <w:proofErr w:type="spellEnd"/>
            <w:r w:rsidRPr="005A70C3">
              <w:rPr>
                <w:rFonts w:ascii="SimSun" w:eastAsia="SimSun" w:hAnsi="SimSun" w:cs="SimSun" w:hint="eastAsia"/>
                <w:i/>
                <w:sz w:val="24"/>
                <w:szCs w:val="24"/>
              </w:rPr>
              <w:t>。</w:t>
            </w:r>
          </w:p>
          <w:p w14:paraId="73525849" w14:textId="77777777" w:rsidR="002F071E" w:rsidRPr="005A70C3" w:rsidRDefault="002F071E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Last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week</w:t>
            </w:r>
            <w:proofErr w:type="gram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,we</w:t>
            </w:r>
            <w:proofErr w:type="spellEnd"/>
            <w:proofErr w:type="gramEnd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learned daily greeting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in Chinese ,do you 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remember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them?</w:t>
            </w:r>
          </w:p>
          <w:p w14:paraId="3911D2D8" w14:textId="77777777" w:rsidR="002F071E" w:rsidRPr="005A70C3" w:rsidRDefault="002F071E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Never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mind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,let’s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review and sing greeting song together.</w:t>
            </w:r>
          </w:p>
          <w:p w14:paraId="546DF2ED" w14:textId="09AD2F56" w:rsidR="002F071E" w:rsidRPr="005A70C3" w:rsidRDefault="00601EB0" w:rsidP="008E44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Pop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quiz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How</w:t>
            </w:r>
            <w:proofErr w:type="spellEnd"/>
            <w:proofErr w:type="gramEnd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to say good morning/good afternoon/evening/hello in Chinese?</w:t>
            </w:r>
          </w:p>
          <w:p w14:paraId="190D3E0D" w14:textId="0594B914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601EB0" w:rsidRPr="005A70C3">
              <w:rPr>
                <w:rFonts w:ascii="Arial" w:hAnsi="Arial" w:cs="Arial" w:hint="eastAsia"/>
                <w:i/>
                <w:sz w:val="24"/>
                <w:szCs w:val="24"/>
              </w:rPr>
              <w:t>Presentation</w:t>
            </w:r>
          </w:p>
          <w:p w14:paraId="2C1224EF" w14:textId="77777777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T</w:t>
            </w:r>
            <w:proofErr w:type="gram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:Ok,now</w:t>
            </w:r>
            <w:proofErr w:type="gramEnd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you know how to say hello at different time in your daily </w:t>
            </w:r>
            <w:proofErr w:type="spell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life.Today</w:t>
            </w:r>
            <w:proofErr w:type="spellEnd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we are going to learn more daily expressions.</w:t>
            </w:r>
          </w:p>
          <w:p w14:paraId="4F1F9EBE" w14:textId="77777777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,what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are they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doing,can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you guess?</w:t>
            </w:r>
          </w:p>
          <w:p w14:paraId="0B19C887" w14:textId="77777777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Good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job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,they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are saying goodbye to each other.</w:t>
            </w:r>
          </w:p>
          <w:p w14:paraId="4EFE1F3B" w14:textId="77777777" w:rsidR="00601EB0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How to say goodbye in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Chinese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?Who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can try?</w:t>
            </w:r>
          </w:p>
          <w:p w14:paraId="4FE14E8B" w14:textId="6FC4F68D" w:rsidR="002F071E" w:rsidRPr="005A70C3" w:rsidRDefault="00601EB0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Teacher can ask some kids to be </w:t>
            </w:r>
            <w:r w:rsidR="002F071E" w:rsidRPr="005A70C3">
              <w:rPr>
                <w:rFonts w:ascii="Arial" w:hAnsi="Arial" w:cs="Arial" w:hint="eastAsia"/>
                <w:i/>
                <w:sz w:val="24"/>
                <w:szCs w:val="24"/>
              </w:rPr>
              <w:t>little teacher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118EFA73" w14:textId="77777777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Ok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,except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to say goodbye to your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friends,would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you say see you tomorrow to farewell your friends?</w:t>
            </w:r>
          </w:p>
          <w:p w14:paraId="50E42684" w14:textId="099BADE8" w:rsidR="002F071E" w:rsidRPr="005A70C3" w:rsidRDefault="002F071E" w:rsidP="008E442A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Ok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,look,how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to say see you tomorrow in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Chinese?Who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wants to try?</w:t>
            </w:r>
          </w:p>
          <w:p w14:paraId="5BA66633" w14:textId="6385C6CD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.</w:t>
            </w:r>
            <w:r w:rsidR="00601EB0" w:rsidRPr="005A70C3">
              <w:rPr>
                <w:rFonts w:ascii="Arial" w:hAnsi="Arial" w:cs="Arial" w:hint="eastAsia"/>
                <w:i/>
                <w:sz w:val="24"/>
                <w:szCs w:val="24"/>
              </w:rPr>
              <w:t>Practice</w:t>
            </w:r>
          </w:p>
          <w:p w14:paraId="1E2890F3" w14:textId="755A1E60" w:rsidR="00601EB0" w:rsidRPr="005A70C3" w:rsidRDefault="00601EB0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Game 1:Fly swatter</w:t>
            </w:r>
          </w:p>
          <w:p w14:paraId="19ABA0F9" w14:textId="77777777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T: Now we have learned how to say hello and how to say goodbye in our daily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life,that’s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high frequent language we use every day.(</w:t>
            </w:r>
            <w:proofErr w:type="spellStart"/>
            <w:r w:rsidRPr="005A70C3">
              <w:rPr>
                <w:rFonts w:ascii="SimSun" w:eastAsia="SimSun" w:hAnsi="SimSun" w:cs="SimSun" w:hint="eastAsia"/>
                <w:i/>
                <w:sz w:val="24"/>
                <w:szCs w:val="24"/>
              </w:rPr>
              <w:t>边说边将词卡贴在白板上，早上好，下午好，晚上好，你好，再见，明天再见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5E3B5B91" w14:textId="15C7C56E" w:rsidR="00731B37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ow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,it’s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game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time.Today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we are going to play flyswatter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game,you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know who can touch the correct card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quickest,who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is the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winner?Are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you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clear?Ok,who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wants to try?</w:t>
            </w:r>
          </w:p>
          <w:p w14:paraId="12405A27" w14:textId="4123BFE0" w:rsidR="00601EB0" w:rsidRPr="005A70C3" w:rsidRDefault="00601EB0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Game 2:</w:t>
            </w:r>
            <w:r w:rsidR="008E442A" w:rsidRPr="005A70C3">
              <w:rPr>
                <w:rFonts w:ascii="Arial" w:hAnsi="Arial" w:cs="Arial"/>
                <w:i/>
                <w:sz w:val="24"/>
                <w:szCs w:val="24"/>
              </w:rPr>
              <w:t xml:space="preserve">Rotation station </w:t>
            </w:r>
          </w:p>
          <w:p w14:paraId="68132F38" w14:textId="56D0BA96" w:rsidR="008E442A" w:rsidRPr="005A70C3" w:rsidRDefault="008E442A" w:rsidP="008E44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Red table is talking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station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,p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lease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act and talk the daily expressions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with your friends.</w:t>
            </w:r>
          </w:p>
          <w:p w14:paraId="43077526" w14:textId="77777777" w:rsidR="008E442A" w:rsidRPr="005A70C3" w:rsidRDefault="008E442A" w:rsidP="008E44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Yellow table is line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station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,please</w:t>
            </w:r>
            <w:proofErr w:type="spellEnd"/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line the word cards in a correct order.</w:t>
            </w:r>
          </w:p>
          <w:p w14:paraId="00A49133" w14:textId="0AF6F623" w:rsidR="002F071E" w:rsidRPr="005A70C3" w:rsidRDefault="008E442A" w:rsidP="008E44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reen table 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is 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act</w:t>
            </w:r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station. 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Act and say out the daily expression with your friends.</w:t>
            </w:r>
          </w:p>
          <w:p w14:paraId="446313EA" w14:textId="0E216645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4.</w:t>
            </w:r>
            <w:r w:rsidR="00601EB0" w:rsidRPr="005A70C3">
              <w:rPr>
                <w:rFonts w:ascii="Arial" w:hAnsi="Arial" w:cs="Arial" w:hint="eastAsia"/>
                <w:i/>
                <w:sz w:val="24"/>
                <w:szCs w:val="24"/>
              </w:rPr>
              <w:t>Sum up</w:t>
            </w:r>
          </w:p>
          <w:p w14:paraId="27FFCF4D" w14:textId="73E24C5C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T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:T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hank</w:t>
            </w:r>
            <w:proofErr w:type="gram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you kids, you all did a good job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today.Last,let’s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enjoy a </w:t>
            </w:r>
            <w:r w:rsidR="00601EB0" w:rsidRPr="005A70C3">
              <w:rPr>
                <w:rFonts w:ascii="Arial" w:hAnsi="Arial" w:cs="Arial"/>
                <w:i/>
                <w:sz w:val="24"/>
                <w:szCs w:val="24"/>
              </w:rPr>
              <w:t xml:space="preserve">goodbye 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song together. </w:t>
            </w:r>
          </w:p>
          <w:p w14:paraId="332F0859" w14:textId="76007F53" w:rsidR="00130889" w:rsidRPr="005A70C3" w:rsidRDefault="00130889" w:rsidP="005A70C3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6755B9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3AF4E25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4—Reflection</w:t>
            </w:r>
          </w:p>
        </w:tc>
      </w:tr>
      <w:tr w:rsidR="00AB7E15" w:rsidRPr="00130889" w14:paraId="2E90BDED" w14:textId="77777777">
        <w:trPr>
          <w:trHeight w:hRule="exact" w:val="4393"/>
        </w:trPr>
        <w:tc>
          <w:tcPr>
            <w:tcW w:w="9218" w:type="dxa"/>
          </w:tcPr>
          <w:p w14:paraId="5EA84EB5" w14:textId="3D292883" w:rsidR="00AB7E15" w:rsidRDefault="003533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 xml:space="preserve">What happened during my lesson? What did my students learn? How do I know? What did I learn? How will I improve my lesson next </w:t>
            </w:r>
            <w:r w:rsidR="00130889" w:rsidRPr="00130889">
              <w:rPr>
                <w:rFonts w:ascii="Arial" w:hAnsi="Arial" w:cs="Arial"/>
                <w:i/>
                <w:sz w:val="24"/>
                <w:szCs w:val="24"/>
              </w:rPr>
              <w:t>time?</w:t>
            </w:r>
          </w:p>
          <w:p w14:paraId="6F0409DF" w14:textId="6F7F4752" w:rsidR="00BD471F" w:rsidRDefault="00BE62C9" w:rsidP="00BE62C9">
            <w:pPr>
              <w:pStyle w:val="TableParagraph"/>
              <w:spacing w:line="276" w:lineRule="auto"/>
              <w:ind w:left="0" w:right="184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 think daily expressions are very important for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students.expecially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the high frequent greetings and goodbye we say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everyday.So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desighed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some games and find a related a song for kids to learn and remember these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languages.They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enjoyed and had a lot of fun.</w:t>
            </w:r>
            <w:bookmarkStart w:id="0" w:name="_GoBack"/>
            <w:bookmarkEnd w:id="0"/>
          </w:p>
          <w:p w14:paraId="79E057AF" w14:textId="43B3E7DD" w:rsidR="003217D3" w:rsidRPr="00130889" w:rsidRDefault="003217D3" w:rsidP="006C1659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1" w15:restartNumberingAfterBreak="0">
    <w:nsid w:val="0C0D7FD2"/>
    <w:multiLevelType w:val="hybridMultilevel"/>
    <w:tmpl w:val="666EE962"/>
    <w:lvl w:ilvl="0" w:tplc="AF9EDD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3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8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15" w15:restartNumberingAfterBreak="0">
    <w:nsid w:val="745A60FF"/>
    <w:multiLevelType w:val="hybridMultilevel"/>
    <w:tmpl w:val="8B92EC32"/>
    <w:lvl w:ilvl="0" w:tplc="9D50713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2A26"/>
    <w:rsid w:val="00016FEB"/>
    <w:rsid w:val="000612E6"/>
    <w:rsid w:val="000672C9"/>
    <w:rsid w:val="00077045"/>
    <w:rsid w:val="00130889"/>
    <w:rsid w:val="001470D5"/>
    <w:rsid w:val="001D0354"/>
    <w:rsid w:val="0026614C"/>
    <w:rsid w:val="002A09CD"/>
    <w:rsid w:val="002D5A77"/>
    <w:rsid w:val="002D5E0F"/>
    <w:rsid w:val="002F071E"/>
    <w:rsid w:val="002F594F"/>
    <w:rsid w:val="003217D3"/>
    <w:rsid w:val="00342671"/>
    <w:rsid w:val="003533CB"/>
    <w:rsid w:val="0036306E"/>
    <w:rsid w:val="0036772C"/>
    <w:rsid w:val="003A5DAF"/>
    <w:rsid w:val="003B558C"/>
    <w:rsid w:val="003E00DD"/>
    <w:rsid w:val="003E2CA5"/>
    <w:rsid w:val="00414FEA"/>
    <w:rsid w:val="00435F76"/>
    <w:rsid w:val="00450EFE"/>
    <w:rsid w:val="004644AD"/>
    <w:rsid w:val="004668A8"/>
    <w:rsid w:val="004C5D15"/>
    <w:rsid w:val="004E109F"/>
    <w:rsid w:val="004F3F7B"/>
    <w:rsid w:val="004F5FFD"/>
    <w:rsid w:val="00511924"/>
    <w:rsid w:val="00534020"/>
    <w:rsid w:val="00534C84"/>
    <w:rsid w:val="00537DF1"/>
    <w:rsid w:val="005A70C3"/>
    <w:rsid w:val="00601EB0"/>
    <w:rsid w:val="006843AA"/>
    <w:rsid w:val="00690F87"/>
    <w:rsid w:val="0069297D"/>
    <w:rsid w:val="00692D27"/>
    <w:rsid w:val="00696E15"/>
    <w:rsid w:val="006A3A47"/>
    <w:rsid w:val="006C1659"/>
    <w:rsid w:val="0072200A"/>
    <w:rsid w:val="00722D4D"/>
    <w:rsid w:val="00731B37"/>
    <w:rsid w:val="007F5F63"/>
    <w:rsid w:val="008314DA"/>
    <w:rsid w:val="008545F2"/>
    <w:rsid w:val="00854AD2"/>
    <w:rsid w:val="0089025A"/>
    <w:rsid w:val="008A7CE8"/>
    <w:rsid w:val="008E442A"/>
    <w:rsid w:val="00985F83"/>
    <w:rsid w:val="009A7895"/>
    <w:rsid w:val="009C159D"/>
    <w:rsid w:val="009C16E6"/>
    <w:rsid w:val="009E6E1F"/>
    <w:rsid w:val="00A07331"/>
    <w:rsid w:val="00A1130A"/>
    <w:rsid w:val="00A21894"/>
    <w:rsid w:val="00A2610E"/>
    <w:rsid w:val="00A403BC"/>
    <w:rsid w:val="00A43439"/>
    <w:rsid w:val="00A57350"/>
    <w:rsid w:val="00AB7E15"/>
    <w:rsid w:val="00B671C0"/>
    <w:rsid w:val="00B826A0"/>
    <w:rsid w:val="00BA53B2"/>
    <w:rsid w:val="00BA5E57"/>
    <w:rsid w:val="00BD471F"/>
    <w:rsid w:val="00BD72BB"/>
    <w:rsid w:val="00BE62C9"/>
    <w:rsid w:val="00BF13FE"/>
    <w:rsid w:val="00BF2A78"/>
    <w:rsid w:val="00C14F4E"/>
    <w:rsid w:val="00C1555A"/>
    <w:rsid w:val="00CA44C4"/>
    <w:rsid w:val="00CA47F9"/>
    <w:rsid w:val="00CB02E0"/>
    <w:rsid w:val="00CE35DA"/>
    <w:rsid w:val="00D16E64"/>
    <w:rsid w:val="00D31C73"/>
    <w:rsid w:val="00D4041D"/>
    <w:rsid w:val="00D44769"/>
    <w:rsid w:val="00D93736"/>
    <w:rsid w:val="00DF7244"/>
    <w:rsid w:val="00E260A7"/>
    <w:rsid w:val="00E46AF7"/>
    <w:rsid w:val="00E816D3"/>
    <w:rsid w:val="00EE0692"/>
    <w:rsid w:val="00EE7852"/>
    <w:rsid w:val="00F718F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Wenting</cp:lastModifiedBy>
  <cp:revision>70</cp:revision>
  <dcterms:created xsi:type="dcterms:W3CDTF">2019-09-12T19:10:00Z</dcterms:created>
  <dcterms:modified xsi:type="dcterms:W3CDTF">2019-11-07T17:53:00Z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