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6B" w:rsidRDefault="0059379E">
      <w:pPr>
        <w:spacing w:after="0" w:line="240" w:lineRule="auto"/>
        <w:ind w:righ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pl6w55vcjov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2047875" cy="75247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3797" t="9614" r="7595" b="1442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700" cy="82550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365663"/>
                          <a:ext cx="4763" cy="8286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F79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369pt;margin-top:0;width:1pt;height: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qxBAIAALwDAAAOAAAAZHJzL2Uyb0RvYy54bWysU0uOEzEQ3SNxB8t70ulk0pNppTOLhGGD&#10;IBJwgBrbnbbwT7YnnVyCCyCxAlbAavacBoZjUHaHGT4LJMTGXXZVvar3qnpxvteK7IQP0pqGlqMx&#10;JcIwy6XZNvTF84sHc0pCBMNBWSMaehCBni/v31v0rhYT21nFhScIYkLdu4Z2Mbq6KALrhIYwsk4Y&#10;dLbWa4h49duCe+gRXatiMh5XRW89d94yEQK+rgcnXWb8thUsPm3bICJRDcXeYj59Pi/TWSwXUG89&#10;uE6yYxvwD11okAaL3kKtIQK58vIPKC2Zt8G2ccSsLmzbSiYyB2RTjn9j86wDJzIXFCe4W5nC/4Nl&#10;T3YbTyTH2VFiQOOIbl5ff3317ubTxy9vr799fpPsD+9JmaTqXagxY2U2/ngLbuMT733rdfoiI7Jv&#10;6Gx6Mq3KM0oODZ1Oq1lVTQepxT4ShgEnp/hCGLrnk3l1Okve4g7G+RAfCatJMhoaoge57eLKGoMj&#10;tb7MYsPucYhD4o+E1IOxF1IpfIdaGdI39Gw2mWExwP1qFUQ0tUPGwWwzTLBK8pSSMvLmiZXyZAe4&#10;M/xlJo6t/RKVyq0hdENQdg38vL0yPJfuBPCHhpN4cCiqwe2nqZegKVEC/xU0clwEqf4ehw0ogxKl&#10;CQyaJ+vS8kMeRX7HFckiHtc57eDP95x999MtvwMAAP//AwBQSwMEFAAGAAgAAAAhABgM1LbeAAAA&#10;CAEAAA8AAABkcnMvZG93bnJldi54bWxMT01LAzEQvQv+hzCCN5vVSresmy1SaD2IhVah7S3dTDer&#10;m8mSpO367x1Pehne8B7vo5wNrhNnDLH1pOB+lIFAqr1pqVHw8b64m4KISZPRnSdU8I0RZtX1VakL&#10;4y+0xvMmNYJNKBZagU2pL6SMtUWn48j3SMwdfXA68RsaaYK+sLnr5EOWTaTTLXGC1T3OLdZfm5NT&#10;sNit6tyG4+TVvuznabnaLj/ftkrd3gzPTyASDulPDL/1uTpU3OngT2Si6BTk4ylvSQr4Mp0/ZgwO&#10;rBszkFUp/w+ofgAAAP//AwBQSwECLQAUAAYACAAAACEAtoM4kv4AAADhAQAAEwAAAAAAAAAAAAAA&#10;AAAAAAAAW0NvbnRlbnRfVHlwZXNdLnhtbFBLAQItABQABgAIAAAAIQA4/SH/1gAAAJQBAAALAAAA&#10;AAAAAAAAAAAAAC8BAABfcmVscy8ucmVsc1BLAQItABQABgAIAAAAIQAXtvqxBAIAALwDAAAOAAAA&#10;AAAAAAAAAAAAAC4CAABkcnMvZTJvRG9jLnhtbFBLAQItABQABgAIAAAAIQAYDNS23gAAAAgBAAAP&#10;AAAAAAAAAAAAAAAAAF4EAABkcnMvZG93bnJldi54bWxQSwUGAAAAAAQABADzAAAAaQ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219075</wp:posOffset>
                </wp:positionV>
                <wp:extent cx="1981200" cy="710957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00" y="190829"/>
                          <a:ext cx="1971600" cy="6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6026B" w:rsidRDefault="0059379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Everyone learns, every day.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322.5pt;margin-top:17.25pt;width:156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Ph7QEAAKYDAAAOAAAAZHJzL2Uyb0RvYy54bWysU0tu2zAQ3RfoHQjua33iOJFgOSgSuCgQ&#10;tAbSHICiKIsARbJD2pJPU6C7HqLHKXqNDik1cdpdUS0oDmf0OO/N0/pm7BU5CnDS6Ipmi5QSoblp&#10;pN5X9PHT9s01Jc4z3TBltKjoSTh6s3n9aj3YUuSmM6oRQBBEu3KwFe28t2WSON6JnrmFsUJjsjXQ&#10;M48h7JMG2IDovUryNF0lg4HGguHCOTy9m5J0E/HbVnD/sW2d8ERVFHvzcYW41mFNNmtW7oHZTvK5&#10;DfYPXfRMarz0CeqOeUYOIP+C6iUH40zrF9z0iWlbyUXkgGyy9A82Dx2zInJBcZx9ksn9P1j+4bgD&#10;IpuK5pRo1uOIfn759uP7V5IHbQbrSix5sDuYI4fbQHRsoQ9vpEDGii4vVqsUBT6hCYr0Oi8mZcXo&#10;Ccd0VlxlMc+xYFVcFFiLgMkzjgXn3wnTk7CpKODkoqDseO/8VPq7JFzrjJLNVioVA9jXtwrIkeGU&#10;t/GZ0V+UKR2KtQmfTYjhJAkcJ1Zh58d6nKnWpjmhOM7yrcSm7pnzOwZoj4ySAS1TUff5wEBQot5r&#10;nEmRLfNL9FgMlpdXQQ84z9TnGaZ5Z9CJ3AMlU3DrozOnLt8evGllpB76mpqZ20UzRPFm4wa3ncex&#10;6vn32vwCAAD//wMAUEsDBBQABgAIAAAAIQCehbXW3AAAAAoBAAAPAAAAZHJzL2Rvd25yZXYueG1s&#10;TI/BToQwEIbvJr5DMyZejFtcAV2kbIzJnjci3rt0BCKdNrQL6NM7nvQ4M1/++f5yv9pRzDiFwZGC&#10;u00CAql1ZqBOQfN2uH0EEaImo0dHqOALA+yry4tSF8Yt9IpzHTvBIRQKraCP0RdShrZHq8PGeSS+&#10;fbjJ6sjj1Ekz6YXD7Si3SZJLqwfiD732+NJj+1mfrYLvepH6eOObrX/fxcYf5nB0s1LXV+vzE4iI&#10;a/yD4Vef1aFip5M7kwliVJCnGXeJCu7TDAQDu+yBFycm0zwDWZXyf4XqBwAA//8DAFBLAQItABQA&#10;BgAIAAAAIQC2gziS/gAAAOEBAAATAAAAAAAAAAAAAAAAAAAAAABbQ29udGVudF9UeXBlc10ueG1s&#10;UEsBAi0AFAAGAAgAAAAhADj9If/WAAAAlAEAAAsAAAAAAAAAAAAAAAAALwEAAF9yZWxzLy5yZWxz&#10;UEsBAi0AFAAGAAgAAAAhABv58+HtAQAApgMAAA4AAAAAAAAAAAAAAAAALgIAAGRycy9lMm9Eb2Mu&#10;eG1sUEsBAi0AFAAGAAgAAAAhAJ6FtdbcAAAACgEAAA8AAAAAAAAAAAAAAAAARwQAAGRycy9kb3du&#10;cmV2LnhtbFBLBQYAAAAABAAEAPMAAABQBQAAAAA=&#10;" stroked="f">
                <v:textbox inset="2.53958mm,1.2694mm,2.53958mm,1.2694mm">
                  <w:txbxContent>
                    <w:p w:rsidR="00E6026B" w:rsidRDefault="0059379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>Everyone learns, every day.</w:t>
                      </w:r>
                    </w:p>
                  </w:txbxContent>
                </v:textbox>
              </v:rect>
            </w:pict>
          </mc:Fallback>
        </mc:AlternateContent>
      </w:r>
    </w:p>
    <w:p w:rsidR="00E6026B" w:rsidRDefault="0059379E">
      <w:pPr>
        <w:spacing w:after="0" w:line="240" w:lineRule="auto"/>
        <w:ind w:right="3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Saddle Mountain Unified School District #90</w:t>
      </w:r>
    </w:p>
    <w:p w:rsidR="00E6026B" w:rsidRDefault="0059379E">
      <w:pPr>
        <w:spacing w:after="0" w:line="240" w:lineRule="auto"/>
        <w:ind w:right="3600"/>
        <w:jc w:val="center"/>
        <w:rPr>
          <w:rFonts w:ascii="Arial" w:eastAsia="Arial" w:hAnsi="Arial" w:cs="Arial"/>
          <w:color w:val="66666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Planning Template</w:t>
      </w:r>
    </w:p>
    <w:tbl>
      <w:tblPr>
        <w:tblStyle w:val="a5"/>
        <w:tblW w:w="10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3390"/>
      </w:tblGrid>
      <w:tr w:rsidR="00E6026B">
        <w:tc>
          <w:tcPr>
            <w:tcW w:w="2340" w:type="dxa"/>
          </w:tcPr>
          <w:p w:rsidR="00E6026B" w:rsidRDefault="0059379E">
            <w:pPr>
              <w:rPr>
                <w:color w:val="666666"/>
              </w:rPr>
            </w:pPr>
            <w:bookmarkStart w:id="1" w:name="_gjdgxs" w:colFirst="0" w:colLast="0"/>
            <w:bookmarkEnd w:id="1"/>
            <w:r>
              <w:rPr>
                <w:color w:val="666666"/>
              </w:rPr>
              <w:t>Date</w:t>
            </w:r>
          </w:p>
        </w:tc>
        <w:tc>
          <w:tcPr>
            <w:tcW w:w="234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Content area</w:t>
            </w:r>
          </w:p>
        </w:tc>
        <w:tc>
          <w:tcPr>
            <w:tcW w:w="234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Grade Level</w:t>
            </w:r>
          </w:p>
        </w:tc>
        <w:tc>
          <w:tcPr>
            <w:tcW w:w="339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Estimated time for lesson</w:t>
            </w:r>
          </w:p>
        </w:tc>
      </w:tr>
      <w:tr w:rsidR="00E6026B">
        <w:tc>
          <w:tcPr>
            <w:tcW w:w="234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11/18/2019</w:t>
            </w:r>
          </w:p>
        </w:tc>
        <w:tc>
          <w:tcPr>
            <w:tcW w:w="234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Mandarin 1 </w:t>
            </w:r>
          </w:p>
        </w:tc>
        <w:tc>
          <w:tcPr>
            <w:tcW w:w="234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9-12</w:t>
            </w:r>
          </w:p>
        </w:tc>
        <w:tc>
          <w:tcPr>
            <w:tcW w:w="339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91 minutes</w:t>
            </w:r>
          </w:p>
        </w:tc>
      </w:tr>
      <w:tr w:rsidR="00E6026B">
        <w:tc>
          <w:tcPr>
            <w:tcW w:w="10410" w:type="dxa"/>
            <w:gridSpan w:val="4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Objective:  </w:t>
            </w:r>
            <w:r>
              <w:rPr>
                <w:i/>
                <w:color w:val="666666"/>
                <w:sz w:val="20"/>
                <w:szCs w:val="20"/>
              </w:rPr>
              <w:t>What will students know and be able to do by the end of the lesson?</w:t>
            </w:r>
          </w:p>
        </w:tc>
      </w:tr>
      <w:tr w:rsidR="00E6026B">
        <w:tc>
          <w:tcPr>
            <w:tcW w:w="10410" w:type="dxa"/>
            <w:gridSpan w:val="4"/>
          </w:tcPr>
          <w:p w:rsidR="00E6026B" w:rsidRDefault="00A74F47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SWBAT</w:t>
            </w:r>
            <w:r w:rsidR="0059379E">
              <w:rPr>
                <w:color w:val="0000FF"/>
              </w:rPr>
              <w:t xml:space="preserve"> recognize Chinese money.</w:t>
            </w:r>
          </w:p>
          <w:p w:rsidR="00E6026B" w:rsidRDefault="00A74F47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SWBAT</w:t>
            </w:r>
            <w:bookmarkStart w:id="2" w:name="_GoBack"/>
            <w:bookmarkEnd w:id="2"/>
            <w:r w:rsidR="0059379E">
              <w:rPr>
                <w:color w:val="0000FF"/>
              </w:rPr>
              <w:t xml:space="preserve"> ask and answer about the price.</w:t>
            </w:r>
          </w:p>
        </w:tc>
      </w:tr>
      <w:tr w:rsidR="00E6026B">
        <w:tc>
          <w:tcPr>
            <w:tcW w:w="10410" w:type="dxa"/>
            <w:gridSpan w:val="4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Standards:  IC- NH- 1./2;  IL- NH-1; PS-NH-1</w:t>
            </w:r>
          </w:p>
        </w:tc>
      </w:tr>
      <w:tr w:rsidR="00E6026B">
        <w:tc>
          <w:tcPr>
            <w:tcW w:w="10410" w:type="dxa"/>
            <w:gridSpan w:val="4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Formative Assessments:  </w:t>
            </w:r>
            <w:r>
              <w:rPr>
                <w:i/>
                <w:color w:val="666666"/>
                <w:sz w:val="20"/>
                <w:szCs w:val="20"/>
              </w:rPr>
              <w:t>How will I check for understanding throughout the lesson?</w:t>
            </w:r>
          </w:p>
        </w:tc>
      </w:tr>
      <w:tr w:rsidR="00E6026B">
        <w:tc>
          <w:tcPr>
            <w:tcW w:w="10410" w:type="dxa"/>
            <w:gridSpan w:val="4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Student observation, questioning, ss’ performance, classwork, </w:t>
            </w:r>
          </w:p>
        </w:tc>
      </w:tr>
      <w:tr w:rsidR="00E6026B">
        <w:tc>
          <w:tcPr>
            <w:tcW w:w="10410" w:type="dxa"/>
            <w:gridSpan w:val="4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Materials: </w:t>
            </w:r>
            <w:r>
              <w:rPr>
                <w:i/>
                <w:color w:val="666666"/>
                <w:sz w:val="20"/>
                <w:szCs w:val="20"/>
              </w:rPr>
              <w:t>What materials or supplies will need to be prepared?</w:t>
            </w:r>
          </w:p>
        </w:tc>
      </w:tr>
      <w:tr w:rsidR="00E6026B">
        <w:tc>
          <w:tcPr>
            <w:tcW w:w="10410" w:type="dxa"/>
            <w:gridSpan w:val="4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slides, paper cards, ball, color pens, quiz paper</w:t>
            </w:r>
          </w:p>
        </w:tc>
      </w:tr>
      <w:tr w:rsidR="00E6026B">
        <w:trPr>
          <w:trHeight w:val="280"/>
        </w:trPr>
        <w:tc>
          <w:tcPr>
            <w:tcW w:w="10410" w:type="dxa"/>
            <w:gridSpan w:val="4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Vocabulary: </w:t>
            </w:r>
            <w:r>
              <w:rPr>
                <w:i/>
                <w:color w:val="666666"/>
                <w:sz w:val="20"/>
                <w:szCs w:val="20"/>
              </w:rPr>
              <w:t xml:space="preserve">What </w:t>
            </w:r>
            <w:r>
              <w:rPr>
                <w:i/>
                <w:color w:val="666666"/>
                <w:sz w:val="20"/>
                <w:szCs w:val="20"/>
              </w:rPr>
              <w:t>specific vocabulary words and concepts will be taught during this lesson?</w:t>
            </w:r>
          </w:p>
        </w:tc>
      </w:tr>
      <w:tr w:rsidR="00E6026B">
        <w:tc>
          <w:tcPr>
            <w:tcW w:w="10410" w:type="dxa"/>
            <w:gridSpan w:val="4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dollar, cent, ten, hundred,coin, paper money</w:t>
            </w: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How much is it? It is 150 yuan/dollar.</w:t>
            </w:r>
          </w:p>
        </w:tc>
      </w:tr>
    </w:tbl>
    <w:p w:rsidR="00E6026B" w:rsidRDefault="00E6026B">
      <w:pPr>
        <w:rPr>
          <w:color w:val="666666"/>
        </w:rPr>
      </w:pPr>
    </w:p>
    <w:tbl>
      <w:tblPr>
        <w:tblStyle w:val="a6"/>
        <w:tblW w:w="10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110"/>
        <w:gridCol w:w="3030"/>
        <w:gridCol w:w="4650"/>
      </w:tblGrid>
      <w:tr w:rsidR="00E6026B">
        <w:tc>
          <w:tcPr>
            <w:tcW w:w="10410" w:type="dxa"/>
            <w:gridSpan w:val="4"/>
          </w:tcPr>
          <w:p w:rsidR="00E6026B" w:rsidRDefault="0059379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Do Now: (Activate prior knowledge/Anticipatory set)</w:t>
            </w:r>
          </w:p>
        </w:tc>
      </w:tr>
      <w:tr w:rsidR="00E6026B">
        <w:trPr>
          <w:trHeight w:val="220"/>
        </w:trPr>
        <w:tc>
          <w:tcPr>
            <w:tcW w:w="1620" w:type="dxa"/>
            <w:vMerge w:val="restart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How do you activate student learning?</w:t>
            </w:r>
          </w:p>
        </w:tc>
        <w:tc>
          <w:tcPr>
            <w:tcW w:w="11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Estimated time:</w:t>
            </w:r>
          </w:p>
        </w:tc>
        <w:tc>
          <w:tcPr>
            <w:tcW w:w="303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Teacher Actions and pre-planned questions</w:t>
            </w:r>
          </w:p>
        </w:tc>
        <w:tc>
          <w:tcPr>
            <w:tcW w:w="465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Student actions including active engagement strategies/ expectations</w:t>
            </w:r>
          </w:p>
        </w:tc>
      </w:tr>
      <w:tr w:rsidR="00E6026B">
        <w:trPr>
          <w:trHeight w:val="220"/>
        </w:trPr>
        <w:tc>
          <w:tcPr>
            <w:tcW w:w="1620" w:type="dxa"/>
            <w:vMerge/>
          </w:tcPr>
          <w:p w:rsidR="00E6026B" w:rsidRDefault="00E6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</w:p>
        </w:tc>
        <w:tc>
          <w:tcPr>
            <w:tcW w:w="11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5 min </w:t>
            </w:r>
          </w:p>
        </w:tc>
        <w:tc>
          <w:tcPr>
            <w:tcW w:w="3030" w:type="dxa"/>
          </w:tcPr>
          <w:p w:rsidR="00E6026B" w:rsidRDefault="00E6026B">
            <w:pPr>
              <w:rPr>
                <w:color w:val="0000FF"/>
              </w:rPr>
            </w:pP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play Kahoot revision</w:t>
            </w:r>
          </w:p>
        </w:tc>
        <w:tc>
          <w:tcPr>
            <w:tcW w:w="4650" w:type="dxa"/>
          </w:tcPr>
          <w:p w:rsidR="00E6026B" w:rsidRDefault="00E6026B">
            <w:pPr>
              <w:rPr>
                <w:color w:val="0000FF"/>
              </w:rPr>
            </w:pP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do kahoot to review clothes</w:t>
            </w:r>
          </w:p>
        </w:tc>
      </w:tr>
    </w:tbl>
    <w:p w:rsidR="00E6026B" w:rsidRDefault="00E6026B">
      <w:pPr>
        <w:rPr>
          <w:color w:val="666666"/>
        </w:rPr>
      </w:pPr>
    </w:p>
    <w:tbl>
      <w:tblPr>
        <w:tblStyle w:val="a7"/>
        <w:tblW w:w="103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1260"/>
        <w:gridCol w:w="3525"/>
        <w:gridCol w:w="3135"/>
      </w:tblGrid>
      <w:tr w:rsidR="00E6026B">
        <w:tc>
          <w:tcPr>
            <w:tcW w:w="10395" w:type="dxa"/>
            <w:gridSpan w:val="4"/>
          </w:tcPr>
          <w:p w:rsidR="00E6026B" w:rsidRDefault="0059379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I do: (Direct Instruction/Modeling)</w:t>
            </w:r>
          </w:p>
        </w:tc>
      </w:tr>
      <w:tr w:rsidR="00E6026B">
        <w:trPr>
          <w:trHeight w:val="780"/>
        </w:trPr>
        <w:tc>
          <w:tcPr>
            <w:tcW w:w="2475" w:type="dxa"/>
            <w:vMerge w:val="restart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How does the concept develop?  How will you make connections to previous learning?</w:t>
            </w:r>
          </w:p>
        </w:tc>
        <w:tc>
          <w:tcPr>
            <w:tcW w:w="126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Estimated time:</w:t>
            </w:r>
          </w:p>
        </w:tc>
        <w:tc>
          <w:tcPr>
            <w:tcW w:w="3525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Teacher Actions and pre-planned questions</w:t>
            </w:r>
          </w:p>
        </w:tc>
        <w:tc>
          <w:tcPr>
            <w:tcW w:w="3135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Student actions including active engagement strategies/ expectations</w:t>
            </w:r>
          </w:p>
        </w:tc>
      </w:tr>
      <w:tr w:rsidR="00E6026B">
        <w:tc>
          <w:tcPr>
            <w:tcW w:w="2475" w:type="dxa"/>
            <w:vMerge/>
          </w:tcPr>
          <w:p w:rsidR="00E6026B" w:rsidRDefault="00E6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66"/>
              </w:rPr>
            </w:pPr>
          </w:p>
        </w:tc>
        <w:tc>
          <w:tcPr>
            <w:tcW w:w="126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10 min</w:t>
            </w:r>
          </w:p>
          <w:p w:rsidR="00E6026B" w:rsidRDefault="00E6026B">
            <w:pPr>
              <w:rPr>
                <w:color w:val="666666"/>
              </w:rPr>
            </w:pPr>
          </w:p>
        </w:tc>
        <w:tc>
          <w:tcPr>
            <w:tcW w:w="3525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slides show: dollar, cent, ten, hundred,coin, paper money(pronunciation, characters)</w:t>
            </w:r>
          </w:p>
        </w:tc>
        <w:tc>
          <w:tcPr>
            <w:tcW w:w="3135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follow the teacher to learn the phrases correctly</w:t>
            </w:r>
          </w:p>
        </w:tc>
      </w:tr>
      <w:tr w:rsidR="00E6026B">
        <w:tc>
          <w:tcPr>
            <w:tcW w:w="2475" w:type="dxa"/>
            <w:vMerge/>
          </w:tcPr>
          <w:p w:rsidR="00E6026B" w:rsidRDefault="00E6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66"/>
              </w:rPr>
            </w:pPr>
          </w:p>
        </w:tc>
        <w:tc>
          <w:tcPr>
            <w:tcW w:w="126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5 min</w:t>
            </w:r>
          </w:p>
          <w:p w:rsidR="00E6026B" w:rsidRDefault="00E6026B">
            <w:pPr>
              <w:rPr>
                <w:color w:val="666666"/>
              </w:rPr>
            </w:pPr>
          </w:p>
        </w:tc>
        <w:tc>
          <w:tcPr>
            <w:tcW w:w="3525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examples to ask and answer about time</w:t>
            </w:r>
          </w:p>
        </w:tc>
        <w:tc>
          <w:tcPr>
            <w:tcW w:w="3135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take down notes, </w:t>
            </w: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solve problems</w:t>
            </w:r>
          </w:p>
        </w:tc>
      </w:tr>
    </w:tbl>
    <w:p w:rsidR="00E6026B" w:rsidRDefault="00E6026B">
      <w:pPr>
        <w:rPr>
          <w:color w:val="666666"/>
        </w:rPr>
      </w:pPr>
    </w:p>
    <w:tbl>
      <w:tblPr>
        <w:tblStyle w:val="a8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810"/>
        <w:gridCol w:w="3810"/>
        <w:gridCol w:w="3330"/>
      </w:tblGrid>
      <w:tr w:rsidR="00E6026B">
        <w:tc>
          <w:tcPr>
            <w:tcW w:w="10455" w:type="dxa"/>
            <w:gridSpan w:val="4"/>
          </w:tcPr>
          <w:p w:rsidR="00E6026B" w:rsidRDefault="0059379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We do:(Guided Practice)</w:t>
            </w:r>
          </w:p>
        </w:tc>
      </w:tr>
      <w:tr w:rsidR="00E6026B">
        <w:tc>
          <w:tcPr>
            <w:tcW w:w="2505" w:type="dxa"/>
            <w:vMerge w:val="restart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How will students develop understanding?  How will they interact with concept? How will I know that students are making progress towards the </w:t>
            </w:r>
            <w:proofErr w:type="gramStart"/>
            <w:r>
              <w:rPr>
                <w:color w:val="666666"/>
              </w:rPr>
              <w:t>objective(</w:t>
            </w:r>
            <w:proofErr w:type="gramEnd"/>
            <w:r>
              <w:rPr>
                <w:color w:val="666666"/>
              </w:rPr>
              <w:t>evidence)?</w:t>
            </w:r>
          </w:p>
        </w:tc>
        <w:tc>
          <w:tcPr>
            <w:tcW w:w="8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Estimated time:</w:t>
            </w:r>
          </w:p>
        </w:tc>
        <w:tc>
          <w:tcPr>
            <w:tcW w:w="38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Teacher Actions and pre-planned questions</w:t>
            </w:r>
          </w:p>
        </w:tc>
        <w:tc>
          <w:tcPr>
            <w:tcW w:w="333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Student actions including active engagement strategies/ expectations</w:t>
            </w:r>
          </w:p>
        </w:tc>
      </w:tr>
      <w:tr w:rsidR="00E6026B">
        <w:tc>
          <w:tcPr>
            <w:tcW w:w="2505" w:type="dxa"/>
            <w:vMerge/>
          </w:tcPr>
          <w:p w:rsidR="00E6026B" w:rsidRDefault="00E6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66"/>
              </w:rPr>
            </w:pPr>
          </w:p>
        </w:tc>
        <w:tc>
          <w:tcPr>
            <w:tcW w:w="8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5 min</w:t>
            </w:r>
          </w:p>
        </w:tc>
        <w:tc>
          <w:tcPr>
            <w:tcW w:w="38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lead students to practice together(inner-outer circle, pair work, group work)</w:t>
            </w:r>
          </w:p>
          <w:p w:rsidR="00E6026B" w:rsidRDefault="00E6026B">
            <w:pPr>
              <w:rPr>
                <w:color w:val="0000FF"/>
              </w:rPr>
            </w:pPr>
          </w:p>
          <w:p w:rsidR="00E6026B" w:rsidRDefault="00E6026B">
            <w:pPr>
              <w:rPr>
                <w:color w:val="0000FF"/>
              </w:rPr>
            </w:pPr>
          </w:p>
        </w:tc>
        <w:tc>
          <w:tcPr>
            <w:tcW w:w="333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follow the teacher to practice</w:t>
            </w:r>
          </w:p>
        </w:tc>
      </w:tr>
      <w:tr w:rsidR="00E6026B">
        <w:tc>
          <w:tcPr>
            <w:tcW w:w="2505" w:type="dxa"/>
            <w:vMerge/>
          </w:tcPr>
          <w:p w:rsidR="00E6026B" w:rsidRDefault="00E6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66"/>
              </w:rPr>
            </w:pPr>
          </w:p>
        </w:tc>
        <w:tc>
          <w:tcPr>
            <w:tcW w:w="8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10 min </w:t>
            </w:r>
          </w:p>
        </w:tc>
        <w:tc>
          <w:tcPr>
            <w:tcW w:w="38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choose two or three students to act as a teacher and teach their classmates in their own way(Chisese-English, English </w:t>
            </w:r>
            <w:r>
              <w:rPr>
                <w:color w:val="0000FF"/>
              </w:rPr>
              <w:lastRenderedPageBreak/>
              <w:t>Chinese, throw the ball, test each other, swatter competition, )</w:t>
            </w:r>
          </w:p>
          <w:p w:rsidR="00E6026B" w:rsidRDefault="00E6026B">
            <w:pPr>
              <w:rPr>
                <w:color w:val="0000FF"/>
              </w:rPr>
            </w:pPr>
          </w:p>
          <w:p w:rsidR="00E6026B" w:rsidRDefault="00E6026B">
            <w:pPr>
              <w:rPr>
                <w:color w:val="0000FF"/>
              </w:rPr>
            </w:pPr>
          </w:p>
        </w:tc>
        <w:tc>
          <w:tcPr>
            <w:tcW w:w="3330" w:type="dxa"/>
          </w:tcPr>
          <w:p w:rsidR="00E6026B" w:rsidRDefault="00E6026B">
            <w:pPr>
              <w:rPr>
                <w:color w:val="0000FF"/>
              </w:rPr>
            </w:pP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follow their student teachers to practice</w:t>
            </w:r>
          </w:p>
        </w:tc>
      </w:tr>
    </w:tbl>
    <w:p w:rsidR="00E6026B" w:rsidRDefault="00E6026B">
      <w:pPr>
        <w:rPr>
          <w:color w:val="666666"/>
        </w:rPr>
      </w:pPr>
    </w:p>
    <w:tbl>
      <w:tblPr>
        <w:tblStyle w:val="a9"/>
        <w:tblW w:w="103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1050"/>
        <w:gridCol w:w="3210"/>
        <w:gridCol w:w="3210"/>
      </w:tblGrid>
      <w:tr w:rsidR="00E6026B">
        <w:tc>
          <w:tcPr>
            <w:tcW w:w="10395" w:type="dxa"/>
            <w:gridSpan w:val="4"/>
          </w:tcPr>
          <w:p w:rsidR="00E6026B" w:rsidRDefault="0059379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You do: (Independent Practice/small groups)</w:t>
            </w:r>
          </w:p>
        </w:tc>
      </w:tr>
      <w:tr w:rsidR="00E6026B">
        <w:tc>
          <w:tcPr>
            <w:tcW w:w="2925" w:type="dxa"/>
            <w:vMerge w:val="restart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How will students demonstrate their learning? How will you support all students/ levels of cognition? What instructional adjustments will you make when students don’t understand?    </w:t>
            </w:r>
          </w:p>
        </w:tc>
        <w:tc>
          <w:tcPr>
            <w:tcW w:w="105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Estimated time:</w:t>
            </w:r>
          </w:p>
        </w:tc>
        <w:tc>
          <w:tcPr>
            <w:tcW w:w="32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Teacher Acti</w:t>
            </w:r>
            <w:r>
              <w:rPr>
                <w:color w:val="666666"/>
              </w:rPr>
              <w:t>ons and pre-planned questions</w:t>
            </w:r>
          </w:p>
        </w:tc>
        <w:tc>
          <w:tcPr>
            <w:tcW w:w="32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Student actions including active engagement strategies/ expectations</w:t>
            </w:r>
          </w:p>
        </w:tc>
      </w:tr>
      <w:tr w:rsidR="00E6026B">
        <w:tc>
          <w:tcPr>
            <w:tcW w:w="2925" w:type="dxa"/>
            <w:vMerge/>
          </w:tcPr>
          <w:p w:rsidR="00E6026B" w:rsidRDefault="00E6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66"/>
              </w:rPr>
            </w:pPr>
          </w:p>
        </w:tc>
        <w:tc>
          <w:tcPr>
            <w:tcW w:w="105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10 min </w:t>
            </w:r>
          </w:p>
        </w:tc>
        <w:tc>
          <w:tcPr>
            <w:tcW w:w="32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organize ss to participate in activities</w:t>
            </w:r>
          </w:p>
          <w:p w:rsidR="00E6026B" w:rsidRDefault="00E6026B">
            <w:pPr>
              <w:rPr>
                <w:color w:val="0000FF"/>
              </w:rPr>
            </w:pPr>
          </w:p>
          <w:p w:rsidR="00E6026B" w:rsidRDefault="00E6026B">
            <w:pPr>
              <w:rPr>
                <w:color w:val="0000FF"/>
              </w:rPr>
            </w:pPr>
          </w:p>
        </w:tc>
        <w:tc>
          <w:tcPr>
            <w:tcW w:w="32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test each other</w:t>
            </w:r>
          </w:p>
        </w:tc>
      </w:tr>
      <w:tr w:rsidR="00E6026B">
        <w:tc>
          <w:tcPr>
            <w:tcW w:w="2925" w:type="dxa"/>
            <w:vMerge/>
          </w:tcPr>
          <w:p w:rsidR="00E6026B" w:rsidRDefault="00E6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66"/>
              </w:rPr>
            </w:pPr>
          </w:p>
        </w:tc>
        <w:tc>
          <w:tcPr>
            <w:tcW w:w="105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5 min</w:t>
            </w:r>
          </w:p>
        </w:tc>
        <w:tc>
          <w:tcPr>
            <w:tcW w:w="32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 </w:t>
            </w: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organize ss to review by themselves, solve their problems, </w:t>
            </w:r>
          </w:p>
          <w:p w:rsidR="00E6026B" w:rsidRDefault="00E6026B">
            <w:pPr>
              <w:rPr>
                <w:color w:val="0000FF"/>
              </w:rPr>
            </w:pPr>
          </w:p>
        </w:tc>
        <w:tc>
          <w:tcPr>
            <w:tcW w:w="32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>use</w:t>
            </w:r>
            <w:proofErr w:type="gramEnd"/>
            <w:r>
              <w:rPr>
                <w:color w:val="0000FF"/>
              </w:rPr>
              <w:t xml:space="preserve"> exercise on the quiz paper to confirm themselves understood.</w:t>
            </w:r>
          </w:p>
        </w:tc>
      </w:tr>
    </w:tbl>
    <w:p w:rsidR="00E6026B" w:rsidRDefault="00E6026B">
      <w:pPr>
        <w:rPr>
          <w:color w:val="666666"/>
        </w:rPr>
      </w:pPr>
    </w:p>
    <w:p w:rsidR="00E6026B" w:rsidRDefault="00E6026B">
      <w:pPr>
        <w:rPr>
          <w:color w:val="666666"/>
        </w:rPr>
      </w:pPr>
    </w:p>
    <w:tbl>
      <w:tblPr>
        <w:tblStyle w:val="aa"/>
        <w:tblW w:w="103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1260"/>
        <w:gridCol w:w="3525"/>
        <w:gridCol w:w="3135"/>
      </w:tblGrid>
      <w:tr w:rsidR="00E6026B">
        <w:tc>
          <w:tcPr>
            <w:tcW w:w="10395" w:type="dxa"/>
            <w:gridSpan w:val="4"/>
          </w:tcPr>
          <w:p w:rsidR="00E6026B" w:rsidRDefault="0059379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I do: (Direct Instruction/Modeling)</w:t>
            </w:r>
          </w:p>
        </w:tc>
      </w:tr>
      <w:tr w:rsidR="00E6026B">
        <w:trPr>
          <w:trHeight w:val="780"/>
        </w:trPr>
        <w:tc>
          <w:tcPr>
            <w:tcW w:w="2475" w:type="dxa"/>
            <w:vMerge w:val="restart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How does the concept develop?  How will you make connections to previous learning?</w:t>
            </w:r>
          </w:p>
        </w:tc>
        <w:tc>
          <w:tcPr>
            <w:tcW w:w="126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Estimated time:</w:t>
            </w:r>
          </w:p>
        </w:tc>
        <w:tc>
          <w:tcPr>
            <w:tcW w:w="3525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Teacher Actions and pre-planned questions</w:t>
            </w:r>
          </w:p>
        </w:tc>
        <w:tc>
          <w:tcPr>
            <w:tcW w:w="3135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Student actions including active engagement strategies/ expectations</w:t>
            </w:r>
          </w:p>
        </w:tc>
      </w:tr>
      <w:tr w:rsidR="00E6026B">
        <w:tc>
          <w:tcPr>
            <w:tcW w:w="2475" w:type="dxa"/>
            <w:vMerge/>
          </w:tcPr>
          <w:p w:rsidR="00E6026B" w:rsidRDefault="00E6026B">
            <w:pPr>
              <w:widowControl w:val="0"/>
              <w:spacing w:line="276" w:lineRule="auto"/>
              <w:rPr>
                <w:color w:val="666666"/>
              </w:rPr>
            </w:pPr>
          </w:p>
        </w:tc>
        <w:tc>
          <w:tcPr>
            <w:tcW w:w="126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5 min</w:t>
            </w:r>
          </w:p>
          <w:p w:rsidR="00E6026B" w:rsidRDefault="00E6026B">
            <w:pPr>
              <w:rPr>
                <w:color w:val="666666"/>
              </w:rPr>
            </w:pPr>
          </w:p>
        </w:tc>
        <w:tc>
          <w:tcPr>
            <w:tcW w:w="3525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>slides  show</w:t>
            </w:r>
            <w:proofErr w:type="gramEnd"/>
            <w:r>
              <w:rPr>
                <w:color w:val="0000FF"/>
              </w:rPr>
              <w:t xml:space="preserve"> examples:It is 150 yuan/dollar.</w:t>
            </w: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in Chinese (pronunciation, characters)</w:t>
            </w:r>
          </w:p>
        </w:tc>
        <w:tc>
          <w:tcPr>
            <w:tcW w:w="3135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follow the teacher to learn the examples correctly</w:t>
            </w:r>
          </w:p>
        </w:tc>
      </w:tr>
      <w:tr w:rsidR="00E6026B">
        <w:tc>
          <w:tcPr>
            <w:tcW w:w="2475" w:type="dxa"/>
          </w:tcPr>
          <w:p w:rsidR="00E6026B" w:rsidRDefault="00E6026B">
            <w:pPr>
              <w:widowControl w:val="0"/>
              <w:spacing w:line="276" w:lineRule="auto"/>
              <w:rPr>
                <w:color w:val="666666"/>
              </w:rPr>
            </w:pPr>
          </w:p>
        </w:tc>
        <w:tc>
          <w:tcPr>
            <w:tcW w:w="126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5 min</w:t>
            </w:r>
          </w:p>
        </w:tc>
        <w:tc>
          <w:tcPr>
            <w:tcW w:w="3525" w:type="dxa"/>
          </w:tcPr>
          <w:p w:rsidR="00E6026B" w:rsidRDefault="0059379E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dialogue</w:t>
            </w:r>
            <w:proofErr w:type="gramEnd"/>
            <w:r>
              <w:rPr>
                <w:color w:val="0000FF"/>
              </w:rPr>
              <w:t xml:space="preserve">: How much is it? </w:t>
            </w: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          It is 150 yuan/dollar.</w:t>
            </w:r>
          </w:p>
          <w:p w:rsidR="00E6026B" w:rsidRDefault="00E6026B">
            <w:pPr>
              <w:rPr>
                <w:color w:val="0000FF"/>
              </w:rPr>
            </w:pPr>
          </w:p>
        </w:tc>
        <w:tc>
          <w:tcPr>
            <w:tcW w:w="3135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follow examples to communicate correctly</w:t>
            </w:r>
          </w:p>
        </w:tc>
      </w:tr>
    </w:tbl>
    <w:p w:rsidR="00E6026B" w:rsidRDefault="00E6026B">
      <w:pPr>
        <w:rPr>
          <w:color w:val="666666"/>
        </w:rPr>
      </w:pPr>
    </w:p>
    <w:tbl>
      <w:tblPr>
        <w:tblStyle w:val="ab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810"/>
        <w:gridCol w:w="3810"/>
        <w:gridCol w:w="3330"/>
      </w:tblGrid>
      <w:tr w:rsidR="00E6026B">
        <w:tc>
          <w:tcPr>
            <w:tcW w:w="10455" w:type="dxa"/>
            <w:gridSpan w:val="4"/>
          </w:tcPr>
          <w:p w:rsidR="00E6026B" w:rsidRDefault="0059379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We do:(Guided Practice)</w:t>
            </w:r>
          </w:p>
        </w:tc>
      </w:tr>
      <w:tr w:rsidR="00E6026B">
        <w:tc>
          <w:tcPr>
            <w:tcW w:w="2505" w:type="dxa"/>
            <w:vMerge w:val="restart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How will students develop understanding?  How will they interact with concept? How will I know that students are making progress towards the </w:t>
            </w:r>
            <w:proofErr w:type="gramStart"/>
            <w:r>
              <w:rPr>
                <w:color w:val="666666"/>
              </w:rPr>
              <w:t>objective(</w:t>
            </w:r>
            <w:proofErr w:type="gramEnd"/>
            <w:r>
              <w:rPr>
                <w:color w:val="666666"/>
              </w:rPr>
              <w:t>evidence)?</w:t>
            </w:r>
          </w:p>
        </w:tc>
        <w:tc>
          <w:tcPr>
            <w:tcW w:w="8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Estimated time:</w:t>
            </w:r>
          </w:p>
        </w:tc>
        <w:tc>
          <w:tcPr>
            <w:tcW w:w="38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Teacher Actions and pre-planned questions</w:t>
            </w:r>
          </w:p>
        </w:tc>
        <w:tc>
          <w:tcPr>
            <w:tcW w:w="333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Student actions including active engagement strategies/ expectations</w:t>
            </w:r>
          </w:p>
        </w:tc>
      </w:tr>
      <w:tr w:rsidR="00E6026B">
        <w:tc>
          <w:tcPr>
            <w:tcW w:w="2505" w:type="dxa"/>
            <w:vMerge/>
          </w:tcPr>
          <w:p w:rsidR="00E6026B" w:rsidRDefault="00E6026B">
            <w:pPr>
              <w:widowControl w:val="0"/>
              <w:spacing w:line="276" w:lineRule="auto"/>
              <w:rPr>
                <w:color w:val="666666"/>
              </w:rPr>
            </w:pPr>
          </w:p>
        </w:tc>
        <w:tc>
          <w:tcPr>
            <w:tcW w:w="8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5 min</w:t>
            </w:r>
          </w:p>
        </w:tc>
        <w:tc>
          <w:tcPr>
            <w:tcW w:w="38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lead students to practice together(inner-outer circle, pair work, group work)</w:t>
            </w:r>
          </w:p>
          <w:p w:rsidR="00E6026B" w:rsidRDefault="00E6026B">
            <w:pPr>
              <w:rPr>
                <w:color w:val="0000FF"/>
              </w:rPr>
            </w:pPr>
          </w:p>
          <w:p w:rsidR="00E6026B" w:rsidRDefault="00E6026B">
            <w:pPr>
              <w:rPr>
                <w:color w:val="0000FF"/>
              </w:rPr>
            </w:pPr>
          </w:p>
        </w:tc>
        <w:tc>
          <w:tcPr>
            <w:tcW w:w="333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follow the teacher to practice</w:t>
            </w:r>
          </w:p>
        </w:tc>
      </w:tr>
      <w:tr w:rsidR="00E6026B">
        <w:tc>
          <w:tcPr>
            <w:tcW w:w="2505" w:type="dxa"/>
            <w:vMerge/>
          </w:tcPr>
          <w:p w:rsidR="00E6026B" w:rsidRDefault="00E6026B">
            <w:pPr>
              <w:widowControl w:val="0"/>
              <w:spacing w:line="276" w:lineRule="auto"/>
              <w:rPr>
                <w:color w:val="666666"/>
              </w:rPr>
            </w:pPr>
          </w:p>
        </w:tc>
        <w:tc>
          <w:tcPr>
            <w:tcW w:w="8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5 min </w:t>
            </w:r>
          </w:p>
        </w:tc>
        <w:tc>
          <w:tcPr>
            <w:tcW w:w="38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choose two or three students to act as a teacher and teach their classmates in their own way(Chisese-English, English Chinese, throw the ball, test each other, swatter competition, )</w:t>
            </w:r>
          </w:p>
          <w:p w:rsidR="00E6026B" w:rsidRDefault="00E6026B">
            <w:pPr>
              <w:rPr>
                <w:color w:val="0000FF"/>
              </w:rPr>
            </w:pPr>
          </w:p>
          <w:p w:rsidR="00E6026B" w:rsidRDefault="00E6026B">
            <w:pPr>
              <w:rPr>
                <w:color w:val="0000FF"/>
              </w:rPr>
            </w:pPr>
          </w:p>
        </w:tc>
        <w:tc>
          <w:tcPr>
            <w:tcW w:w="3330" w:type="dxa"/>
          </w:tcPr>
          <w:p w:rsidR="00E6026B" w:rsidRDefault="00E6026B">
            <w:pPr>
              <w:rPr>
                <w:color w:val="0000FF"/>
              </w:rPr>
            </w:pP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follow their student teachers to practice</w:t>
            </w:r>
          </w:p>
        </w:tc>
      </w:tr>
    </w:tbl>
    <w:p w:rsidR="00E6026B" w:rsidRDefault="00E6026B">
      <w:pPr>
        <w:rPr>
          <w:color w:val="666666"/>
        </w:rPr>
      </w:pPr>
    </w:p>
    <w:tbl>
      <w:tblPr>
        <w:tblStyle w:val="ac"/>
        <w:tblW w:w="103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1050"/>
        <w:gridCol w:w="3210"/>
        <w:gridCol w:w="3210"/>
      </w:tblGrid>
      <w:tr w:rsidR="00E6026B">
        <w:tc>
          <w:tcPr>
            <w:tcW w:w="10395" w:type="dxa"/>
            <w:gridSpan w:val="4"/>
          </w:tcPr>
          <w:p w:rsidR="00E6026B" w:rsidRDefault="0059379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You do: (Independent Prac</w:t>
            </w:r>
            <w:r>
              <w:rPr>
                <w:color w:val="666666"/>
              </w:rPr>
              <w:t>tice/small groups)</w:t>
            </w:r>
          </w:p>
        </w:tc>
      </w:tr>
      <w:tr w:rsidR="00E6026B">
        <w:tc>
          <w:tcPr>
            <w:tcW w:w="2925" w:type="dxa"/>
            <w:vMerge w:val="restart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How will students demonstrate their learning? How will you support all students/ levels of cognition? What instructional adjustments will you make when students don’t understand?    </w:t>
            </w:r>
          </w:p>
        </w:tc>
        <w:tc>
          <w:tcPr>
            <w:tcW w:w="105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Estimated time:</w:t>
            </w:r>
          </w:p>
        </w:tc>
        <w:tc>
          <w:tcPr>
            <w:tcW w:w="32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Teacher Actions and pre-planned questions</w:t>
            </w:r>
          </w:p>
        </w:tc>
        <w:tc>
          <w:tcPr>
            <w:tcW w:w="32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Student actions including active engagement strategies/ expectations</w:t>
            </w:r>
          </w:p>
        </w:tc>
      </w:tr>
      <w:tr w:rsidR="00E6026B">
        <w:tc>
          <w:tcPr>
            <w:tcW w:w="2925" w:type="dxa"/>
            <w:vMerge/>
          </w:tcPr>
          <w:p w:rsidR="00E6026B" w:rsidRDefault="00E6026B">
            <w:pPr>
              <w:widowControl w:val="0"/>
              <w:spacing w:line="276" w:lineRule="auto"/>
              <w:rPr>
                <w:color w:val="666666"/>
              </w:rPr>
            </w:pPr>
          </w:p>
        </w:tc>
        <w:tc>
          <w:tcPr>
            <w:tcW w:w="105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10 min </w:t>
            </w:r>
          </w:p>
        </w:tc>
        <w:tc>
          <w:tcPr>
            <w:tcW w:w="32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organize ss to participate in activities</w:t>
            </w:r>
          </w:p>
          <w:p w:rsidR="00E6026B" w:rsidRDefault="00E6026B">
            <w:pPr>
              <w:rPr>
                <w:color w:val="0000FF"/>
              </w:rPr>
            </w:pPr>
          </w:p>
          <w:p w:rsidR="00E6026B" w:rsidRDefault="00E6026B">
            <w:pPr>
              <w:rPr>
                <w:color w:val="0000FF"/>
              </w:rPr>
            </w:pPr>
          </w:p>
        </w:tc>
        <w:tc>
          <w:tcPr>
            <w:tcW w:w="32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test each other</w:t>
            </w:r>
          </w:p>
        </w:tc>
      </w:tr>
      <w:tr w:rsidR="00E6026B">
        <w:tc>
          <w:tcPr>
            <w:tcW w:w="2925" w:type="dxa"/>
            <w:vMerge/>
          </w:tcPr>
          <w:p w:rsidR="00E6026B" w:rsidRDefault="00E6026B">
            <w:pPr>
              <w:widowControl w:val="0"/>
              <w:spacing w:line="276" w:lineRule="auto"/>
              <w:rPr>
                <w:color w:val="666666"/>
              </w:rPr>
            </w:pPr>
          </w:p>
        </w:tc>
        <w:tc>
          <w:tcPr>
            <w:tcW w:w="105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5 min</w:t>
            </w:r>
          </w:p>
        </w:tc>
        <w:tc>
          <w:tcPr>
            <w:tcW w:w="32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 </w:t>
            </w: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organize ss to review by themselves, solve their problems, </w:t>
            </w:r>
          </w:p>
          <w:p w:rsidR="00E6026B" w:rsidRDefault="00E6026B">
            <w:pPr>
              <w:rPr>
                <w:color w:val="0000FF"/>
              </w:rPr>
            </w:pPr>
          </w:p>
        </w:tc>
        <w:tc>
          <w:tcPr>
            <w:tcW w:w="3210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>use</w:t>
            </w:r>
            <w:proofErr w:type="gramEnd"/>
            <w:r>
              <w:rPr>
                <w:color w:val="0000FF"/>
              </w:rPr>
              <w:t xml:space="preserve"> exercise on the quiz paper to confirm themselves understood.</w:t>
            </w:r>
          </w:p>
        </w:tc>
      </w:tr>
    </w:tbl>
    <w:p w:rsidR="00E6026B" w:rsidRDefault="00E6026B">
      <w:pPr>
        <w:rPr>
          <w:color w:val="666666"/>
        </w:rPr>
      </w:pPr>
    </w:p>
    <w:tbl>
      <w:tblPr>
        <w:tblStyle w:val="ad"/>
        <w:tblW w:w="103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110"/>
        <w:gridCol w:w="3030"/>
        <w:gridCol w:w="4635"/>
      </w:tblGrid>
      <w:tr w:rsidR="00E6026B">
        <w:tc>
          <w:tcPr>
            <w:tcW w:w="10395" w:type="dxa"/>
            <w:gridSpan w:val="4"/>
          </w:tcPr>
          <w:p w:rsidR="00E6026B" w:rsidRDefault="0059379E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t>CLOSURE</w:t>
            </w:r>
          </w:p>
        </w:tc>
      </w:tr>
      <w:tr w:rsidR="00E6026B">
        <w:tc>
          <w:tcPr>
            <w:tcW w:w="1620" w:type="dxa"/>
            <w:vMerge w:val="restart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 xml:space="preserve">How will you provide closure to the lesson? How will students reflect on their learning progress? </w:t>
            </w:r>
          </w:p>
        </w:tc>
        <w:tc>
          <w:tcPr>
            <w:tcW w:w="11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Estimated time:</w:t>
            </w:r>
          </w:p>
        </w:tc>
        <w:tc>
          <w:tcPr>
            <w:tcW w:w="303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Teacher Actions and pre-planned questions</w:t>
            </w:r>
          </w:p>
        </w:tc>
        <w:tc>
          <w:tcPr>
            <w:tcW w:w="4635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Student actions including active engagement strategies/ expectations</w:t>
            </w:r>
          </w:p>
        </w:tc>
      </w:tr>
      <w:tr w:rsidR="00E6026B">
        <w:tc>
          <w:tcPr>
            <w:tcW w:w="1620" w:type="dxa"/>
            <w:vMerge/>
          </w:tcPr>
          <w:p w:rsidR="00E6026B" w:rsidRDefault="00E6026B">
            <w:pPr>
              <w:widowControl w:val="0"/>
              <w:spacing w:line="276" w:lineRule="auto"/>
              <w:rPr>
                <w:color w:val="666666"/>
              </w:rPr>
            </w:pPr>
          </w:p>
        </w:tc>
        <w:tc>
          <w:tcPr>
            <w:tcW w:w="1110" w:type="dxa"/>
          </w:tcPr>
          <w:p w:rsidR="00E6026B" w:rsidRDefault="0059379E">
            <w:pPr>
              <w:rPr>
                <w:color w:val="666666"/>
              </w:rPr>
            </w:pPr>
            <w:r>
              <w:rPr>
                <w:color w:val="666666"/>
              </w:rPr>
              <w:t>5 min.</w:t>
            </w:r>
          </w:p>
        </w:tc>
        <w:tc>
          <w:tcPr>
            <w:tcW w:w="3030" w:type="dxa"/>
          </w:tcPr>
          <w:p w:rsidR="00E6026B" w:rsidRDefault="00E6026B">
            <w:pPr>
              <w:rPr>
                <w:color w:val="0000FF"/>
              </w:rPr>
            </w:pPr>
          </w:p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guide ss to make a dialogue by using what they have learnt today</w:t>
            </w:r>
          </w:p>
          <w:p w:rsidR="00E6026B" w:rsidRDefault="00E6026B">
            <w:pPr>
              <w:rPr>
                <w:color w:val="0000FF"/>
              </w:rPr>
            </w:pPr>
          </w:p>
          <w:p w:rsidR="00E6026B" w:rsidRDefault="00E6026B">
            <w:pPr>
              <w:rPr>
                <w:color w:val="0000FF"/>
              </w:rPr>
            </w:pPr>
          </w:p>
        </w:tc>
        <w:tc>
          <w:tcPr>
            <w:tcW w:w="4635" w:type="dxa"/>
          </w:tcPr>
          <w:p w:rsidR="00E6026B" w:rsidRDefault="0059379E">
            <w:pPr>
              <w:rPr>
                <w:color w:val="0000FF"/>
              </w:rPr>
            </w:pPr>
            <w:r>
              <w:rPr>
                <w:color w:val="0000FF"/>
              </w:rPr>
              <w:t>make a dialogue with their partner by using what ss have learnt today</w:t>
            </w:r>
          </w:p>
          <w:p w:rsidR="00E6026B" w:rsidRDefault="00E6026B">
            <w:pPr>
              <w:rPr>
                <w:color w:val="0000FF"/>
              </w:rPr>
            </w:pPr>
          </w:p>
        </w:tc>
      </w:tr>
      <w:tr w:rsidR="00E6026B">
        <w:tc>
          <w:tcPr>
            <w:tcW w:w="1620" w:type="dxa"/>
            <w:vMerge/>
          </w:tcPr>
          <w:p w:rsidR="00E6026B" w:rsidRDefault="00E6026B">
            <w:pPr>
              <w:widowControl w:val="0"/>
              <w:spacing w:line="276" w:lineRule="auto"/>
              <w:rPr>
                <w:color w:val="666666"/>
              </w:rPr>
            </w:pPr>
          </w:p>
        </w:tc>
        <w:tc>
          <w:tcPr>
            <w:tcW w:w="1110" w:type="dxa"/>
          </w:tcPr>
          <w:p w:rsidR="00E6026B" w:rsidRDefault="00E6026B">
            <w:pPr>
              <w:rPr>
                <w:color w:val="666666"/>
              </w:rPr>
            </w:pPr>
          </w:p>
        </w:tc>
        <w:tc>
          <w:tcPr>
            <w:tcW w:w="3030" w:type="dxa"/>
          </w:tcPr>
          <w:p w:rsidR="00E6026B" w:rsidRDefault="0059379E">
            <w:pPr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Check for understanding</w:t>
            </w:r>
          </w:p>
        </w:tc>
        <w:tc>
          <w:tcPr>
            <w:tcW w:w="4635" w:type="dxa"/>
          </w:tcPr>
          <w:p w:rsidR="00E6026B" w:rsidRDefault="00E6026B">
            <w:pPr>
              <w:rPr>
                <w:color w:val="0000FF"/>
              </w:rPr>
            </w:pPr>
          </w:p>
        </w:tc>
      </w:tr>
    </w:tbl>
    <w:p w:rsidR="00E6026B" w:rsidRDefault="00E6026B">
      <w:pPr>
        <w:rPr>
          <w:color w:val="666666"/>
        </w:rPr>
      </w:pPr>
    </w:p>
    <w:p w:rsidR="00E6026B" w:rsidRDefault="00E6026B">
      <w:pPr>
        <w:rPr>
          <w:color w:val="666666"/>
        </w:rPr>
      </w:pPr>
    </w:p>
    <w:p w:rsidR="00E6026B" w:rsidRDefault="00E6026B">
      <w:pPr>
        <w:rPr>
          <w:color w:val="666666"/>
        </w:rPr>
      </w:pPr>
    </w:p>
    <w:sectPr w:rsidR="00E6026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9E" w:rsidRDefault="0059379E">
      <w:pPr>
        <w:spacing w:after="0" w:line="240" w:lineRule="auto"/>
      </w:pPr>
      <w:r>
        <w:separator/>
      </w:r>
    </w:p>
  </w:endnote>
  <w:endnote w:type="continuationSeparator" w:id="0">
    <w:p w:rsidR="0059379E" w:rsidRDefault="0059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9E" w:rsidRDefault="0059379E">
      <w:pPr>
        <w:spacing w:after="0" w:line="240" w:lineRule="auto"/>
      </w:pPr>
      <w:r>
        <w:separator/>
      </w:r>
    </w:p>
  </w:footnote>
  <w:footnote w:type="continuationSeparator" w:id="0">
    <w:p w:rsidR="0059379E" w:rsidRDefault="0059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6B" w:rsidRDefault="00E602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6B"/>
    <w:rsid w:val="0059379E"/>
    <w:rsid w:val="00A74F47"/>
    <w:rsid w:val="00E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DB4EF-C1CE-4B7A-92D7-DDE488AE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2019-12-02T16:09:00Z</dcterms:created>
  <dcterms:modified xsi:type="dcterms:W3CDTF">2019-12-02T16:09:00Z</dcterms:modified>
</cp:coreProperties>
</file>