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7" w:rsidRPr="00597B9E" w:rsidRDefault="00597C74" w:rsidP="00597C74">
      <w:pPr>
        <w:bidi w:val="0"/>
        <w:jc w:val="center"/>
        <w:rPr>
          <w:sz w:val="28"/>
          <w:szCs w:val="28"/>
        </w:rPr>
      </w:pPr>
      <w:r w:rsidRPr="00597B9E">
        <w:rPr>
          <w:sz w:val="28"/>
          <w:szCs w:val="28"/>
        </w:rPr>
        <w:t>My capstone project</w:t>
      </w:r>
    </w:p>
    <w:p w:rsidR="00FF7932" w:rsidRPr="00597B9E" w:rsidRDefault="003F750B" w:rsidP="00A12F75">
      <w:pPr>
        <w:bidi w:val="0"/>
        <w:rPr>
          <w:rFonts w:ascii="Helvetica" w:hAnsi="Helvetica" w:cs="Helvetica"/>
          <w:shd w:val="clear" w:color="auto" w:fill="FCFCFC"/>
        </w:rPr>
      </w:pPr>
      <w:r w:rsidRPr="00597B9E">
        <w:rPr>
          <w:rFonts w:ascii="Helvetica" w:hAnsi="Helvetica" w:cs="Helvetica"/>
          <w:shd w:val="clear" w:color="auto" w:fill="FCFCFC"/>
        </w:rPr>
        <w:t>I finished designing a curriculum for Arabic I &amp; II. I will leave copies of it to the World Language Department</w:t>
      </w:r>
      <w:r w:rsidR="002A0C30" w:rsidRPr="00597B9E">
        <w:rPr>
          <w:rFonts w:ascii="Helvetica" w:hAnsi="Helvetica" w:cs="Helvetica"/>
          <w:shd w:val="clear" w:color="auto" w:fill="FCFCFC"/>
        </w:rPr>
        <w:t xml:space="preserve"> in my school and will keep a copy with me. The topics included cover</w:t>
      </w:r>
      <w:r w:rsidRPr="00597B9E">
        <w:rPr>
          <w:rFonts w:ascii="Helvetica" w:hAnsi="Helvetica" w:cs="Helvetica"/>
          <w:shd w:val="clear" w:color="auto" w:fill="FCFCFC"/>
        </w:rPr>
        <w:t xml:space="preserve"> many daily life activities and interests. I </w:t>
      </w:r>
      <w:r w:rsidR="00A12F75" w:rsidRPr="00597B9E">
        <w:rPr>
          <w:rFonts w:ascii="Helvetica" w:hAnsi="Helvetica" w:cs="Helvetica"/>
          <w:shd w:val="clear" w:color="auto" w:fill="FCFCFC"/>
        </w:rPr>
        <w:t xml:space="preserve">had </w:t>
      </w:r>
      <w:r w:rsidRPr="00597B9E">
        <w:rPr>
          <w:rFonts w:ascii="Helvetica" w:hAnsi="Helvetica" w:cs="Helvetica"/>
          <w:shd w:val="clear" w:color="auto" w:fill="FCFCFC"/>
        </w:rPr>
        <w:t>considered the</w:t>
      </w:r>
      <w:r w:rsidR="00A52F9C" w:rsidRPr="00597B9E">
        <w:t xml:space="preserve"> </w:t>
      </w:r>
      <w:r w:rsidR="00A52F9C" w:rsidRPr="00597B9E">
        <w:rPr>
          <w:rFonts w:ascii="Helvetica" w:hAnsi="Helvetica" w:cs="Helvetica"/>
          <w:shd w:val="clear" w:color="auto" w:fill="FCFCFC"/>
        </w:rPr>
        <w:t>American Council on the Teaching of Foreign Languages (</w:t>
      </w:r>
      <w:r w:rsidRPr="00597B9E">
        <w:rPr>
          <w:rFonts w:ascii="Helvetica" w:hAnsi="Helvetica" w:cs="Helvetica"/>
          <w:shd w:val="clear" w:color="auto" w:fill="FCFCFC"/>
        </w:rPr>
        <w:t>ACTFL</w:t>
      </w:r>
      <w:r w:rsidR="00A52F9C" w:rsidRPr="00597B9E">
        <w:rPr>
          <w:rFonts w:ascii="Helvetica" w:hAnsi="Helvetica" w:cs="Helvetica"/>
          <w:shd w:val="clear" w:color="auto" w:fill="FCFCFC"/>
        </w:rPr>
        <w:t>)</w:t>
      </w:r>
      <w:r w:rsidRPr="00597B9E">
        <w:rPr>
          <w:rFonts w:ascii="Helvetica" w:hAnsi="Helvetica" w:cs="Helvetica"/>
          <w:shd w:val="clear" w:color="auto" w:fill="FCFCFC"/>
        </w:rPr>
        <w:t xml:space="preserve"> standards in the new curriculum. The assessment tasks and projects meet the Integrated Performance Assessment (IPA) criteria</w:t>
      </w:r>
      <w:r w:rsidR="00A52F9C" w:rsidRPr="00597B9E">
        <w:rPr>
          <w:rFonts w:ascii="Helvetica" w:hAnsi="Helvetica" w:cs="Helvetica"/>
          <w:shd w:val="clear" w:color="auto" w:fill="FCFCFC"/>
        </w:rPr>
        <w:t xml:space="preserve"> and </w:t>
      </w:r>
      <w:r w:rsidR="00A12F75" w:rsidRPr="00597B9E">
        <w:rPr>
          <w:rFonts w:ascii="Helvetica" w:hAnsi="Helvetica" w:cs="Helvetica"/>
          <w:shd w:val="clear" w:color="auto" w:fill="FCFCFC"/>
        </w:rPr>
        <w:t>Project-B</w:t>
      </w:r>
      <w:r w:rsidR="00A52F9C" w:rsidRPr="00597B9E">
        <w:rPr>
          <w:rFonts w:ascii="Helvetica" w:hAnsi="Helvetica" w:cs="Helvetica"/>
          <w:shd w:val="clear" w:color="auto" w:fill="FCFCFC"/>
        </w:rPr>
        <w:t xml:space="preserve">ased </w:t>
      </w:r>
      <w:r w:rsidR="00A12F75" w:rsidRPr="00597B9E">
        <w:rPr>
          <w:rFonts w:ascii="Helvetica" w:hAnsi="Helvetica" w:cs="Helvetica"/>
          <w:shd w:val="clear" w:color="auto" w:fill="FCFCFC"/>
        </w:rPr>
        <w:t>L</w:t>
      </w:r>
      <w:r w:rsidR="00A52F9C" w:rsidRPr="00597B9E">
        <w:rPr>
          <w:rFonts w:ascii="Helvetica" w:hAnsi="Helvetica" w:cs="Helvetica"/>
          <w:shd w:val="clear" w:color="auto" w:fill="FCFCFC"/>
        </w:rPr>
        <w:t>earning</w:t>
      </w:r>
      <w:r w:rsidR="00A12F75" w:rsidRPr="00597B9E">
        <w:rPr>
          <w:rFonts w:ascii="Helvetica" w:hAnsi="Helvetica" w:cs="Helvetica"/>
          <w:shd w:val="clear" w:color="auto" w:fill="FCFCFC"/>
        </w:rPr>
        <w:t xml:space="preserve"> (PBL)</w:t>
      </w:r>
      <w:r w:rsidR="00A52F9C" w:rsidRPr="00597B9E">
        <w:rPr>
          <w:rFonts w:ascii="Helvetica" w:hAnsi="Helvetica" w:cs="Helvetica"/>
          <w:shd w:val="clear" w:color="auto" w:fill="FCFCFC"/>
        </w:rPr>
        <w:t xml:space="preserve"> approach. Besides, they</w:t>
      </w:r>
      <w:r w:rsidRPr="00597B9E">
        <w:rPr>
          <w:rFonts w:ascii="Helvetica" w:hAnsi="Helvetica" w:cs="Helvetica"/>
          <w:shd w:val="clear" w:color="auto" w:fill="FCFCFC"/>
        </w:rPr>
        <w:t xml:space="preserve"> address the three modes of communication – interpretive, interpersonal and presentational mo</w:t>
      </w:r>
      <w:r w:rsidR="00A52F9C" w:rsidRPr="00597B9E">
        <w:rPr>
          <w:rFonts w:ascii="Helvetica" w:hAnsi="Helvetica" w:cs="Helvetica"/>
          <w:shd w:val="clear" w:color="auto" w:fill="FCFCFC"/>
        </w:rPr>
        <w:t>des</w:t>
      </w:r>
      <w:r w:rsidRPr="00597B9E">
        <w:rPr>
          <w:rFonts w:ascii="Helvetica" w:hAnsi="Helvetica" w:cs="Helvetica"/>
          <w:shd w:val="clear" w:color="auto" w:fill="FCFCFC"/>
        </w:rPr>
        <w:t xml:space="preserve">. </w:t>
      </w:r>
      <w:r w:rsidR="0002636B" w:rsidRPr="00597B9E">
        <w:rPr>
          <w:rFonts w:ascii="Helvetica" w:hAnsi="Helvetica" w:cs="Helvetica"/>
          <w:shd w:val="clear" w:color="auto" w:fill="FCFCFC"/>
        </w:rPr>
        <w:t xml:space="preserve"> I bought </w:t>
      </w:r>
      <w:r w:rsidR="00A52F9C" w:rsidRPr="00597B9E">
        <w:rPr>
          <w:rFonts w:ascii="Helvetica" w:hAnsi="Helvetica" w:cs="Helvetica"/>
          <w:shd w:val="clear" w:color="auto" w:fill="FCFCFC"/>
        </w:rPr>
        <w:t xml:space="preserve">also some materials and produced many learning aids. Furthermore, </w:t>
      </w:r>
      <w:r w:rsidR="00A12F75" w:rsidRPr="00597B9E">
        <w:rPr>
          <w:rFonts w:ascii="Helvetica" w:hAnsi="Helvetica" w:cs="Helvetica"/>
          <w:shd w:val="clear" w:color="auto" w:fill="FCFCFC"/>
        </w:rPr>
        <w:t xml:space="preserve">enclosed in the package </w:t>
      </w:r>
      <w:r w:rsidR="00A52F9C" w:rsidRPr="00597B9E">
        <w:rPr>
          <w:rFonts w:ascii="Helvetica" w:hAnsi="Helvetica" w:cs="Helvetica"/>
          <w:shd w:val="clear" w:color="auto" w:fill="FCFCFC"/>
        </w:rPr>
        <w:t xml:space="preserve">some </w:t>
      </w:r>
      <w:r w:rsidR="00A12F75" w:rsidRPr="00597B9E">
        <w:rPr>
          <w:rFonts w:ascii="Helvetica" w:hAnsi="Helvetica" w:cs="Helvetica"/>
          <w:shd w:val="clear" w:color="auto" w:fill="FCFCFC"/>
        </w:rPr>
        <w:t xml:space="preserve">blank </w:t>
      </w:r>
      <w:r w:rsidR="00A52F9C" w:rsidRPr="00597B9E">
        <w:rPr>
          <w:rFonts w:ascii="Helvetica" w:hAnsi="Helvetica" w:cs="Helvetica"/>
          <w:shd w:val="clear" w:color="auto" w:fill="FCFCFC"/>
        </w:rPr>
        <w:t>grids and tables to help the new teacher</w:t>
      </w:r>
      <w:r w:rsidR="00A12F75" w:rsidRPr="00597B9E">
        <w:rPr>
          <w:rFonts w:ascii="Helvetica" w:hAnsi="Helvetica" w:cs="Helvetica"/>
          <w:shd w:val="clear" w:color="auto" w:fill="FCFCFC"/>
        </w:rPr>
        <w:t xml:space="preserve"> </w:t>
      </w:r>
      <w:r w:rsidR="00A52F9C" w:rsidRPr="00597B9E">
        <w:rPr>
          <w:rFonts w:ascii="Helvetica" w:hAnsi="Helvetica" w:cs="Helvetica"/>
          <w:shd w:val="clear" w:color="auto" w:fill="FCFCFC"/>
        </w:rPr>
        <w:t>manage his work well and org</w:t>
      </w:r>
      <w:bookmarkStart w:id="0" w:name="_GoBack"/>
      <w:bookmarkEnd w:id="0"/>
      <w:r w:rsidR="00A52F9C" w:rsidRPr="00597B9E">
        <w:rPr>
          <w:rFonts w:ascii="Helvetica" w:hAnsi="Helvetica" w:cs="Helvetica"/>
          <w:shd w:val="clear" w:color="auto" w:fill="FCFCFC"/>
        </w:rPr>
        <w:t xml:space="preserve">anize it in an efficient way. The </w:t>
      </w:r>
      <w:r w:rsidR="00D3557B" w:rsidRPr="00597B9E">
        <w:rPr>
          <w:rFonts w:ascii="Helvetica" w:hAnsi="Helvetica" w:cs="Helvetica"/>
          <w:shd w:val="clear" w:color="auto" w:fill="FCFCFC"/>
        </w:rPr>
        <w:t>bullet points underneath show</w:t>
      </w:r>
      <w:r w:rsidR="00A52F9C" w:rsidRPr="00597B9E">
        <w:rPr>
          <w:rFonts w:ascii="Helvetica" w:hAnsi="Helvetica" w:cs="Helvetica"/>
          <w:shd w:val="clear" w:color="auto" w:fill="FCFCFC"/>
        </w:rPr>
        <w:t xml:space="preserve"> all areas covered and items</w:t>
      </w:r>
      <w:r w:rsidR="00FF7932" w:rsidRPr="00597B9E">
        <w:rPr>
          <w:rFonts w:ascii="Helvetica" w:hAnsi="Helvetica" w:cs="Helvetica"/>
          <w:shd w:val="clear" w:color="auto" w:fill="FCFCFC"/>
        </w:rPr>
        <w:t xml:space="preserve"> included in my capstone:</w:t>
      </w:r>
    </w:p>
    <w:p w:rsidR="00FF7932" w:rsidRPr="00597B9E" w:rsidRDefault="00A52F9C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rFonts w:ascii="Helvetica" w:hAnsi="Helvetica" w:cs="Helvetica"/>
          <w:shd w:val="clear" w:color="auto" w:fill="FCFCFC"/>
        </w:rPr>
        <w:t xml:space="preserve"> </w:t>
      </w:r>
      <w:r w:rsidR="00FF7932" w:rsidRPr="00597B9E">
        <w:rPr>
          <w:sz w:val="28"/>
          <w:szCs w:val="28"/>
        </w:rPr>
        <w:t>Arabic I &amp; II curriculum.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>Samples of lesson plans cover Arabic I and II.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>An outreach month plan.  (Contacts &amp; suggested places).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Outreach table. 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>Weekly tests.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tabs>
          <w:tab w:val="left" w:pos="1650"/>
        </w:tabs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EOC Exams. </w:t>
      </w:r>
      <w:r w:rsidRPr="00597B9E">
        <w:rPr>
          <w:sz w:val="28"/>
          <w:szCs w:val="28"/>
        </w:rPr>
        <w:tab/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>Grading system grids.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>Flash cards.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 Online resources.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 Assessment worksheets.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 Weekly reflections.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 Advanced worksheets.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 Entry questionnaire.</w:t>
      </w:r>
    </w:p>
    <w:p w:rsidR="00FF7932" w:rsidRPr="00597B9E" w:rsidRDefault="00FF7932" w:rsidP="00FF7932">
      <w:pPr>
        <w:pStyle w:val="ListParagraph"/>
        <w:numPr>
          <w:ilvl w:val="0"/>
          <w:numId w:val="1"/>
        </w:numPr>
        <w:bidi w:val="0"/>
        <w:rPr>
          <w:sz w:val="28"/>
          <w:szCs w:val="28"/>
        </w:rPr>
      </w:pPr>
      <w:r w:rsidRPr="00597B9E">
        <w:rPr>
          <w:sz w:val="28"/>
          <w:szCs w:val="28"/>
        </w:rPr>
        <w:t xml:space="preserve"> Closure/Exit questionnaire. </w:t>
      </w:r>
    </w:p>
    <w:p w:rsidR="00AF02F9" w:rsidRPr="00597B9E" w:rsidRDefault="00AF02F9" w:rsidP="00FF7932">
      <w:pPr>
        <w:bidi w:val="0"/>
        <w:rPr>
          <w:sz w:val="28"/>
          <w:szCs w:val="28"/>
        </w:rPr>
      </w:pPr>
    </w:p>
    <w:p w:rsidR="00597C74" w:rsidRPr="00597B9E" w:rsidRDefault="00FF7932" w:rsidP="00FF7932">
      <w:pPr>
        <w:tabs>
          <w:tab w:val="left" w:pos="3000"/>
        </w:tabs>
        <w:bidi w:val="0"/>
        <w:rPr>
          <w:sz w:val="28"/>
          <w:szCs w:val="28"/>
          <w:lang w:bidi="ar-EG"/>
        </w:rPr>
      </w:pPr>
      <w:r w:rsidRPr="00597B9E">
        <w:rPr>
          <w:sz w:val="28"/>
          <w:szCs w:val="28"/>
          <w:lang w:bidi="ar-EG"/>
        </w:rPr>
        <w:tab/>
      </w:r>
    </w:p>
    <w:sectPr w:rsidR="00597C74" w:rsidRPr="00597B9E" w:rsidSect="00887F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AA9"/>
    <w:multiLevelType w:val="hybridMultilevel"/>
    <w:tmpl w:val="DE44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74"/>
    <w:rsid w:val="0002636B"/>
    <w:rsid w:val="00264CF3"/>
    <w:rsid w:val="002A0C30"/>
    <w:rsid w:val="00365E5B"/>
    <w:rsid w:val="003F750B"/>
    <w:rsid w:val="004F7655"/>
    <w:rsid w:val="00597B9E"/>
    <w:rsid w:val="00597C74"/>
    <w:rsid w:val="005F57D0"/>
    <w:rsid w:val="0071025A"/>
    <w:rsid w:val="00887F37"/>
    <w:rsid w:val="00962D4A"/>
    <w:rsid w:val="00A12F75"/>
    <w:rsid w:val="00A52F9C"/>
    <w:rsid w:val="00AF02F9"/>
    <w:rsid w:val="00AF7B5C"/>
    <w:rsid w:val="00D1315F"/>
    <w:rsid w:val="00D3557B"/>
    <w:rsid w:val="00D9421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35</cp:revision>
  <dcterms:created xsi:type="dcterms:W3CDTF">2019-02-25T16:13:00Z</dcterms:created>
  <dcterms:modified xsi:type="dcterms:W3CDTF">2019-03-25T16:39:00Z</dcterms:modified>
</cp:coreProperties>
</file>