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B7E15" w:rsidP="5CC8424A" w:rsidRDefault="003533CB" w14:paraId="0F41D5C1" wp14:textId="77777777" wp14:noSpellErr="1">
      <w:pPr>
        <w:spacing w:before="37"/>
        <w:ind w:left="2178" w:firstLine="36"/>
        <w:rPr>
          <w:rFonts w:ascii="Arial"/>
          <w:b w:val="1"/>
          <w:bCs w:val="1"/>
          <w:sz w:val="28"/>
          <w:szCs w:val="28"/>
        </w:rPr>
      </w:pPr>
      <w:bookmarkStart w:name="_GoBack" w:id="0"/>
      <w:bookmarkEnd w:id="0"/>
      <w:r w:rsidRPr="5CC8424A" w:rsidR="5CC8424A">
        <w:rPr>
          <w:rFonts w:ascii="Arial"/>
          <w:b w:val="1"/>
          <w:bCs w:val="1"/>
          <w:sz w:val="28"/>
          <w:szCs w:val="28"/>
        </w:rPr>
        <w:t>Backward Design Lesson Plan Template</w:t>
      </w:r>
    </w:p>
    <w:p xmlns:wp14="http://schemas.microsoft.com/office/word/2010/wordml" w:rsidR="00AB7E15" w:rsidRDefault="00AB7E15" w14:paraId="672A6659" wp14:textId="77777777">
      <w:pPr>
        <w:pStyle w:val="BodyText"/>
        <w:spacing w:before="9"/>
        <w:rPr>
          <w:rFonts w:ascii="Arial"/>
          <w:b/>
          <w:sz w:val="33"/>
        </w:rPr>
      </w:pPr>
    </w:p>
    <w:p xmlns:wp14="http://schemas.microsoft.com/office/word/2010/wordml" w:rsidR="00AB7E15" w:rsidP="5CC8424A" w:rsidRDefault="003533CB" w14:paraId="651B8BC8" wp14:noSpellErr="1" wp14:textId="67824B52">
      <w:pPr>
        <w:tabs>
          <w:tab w:val="left" w:pos="3619"/>
          <w:tab w:val="left" w:pos="7691"/>
        </w:tabs>
        <w:ind w:left="2178"/>
        <w:rPr>
          <w:b w:val="1"/>
          <w:bCs w:val="1"/>
          <w:sz w:val="32"/>
          <w:szCs w:val="32"/>
          <w:u w:val="single"/>
        </w:rPr>
      </w:pPr>
      <w:r w:rsidRPr="5CC8424A">
        <w:rPr>
          <w:b w:val="1"/>
          <w:bCs w:val="1"/>
          <w:sz w:val="32"/>
          <w:szCs w:val="32"/>
        </w:rPr>
        <w:t>School:</w:t>
      </w:r>
      <w:r w:rsidRPr="5CC8424A">
        <w:rPr>
          <w:b w:val="1"/>
          <w:bCs w:val="1"/>
          <w:sz w:val="32"/>
          <w:szCs w:val="32"/>
        </w:rPr>
        <w:t xml:space="preserve"> Islands High School</w:t>
      </w:r>
      <w:r>
        <w:rPr>
          <w:b/>
          <w:sz w:val="32"/>
        </w:rPr>
        <w:tab/>
      </w:r>
      <w:r>
        <w:rPr>
          <w:b/>
          <w:sz w:val="32"/>
          <w:u w:val="single"/>
        </w:rPr>
        <w:tab/>
      </w:r>
    </w:p>
    <w:p xmlns:wp14="http://schemas.microsoft.com/office/word/2010/wordml" w:rsidR="00AB7E15" w:rsidRDefault="00AB7E15" w14:paraId="0A37501D" wp14:textId="77777777">
      <w:pPr>
        <w:spacing w:before="4"/>
        <w:rPr>
          <w:b/>
          <w:sz w:val="20"/>
        </w:rPr>
      </w:pPr>
    </w:p>
    <w:p xmlns:wp14="http://schemas.microsoft.com/office/word/2010/wordml" w:rsidR="00AB7E15" w:rsidP="5CC8424A" w:rsidRDefault="003533CB" w14:paraId="47963DF9" wp14:noSpellErr="1" wp14:textId="63D8CC18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rPr/>
        <w:t>Teacher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/>
        <w:t>Grade</w:t>
      </w:r>
      <w:r w:rsidRPr="5CC8424A">
        <w:rPr/>
        <w:t xml:space="preserve"> </w:t>
      </w:r>
      <w:r>
        <w:rPr/>
        <w:t xml:space="preserve">level </w:t>
      </w:r>
      <w:r>
        <w:rPr/>
        <w:t xml:space="preserve">1</w:t>
      </w:r>
      <w:r>
        <w:rPr>
          <w:u w:val="single"/>
        </w:rPr>
        <w:tab/>
      </w:r>
    </w:p>
    <w:p xmlns:wp14="http://schemas.microsoft.com/office/word/2010/wordml" w:rsidR="00AB7E15" w:rsidRDefault="00AB7E15" w14:paraId="5DAB6C7B" wp14:textId="77777777">
      <w:pPr>
        <w:spacing w:before="7"/>
        <w:rPr>
          <w:sz w:val="19"/>
        </w:rPr>
      </w:pPr>
    </w:p>
    <w:p xmlns:wp14="http://schemas.microsoft.com/office/word/2010/wordml" w:rsidR="00AB7E15" w:rsidRDefault="003533CB" w14:paraId="3060B0DC" wp14:noSpellErr="1" wp14:textId="271DA58C">
      <w:pPr>
        <w:pStyle w:val="BodyText"/>
        <w:tabs>
          <w:tab w:val="left" w:pos="6942"/>
        </w:tabs>
        <w:ind w:left="220"/>
      </w:pPr>
      <w:r>
        <w:rPr/>
        <w:t>Lesson</w:t>
      </w:r>
      <w:r w:rsidRPr="5CC8424A">
        <w:rPr/>
        <w:t xml:space="preserve"> </w:t>
      </w:r>
      <w:r>
        <w:rPr/>
        <w:t xml:space="preserve">title</w:t>
      </w:r>
      <w:r>
        <w:rPr/>
        <w:t xml:space="preserve">:</w:t>
      </w:r>
      <w:r>
        <w:rPr/>
        <w:t xml:space="preserve"> </w:t>
      </w:r>
      <w:r>
        <w:rPr/>
        <w:t xml:space="preserve">Means of transportation </w:t>
      </w:r>
      <w:r>
        <w:rPr>
          <w:u w:val="single"/>
        </w:rPr>
        <w:tab/>
      </w:r>
    </w:p>
    <w:p xmlns:wp14="http://schemas.microsoft.com/office/word/2010/wordml" w:rsidR="00AB7E15" w:rsidRDefault="00AB7E15" w14:paraId="02EB378F" wp14:textId="77777777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xmlns:wp14="http://schemas.microsoft.com/office/word/2010/wordml" w:rsidR="00AB7E15" w:rsidTr="5CC8424A" w14:paraId="0D5E00D9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AB7E15" w:rsidRDefault="003533CB" w14:paraId="548B99B7" wp14:textId="77777777" wp14:noSpellErr="1">
            <w:pPr>
              <w:pStyle w:val="TableParagraph"/>
              <w:ind w:left="3130"/>
              <w:jc w:val="center"/>
            </w:pPr>
            <w:r w:rsidR="5CC8424A">
              <w:rPr/>
              <w:t>Step 1—Desired Results</w:t>
            </w:r>
          </w:p>
        </w:tc>
      </w:tr>
      <w:tr xmlns:wp14="http://schemas.microsoft.com/office/word/2010/wordml" w:rsidR="00AB7E15" w:rsidTr="5CC8424A" w14:paraId="24E8AE0A" wp14:textId="77777777">
        <w:trPr>
          <w:trHeight w:val="4947" w:hRule="exact"/>
        </w:trPr>
        <w:tc>
          <w:tcPr>
            <w:tcW w:w="9218" w:type="dxa"/>
            <w:tcMar/>
          </w:tcPr>
          <w:p w:rsidR="00AB7E15" w:rsidP="5CC8424A" w:rsidRDefault="003533CB" wp14:noSpellErr="1" w14:paraId="5FF0A785" wp14:textId="5B12FC3F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Standard Outcomes for Learning (ACTFL Standard 1.1)—Answer’s the question, what should </w:t>
            </w:r>
            <w:r w:rsidRPr="5CC8424A" w:rsidR="5CC8424A">
              <w:rPr>
                <w:i w:val="1"/>
                <w:iCs w:val="1"/>
              </w:rPr>
              <w:t xml:space="preserve">students know, understand, and be able to do </w:t>
            </w:r>
            <w:proofErr w:type="gramStart"/>
            <w:r w:rsidRPr="5CC8424A" w:rsidR="5CC8424A">
              <w:rPr>
                <w:i w:val="1"/>
                <w:iCs w:val="1"/>
              </w:rPr>
              <w:t>as a result of</w:t>
            </w:r>
            <w:proofErr w:type="gramEnd"/>
            <w:r w:rsidRPr="5CC8424A" w:rsidR="5CC8424A">
              <w:rPr>
                <w:i w:val="1"/>
                <w:iCs w:val="1"/>
              </w:rPr>
              <w:t xml:space="preserve"> the lesson?</w:t>
            </w:r>
          </w:p>
          <w:p w:rsidR="00AB7E15" w:rsidP="5CC8424A" w:rsidRDefault="003533CB" wp14:noSpellErr="1" w14:paraId="358CDB08" wp14:textId="48ADDC3A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</w:p>
          <w:p w:rsidR="00AB7E15" w:rsidP="5CC8424A" w:rsidRDefault="003533CB" wp14:noSpellErr="1" w14:paraId="1167D37B" wp14:textId="1A05D003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By the end of the lesson, </w:t>
            </w:r>
            <w:r w:rsidRPr="5CC8424A" w:rsidR="5CC8424A">
              <w:rPr>
                <w:i w:val="1"/>
                <w:iCs w:val="1"/>
              </w:rPr>
              <w:t xml:space="preserve">students will be able </w:t>
            </w:r>
            <w:r w:rsidRPr="5CC8424A" w:rsidR="5CC8424A">
              <w:rPr>
                <w:i w:val="1"/>
                <w:iCs w:val="1"/>
              </w:rPr>
              <w:t>to:</w:t>
            </w:r>
          </w:p>
          <w:p w:rsidR="00AB7E15" w:rsidP="5CC8424A" w:rsidRDefault="003533CB" wp14:noSpellErr="1" w14:paraId="354DB5A5" wp14:textId="08CA2F94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L</w:t>
            </w:r>
            <w:r w:rsidRPr="5CC8424A" w:rsidR="5CC8424A">
              <w:rPr>
                <w:i w:val="1"/>
                <w:iCs w:val="1"/>
              </w:rPr>
              <w:t xml:space="preserve">earn how to say correctly the means of </w:t>
            </w:r>
            <w:r w:rsidRPr="5CC8424A" w:rsidR="5CC8424A">
              <w:rPr>
                <w:i w:val="1"/>
                <w:iCs w:val="1"/>
              </w:rPr>
              <w:t>transportation</w:t>
            </w:r>
            <w:r w:rsidRPr="5CC8424A" w:rsidR="5CC8424A">
              <w:rPr>
                <w:i w:val="1"/>
                <w:iCs w:val="1"/>
              </w:rPr>
              <w:t xml:space="preserve"> in Arabic.</w:t>
            </w:r>
          </w:p>
          <w:p w:rsidR="00AB7E15" w:rsidP="5CC8424A" w:rsidRDefault="003533CB" wp14:noSpellErr="1" w14:paraId="2E8F7866" wp14:textId="1B49E860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L</w:t>
            </w:r>
            <w:r w:rsidRPr="5CC8424A" w:rsidR="5CC8424A">
              <w:rPr>
                <w:i w:val="1"/>
                <w:iCs w:val="1"/>
              </w:rPr>
              <w:t>earn how to write correctly the learned items in Arabic.</w:t>
            </w:r>
          </w:p>
          <w:p w:rsidR="00AB7E15" w:rsidP="5CC8424A" w:rsidRDefault="003533CB" wp14:noSpellErr="1" w14:paraId="56F5A229" wp14:textId="498832A0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E</w:t>
            </w:r>
            <w:r w:rsidRPr="5CC8424A" w:rsidR="5CC8424A">
              <w:rPr>
                <w:i w:val="1"/>
                <w:iCs w:val="1"/>
              </w:rPr>
              <w:t xml:space="preserve">xpress their likes and dislikes about means of transportation in Arabic. </w:t>
            </w:r>
          </w:p>
          <w:p w:rsidR="00AB7E15" w:rsidP="5CC8424A" w:rsidRDefault="003533CB" w14:paraId="2CE1C688" w14:noSpellErr="1" wp14:textId="229E6149">
            <w:pPr>
              <w:pStyle w:val="TableParagraph"/>
              <w:spacing w:line="276" w:lineRule="auto"/>
              <w:ind w:right="679"/>
              <w:rPr>
                <w:i w:val="1"/>
                <w:iCs w:val="1"/>
              </w:rPr>
            </w:pPr>
          </w:p>
        </w:tc>
      </w:tr>
      <w:tr xmlns:wp14="http://schemas.microsoft.com/office/word/2010/wordml" w:rsidR="00AB7E15" w:rsidTr="5CC8424A" w14:paraId="3AAAFB81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AB7E15" w:rsidRDefault="003533CB" w14:paraId="03A3A183" wp14:textId="77777777" wp14:noSpellErr="1">
            <w:pPr>
              <w:pStyle w:val="TableParagraph"/>
              <w:ind w:left="3131"/>
              <w:jc w:val="center"/>
            </w:pPr>
            <w:r w:rsidR="5CC8424A">
              <w:rPr/>
              <w:t>Step 2—Assessment Evidence</w:t>
            </w:r>
          </w:p>
        </w:tc>
      </w:tr>
      <w:tr xmlns:wp14="http://schemas.microsoft.com/office/word/2010/wordml" w:rsidR="00AB7E15" w:rsidTr="5CC8424A" w14:paraId="4781C025" wp14:textId="77777777">
        <w:trPr>
          <w:trHeight w:val="4431" w:hRule="exact"/>
        </w:trPr>
        <w:tc>
          <w:tcPr>
            <w:tcW w:w="9218" w:type="dxa"/>
            <w:tcMar/>
          </w:tcPr>
          <w:p w:rsidR="00AB7E15" w:rsidP="5CC8424A" w:rsidRDefault="003533CB" wp14:noSpellErr="1" w14:paraId="2B17ADC4" wp14:textId="16878AA8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Performance task—What will students do to show what they have learned?</w:t>
            </w:r>
          </w:p>
          <w:p w:rsidR="00AB7E15" w:rsidP="5CC8424A" w:rsidRDefault="003533CB" wp14:noSpellErr="1" w14:paraId="4F24D2A0" wp14:textId="713413D8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00AB7E15" w:rsidP="5CC8424A" w:rsidRDefault="003533CB" wp14:noSpellErr="1" w14:paraId="7B5CF788" wp14:textId="6BB549AF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The students will do a matching activity, matching each picture of a means of transportation with its Arabic name.</w:t>
            </w:r>
          </w:p>
          <w:p w:rsidR="00AB7E15" w:rsidP="5CC8424A" w:rsidRDefault="003533CB" wp14:noSpellErr="1" w14:paraId="6EDBD641" wp14:textId="06884617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The students will say the correct Arabic </w:t>
            </w:r>
            <w:r w:rsidRPr="5CC8424A" w:rsidR="5CC8424A">
              <w:rPr>
                <w:i w:val="1"/>
                <w:iCs w:val="1"/>
              </w:rPr>
              <w:t xml:space="preserve">names when they see the pictures of the means of </w:t>
            </w:r>
            <w:r w:rsidRPr="5CC8424A" w:rsidR="5CC8424A">
              <w:rPr>
                <w:i w:val="1"/>
                <w:iCs w:val="1"/>
              </w:rPr>
              <w:t>transportation</w:t>
            </w:r>
            <w:r w:rsidRPr="5CC8424A" w:rsidR="5CC8424A">
              <w:rPr>
                <w:i w:val="1"/>
                <w:iCs w:val="1"/>
              </w:rPr>
              <w:t xml:space="preserve">. </w:t>
            </w:r>
          </w:p>
          <w:p w:rsidR="00AB7E15" w:rsidP="5CC8424A" w:rsidRDefault="003533CB" wp14:noSpellErr="1" w14:paraId="71958EEA" wp14:textId="14AE0987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T</w:t>
            </w:r>
            <w:r w:rsidRPr="5CC8424A" w:rsidR="5CC8424A">
              <w:rPr>
                <w:i w:val="1"/>
                <w:iCs w:val="1"/>
              </w:rPr>
              <w:t xml:space="preserve">he students will copy each Arabic name of the means of transportation under each corresponding picture. </w:t>
            </w:r>
          </w:p>
          <w:p w:rsidR="00AB7E15" w:rsidP="5CC8424A" w:rsidRDefault="003533CB" w14:paraId="5D29C201" w14:noSpellErr="1" wp14:textId="12D27E1E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The students will play a game, connect four, for more review and checking </w:t>
            </w:r>
            <w:r w:rsidRPr="5CC8424A" w:rsidR="5CC8424A">
              <w:rPr>
                <w:i w:val="1"/>
                <w:iCs w:val="1"/>
              </w:rPr>
              <w:t>understanding</w:t>
            </w:r>
            <w:r w:rsidRPr="5CC8424A" w:rsidR="5CC8424A">
              <w:rPr>
                <w:i w:val="1"/>
                <w:iCs w:val="1"/>
              </w:rPr>
              <w:t xml:space="preserve">. </w:t>
            </w:r>
          </w:p>
        </w:tc>
      </w:tr>
    </w:tbl>
    <w:p xmlns:wp14="http://schemas.microsoft.com/office/word/2010/wordml" w:rsidR="00AB7E15" w:rsidRDefault="00AB7E15" w14:paraId="6A05A809" wp14:textId="77777777">
      <w:pPr>
        <w:spacing w:line="263" w:lineRule="exact"/>
        <w:sectPr w:rsidR="00AB7E15">
          <w:type w:val="continuous"/>
          <w:pgSz w:w="12240" w:h="15840" w:orient="portrait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xmlns:wp14="http://schemas.microsoft.com/office/word/2010/wordml" w:rsidR="00AB7E15" w:rsidTr="5CC8424A" w14:paraId="4D9A81EA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AB7E15" w:rsidRDefault="003533CB" w14:paraId="29ACF88E" wp14:textId="77777777" wp14:noSpellErr="1">
            <w:pPr>
              <w:pStyle w:val="TableParagraph"/>
              <w:ind w:left="3130"/>
              <w:jc w:val="center"/>
            </w:pPr>
            <w:r w:rsidR="5CC8424A">
              <w:rPr/>
              <w:t>Step 3—Learning Plan</w:t>
            </w:r>
          </w:p>
        </w:tc>
      </w:tr>
      <w:tr xmlns:wp14="http://schemas.microsoft.com/office/word/2010/wordml" w:rsidR="00AB7E15" w:rsidTr="5CC8424A" w14:paraId="3B225B1B" wp14:textId="77777777">
        <w:trPr>
          <w:trHeight w:val="7148" w:hRule="exact"/>
        </w:trPr>
        <w:tc>
          <w:tcPr>
            <w:tcW w:w="9218" w:type="dxa"/>
            <w:tcMar/>
          </w:tcPr>
          <w:p w:rsidR="00AB7E15" w:rsidP="5CC8424A" w:rsidRDefault="003533CB" wp14:noSpellErr="1" w14:paraId="2C16E367" wp14:textId="5BE02363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Learning activities - Answer’s the question, how do I teach it?</w:t>
            </w:r>
          </w:p>
          <w:p w:rsidR="00AB7E15" w:rsidP="5CC8424A" w:rsidRDefault="003533CB" wp14:noSpellErr="1" w14:paraId="4D5A8B49" wp14:textId="2CA44A42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Activity 1:</w:t>
            </w:r>
          </w:p>
          <w:p w:rsidR="00AB7E15" w:rsidP="5CC8424A" w:rsidRDefault="003533CB" wp14:noSpellErr="1" w14:paraId="323D4DB4" wp14:textId="7E940379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T</w:t>
            </w:r>
            <w:r w:rsidRPr="5CC8424A" w:rsidR="5CC8424A">
              <w:rPr>
                <w:i w:val="1"/>
                <w:iCs w:val="1"/>
              </w:rPr>
              <w:t>he teacher shows the students a video about the means of transportation in Arabic.</w:t>
            </w:r>
          </w:p>
          <w:p w:rsidR="00AB7E15" w:rsidP="5CC8424A" w:rsidRDefault="003533CB" wp14:noSpellErr="1" w14:paraId="1AFF1020" wp14:textId="596AF9A2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Activity </w:t>
            </w:r>
            <w:r w:rsidRPr="5CC8424A" w:rsidR="5CC8424A">
              <w:rPr>
                <w:i w:val="1"/>
                <w:iCs w:val="1"/>
              </w:rPr>
              <w:t>2</w:t>
            </w:r>
            <w:r w:rsidRPr="5CC8424A" w:rsidR="5CC8424A">
              <w:rPr>
                <w:i w:val="1"/>
                <w:iCs w:val="1"/>
              </w:rPr>
              <w:t>:</w:t>
            </w:r>
          </w:p>
          <w:p w:rsidR="00AB7E15" w:rsidP="5CC8424A" w:rsidRDefault="003533CB" wp14:noSpellErr="1" w14:paraId="18591A68" wp14:textId="4328EC9C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The students play the </w:t>
            </w:r>
            <w:r w:rsidRPr="5CC8424A" w:rsidR="5CC8424A">
              <w:rPr>
                <w:i w:val="1"/>
                <w:iCs w:val="1"/>
              </w:rPr>
              <w:t>video</w:t>
            </w:r>
            <w:r w:rsidRPr="5CC8424A" w:rsidR="5CC8424A">
              <w:rPr>
                <w:i w:val="1"/>
                <w:iCs w:val="1"/>
              </w:rPr>
              <w:t xml:space="preserve"> again but mute the sound so that the students say the names loudly. </w:t>
            </w:r>
          </w:p>
          <w:p w:rsidR="00AB7E15" w:rsidP="5CC8424A" w:rsidRDefault="003533CB" wp14:noSpellErr="1" w14:paraId="4639CB2E" wp14:textId="76CBE942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Activity </w:t>
            </w:r>
            <w:r w:rsidRPr="5CC8424A" w:rsidR="5CC8424A">
              <w:rPr>
                <w:i w:val="1"/>
                <w:iCs w:val="1"/>
              </w:rPr>
              <w:t>3</w:t>
            </w:r>
            <w:r w:rsidRPr="5CC8424A" w:rsidR="5CC8424A">
              <w:rPr>
                <w:i w:val="1"/>
                <w:iCs w:val="1"/>
              </w:rPr>
              <w:t>:</w:t>
            </w:r>
            <w:r w:rsidRPr="5CC8424A" w:rsidR="5CC8424A">
              <w:rPr>
                <w:i w:val="1"/>
                <w:iCs w:val="1"/>
              </w:rPr>
              <w:t xml:space="preserve"> </w:t>
            </w:r>
          </w:p>
          <w:p w:rsidR="00AB7E15" w:rsidP="5CC8424A" w:rsidRDefault="003533CB" wp14:noSpellErr="1" w14:paraId="7B7BD0D5" wp14:textId="63FDE6AB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T</w:t>
            </w:r>
            <w:r w:rsidRPr="5CC8424A" w:rsidR="5CC8424A">
              <w:rPr>
                <w:i w:val="1"/>
                <w:iCs w:val="1"/>
              </w:rPr>
              <w:t>he students</w:t>
            </w:r>
            <w:r w:rsidRPr="5CC8424A" w:rsidR="5CC8424A">
              <w:rPr>
                <w:i w:val="1"/>
                <w:iCs w:val="1"/>
              </w:rPr>
              <w:t xml:space="preserve"> </w:t>
            </w:r>
            <w:r w:rsidRPr="5CC8424A" w:rsidR="5CC8424A">
              <w:rPr>
                <w:i w:val="1"/>
                <w:iCs w:val="1"/>
              </w:rPr>
              <w:t>match the pictures of means of transportation with their Arabic names.</w:t>
            </w:r>
          </w:p>
          <w:p w:rsidR="00AB7E15" w:rsidP="5CC8424A" w:rsidRDefault="003533CB" wp14:noSpellErr="1" w14:paraId="01BF8D26" wp14:textId="21D1F7DF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Activity </w:t>
            </w:r>
            <w:r w:rsidRPr="5CC8424A" w:rsidR="5CC8424A">
              <w:rPr>
                <w:i w:val="1"/>
                <w:iCs w:val="1"/>
              </w:rPr>
              <w:t>4</w:t>
            </w:r>
            <w:r w:rsidRPr="5CC8424A" w:rsidR="5CC8424A">
              <w:rPr>
                <w:i w:val="1"/>
                <w:iCs w:val="1"/>
              </w:rPr>
              <w:t>:</w:t>
            </w:r>
          </w:p>
          <w:p w:rsidR="00AB7E15" w:rsidP="5CC8424A" w:rsidRDefault="003533CB" wp14:noSpellErr="1" w14:paraId="7B94D818" wp14:textId="48BB797F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The </w:t>
            </w:r>
            <w:r w:rsidRPr="5CC8424A" w:rsidR="5CC8424A">
              <w:rPr>
                <w:i w:val="1"/>
                <w:iCs w:val="1"/>
              </w:rPr>
              <w:t xml:space="preserve">students </w:t>
            </w:r>
            <w:r w:rsidRPr="5CC8424A" w:rsidR="5CC8424A">
              <w:rPr>
                <w:i w:val="1"/>
                <w:iCs w:val="1"/>
              </w:rPr>
              <w:t>write</w:t>
            </w:r>
            <w:r w:rsidRPr="5CC8424A" w:rsidR="5CC8424A">
              <w:rPr>
                <w:i w:val="1"/>
                <w:iCs w:val="1"/>
              </w:rPr>
              <w:t xml:space="preserve"> under each picture in their handout the name of the means of </w:t>
            </w:r>
            <w:r w:rsidRPr="5CC8424A" w:rsidR="5CC8424A">
              <w:rPr>
                <w:i w:val="1"/>
                <w:iCs w:val="1"/>
              </w:rPr>
              <w:t>transportation</w:t>
            </w:r>
            <w:r w:rsidRPr="5CC8424A" w:rsidR="5CC8424A">
              <w:rPr>
                <w:i w:val="1"/>
                <w:iCs w:val="1"/>
              </w:rPr>
              <w:t xml:space="preserve">. </w:t>
            </w:r>
          </w:p>
          <w:p w:rsidR="00AB7E15" w:rsidP="5CC8424A" w:rsidRDefault="003533CB" wp14:noSpellErr="1" w14:paraId="103EA07D" wp14:textId="51014AD6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Activity </w:t>
            </w:r>
            <w:r w:rsidRPr="5CC8424A" w:rsidR="5CC8424A">
              <w:rPr>
                <w:i w:val="1"/>
                <w:iCs w:val="1"/>
              </w:rPr>
              <w:t>5</w:t>
            </w:r>
            <w:r w:rsidRPr="5CC8424A" w:rsidR="5CC8424A">
              <w:rPr>
                <w:i w:val="1"/>
                <w:iCs w:val="1"/>
              </w:rPr>
              <w:t>:</w:t>
            </w:r>
            <w:r w:rsidRPr="5CC8424A" w:rsidR="5CC8424A">
              <w:rPr>
                <w:i w:val="1"/>
                <w:iCs w:val="1"/>
              </w:rPr>
              <w:t xml:space="preserve"> connect four </w:t>
            </w:r>
          </w:p>
          <w:p w:rsidR="00AB7E15" w:rsidP="5CC8424A" w:rsidRDefault="003533CB" wp14:noSpellErr="1" w14:paraId="59AFBECF" wp14:textId="69C5B540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S</w:t>
            </w:r>
            <w:r w:rsidRPr="5CC8424A" w:rsidR="5CC8424A">
              <w:rPr>
                <w:i w:val="1"/>
                <w:iCs w:val="1"/>
              </w:rPr>
              <w:t>tudents</w:t>
            </w:r>
            <w:r w:rsidRPr="5CC8424A" w:rsidR="5CC8424A">
              <w:rPr>
                <w:i w:val="1"/>
                <w:iCs w:val="1"/>
              </w:rPr>
              <w:t xml:space="preserve"> connect the scrambled letters to have the correct names and then stick them on the board to have four connected four words in a row. </w:t>
            </w:r>
          </w:p>
          <w:p w:rsidR="00AB7E15" w:rsidP="5CC8424A" w:rsidRDefault="003533CB" wp14:noSpellErr="1" w14:paraId="714FF63C" wp14:textId="44903087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Activity 6:</w:t>
            </w:r>
          </w:p>
          <w:p w:rsidR="00AB7E15" w:rsidP="5CC8424A" w:rsidRDefault="003533CB" wp14:noSpellErr="1" w14:paraId="1F810F8B" wp14:textId="2A8D9C3E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 xml:space="preserve">The students will express likes and dislikes about means of transportation. </w:t>
            </w:r>
          </w:p>
          <w:p w:rsidR="00AB7E15" w:rsidP="5CC8424A" w:rsidRDefault="003533CB" w14:paraId="4B5DAFAB" wp14:textId="36F08AAA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00AB7E15" w:rsidP="5CC8424A" w:rsidRDefault="003533CB" w14:paraId="48FB7011" wp14:textId="079BA3D5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00AB7E15" w:rsidP="5CC8424A" w:rsidRDefault="003533CB" w14:paraId="0AF6D84F" wp14:textId="7AF41FD2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  <w:p w:rsidR="00AB7E15" w:rsidP="5CC8424A" w:rsidRDefault="003533CB" w14:paraId="34C205A7" w14:noSpellErr="1" wp14:textId="0030DF37">
            <w:pPr>
              <w:pStyle w:val="TableParagraph"/>
              <w:spacing w:line="263" w:lineRule="exact"/>
              <w:ind w:right="679"/>
              <w:rPr>
                <w:i w:val="1"/>
                <w:iCs w:val="1"/>
              </w:rPr>
            </w:pPr>
          </w:p>
        </w:tc>
      </w:tr>
      <w:tr xmlns:wp14="http://schemas.microsoft.com/office/word/2010/wordml" w:rsidR="00AB7E15" w:rsidTr="5CC8424A" w14:paraId="370B3E8B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AB7E15" w:rsidRDefault="003533CB" w14:paraId="0CC32970" wp14:textId="77777777" wp14:noSpellErr="1">
            <w:pPr>
              <w:pStyle w:val="TableParagraph"/>
              <w:ind w:left="3130"/>
              <w:jc w:val="center"/>
            </w:pPr>
            <w:r w:rsidR="5CC8424A">
              <w:rPr/>
              <w:t>Step 4—Reflection</w:t>
            </w:r>
          </w:p>
        </w:tc>
      </w:tr>
      <w:tr xmlns:wp14="http://schemas.microsoft.com/office/word/2010/wordml" w:rsidR="00AB7E15" w:rsidTr="5CC8424A" w14:paraId="037FA1DC" wp14:textId="77777777">
        <w:trPr>
          <w:trHeight w:val="4393" w:hRule="exact"/>
        </w:trPr>
        <w:tc>
          <w:tcPr>
            <w:tcW w:w="9218" w:type="dxa"/>
            <w:tcMar/>
          </w:tcPr>
          <w:p w:rsidR="00AB7E15" w:rsidP="5CC8424A" w:rsidRDefault="003533CB" w14:paraId="638479B4" wp14:textId="77777777" wp14:noSpellErr="1">
            <w:pPr>
              <w:pStyle w:val="TableParagraph"/>
              <w:spacing w:line="276" w:lineRule="auto"/>
              <w:ind w:right="1843"/>
              <w:rPr>
                <w:i w:val="1"/>
                <w:iCs w:val="1"/>
              </w:rPr>
            </w:pPr>
            <w:r w:rsidRPr="5CC8424A" w:rsidR="5CC8424A">
              <w:rPr>
                <w:i w:val="1"/>
                <w:iCs w:val="1"/>
              </w:rPr>
              <w:t>What happened during my lesson? What did my students learn? How do I know? What did I learn? How will I improve my lesson next time.</w:t>
            </w:r>
          </w:p>
        </w:tc>
      </w:tr>
    </w:tbl>
    <w:p xmlns:wp14="http://schemas.microsoft.com/office/word/2010/wordml" w:rsidR="00AB7E15" w:rsidP="5CC8424A" w:rsidRDefault="003533CB" w14:paraId="28D890BE" wp14:textId="77777777">
      <w:pPr>
        <w:spacing w:line="223" w:lineRule="exact"/>
        <w:ind w:left="220"/>
        <w:rPr>
          <w:rFonts w:ascii="Times New Roman"/>
          <w:sz w:val="20"/>
          <w:szCs w:val="20"/>
        </w:rPr>
      </w:pPr>
      <w:r w:rsidRPr="5CC8424A" w:rsidR="5CC8424A">
        <w:rPr>
          <w:rFonts w:ascii="Times New Roman"/>
          <w:sz w:val="20"/>
          <w:szCs w:val="20"/>
        </w:rPr>
        <w:t xml:space="preserve">Adapted from Tomlinson and </w:t>
      </w:r>
      <w:proofErr w:type="spellStart"/>
      <w:r w:rsidRPr="5CC8424A" w:rsidR="5CC8424A">
        <w:rPr>
          <w:rFonts w:ascii="Times New Roman"/>
          <w:sz w:val="20"/>
          <w:szCs w:val="20"/>
        </w:rPr>
        <w:t>McTighe</w:t>
      </w:r>
      <w:proofErr w:type="spellEnd"/>
      <w:r w:rsidRPr="5CC8424A" w:rsidR="5CC8424A">
        <w:rPr>
          <w:rFonts w:ascii="Times New Roman"/>
          <w:sz w:val="20"/>
          <w:szCs w:val="20"/>
        </w:rPr>
        <w:t xml:space="preserve">, </w:t>
      </w:r>
      <w:r w:rsidRPr="5CC8424A" w:rsidR="5CC8424A">
        <w:rPr>
          <w:rFonts w:ascii="Times New Roman"/>
          <w:i w:val="1"/>
          <w:iCs w:val="1"/>
          <w:sz w:val="20"/>
          <w:szCs w:val="20"/>
        </w:rPr>
        <w:t>Integrating Differentiated Instruction + Understanding by Design</w:t>
      </w:r>
      <w:r w:rsidRPr="5CC8424A" w:rsidR="5CC8424A">
        <w:rPr>
          <w:rFonts w:ascii="Times New Roman"/>
          <w:sz w:val="20"/>
          <w:szCs w:val="20"/>
        </w:rPr>
        <w:t>, ASCD,</w:t>
      </w:r>
    </w:p>
    <w:sectPr w:rsidR="00AB7E15">
      <w:pgSz w:w="12240" w:h="15840" w:orient="portrait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yman Belhiyad">
    <w15:presenceInfo w15:providerId="AD" w15:userId="1003BFFDA47AB66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533CB"/>
    <w:rsid w:val="00AB7E15"/>
    <w:rsid w:val="5CC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39D6"/>
  <w15:docId w15:val="{d9e951ff-5500-461c-8b30-80cc1fb9c2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Book Antiqua" w:hAnsi="Book Antiqua" w:eastAsia="Book Antiqua" w:cs="Book Antiqu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4aef0d6b759742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American Councils for International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Samantha Berk</dc:creator>
  <lastModifiedBy>Ayman Belhiyad</lastModifiedBy>
  <revision>3</revision>
  <dcterms:created xsi:type="dcterms:W3CDTF">2016-08-11T15:59:00.0000000Z</dcterms:created>
  <dcterms:modified xsi:type="dcterms:W3CDTF">2018-02-22T03:45:53.5178237Z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