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Plan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School: Ashford School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Teacher’s name: Mona Ghareeb                    Grade level: 6-7-8    </w:t>
      </w:r>
    </w:p>
    <w:p w:rsidR="00000000" w:rsidDel="00000000" w:rsidP="00000000" w:rsidRDefault="00000000" w:rsidRPr="00000000" w14:paraId="00000005">
      <w:pPr>
        <w:tabs>
          <w:tab w:val="left" w:pos="5915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language level: Novice</w:t>
        <w:tab/>
        <w:t xml:space="preserve"> 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Lesson title: Food 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Time: Three classes 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Step 1—Desired Results</w:t>
            </w:r>
          </w:p>
        </w:tc>
      </w:tr>
      <w:tr>
        <w:trPr>
          <w:cantSplit w:val="0"/>
          <w:trHeight w:val="3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Lesson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What should students know, understand, and be able to do as a result of the lesson?</w:t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Students will be able to 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Ask and answer questions about food i arabic.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express their favorite food they like in arabic.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Use some Arabic words in sentences.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Write and draw the Egyptian &amp; Arabic they like to try in arabic.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Create their food menu of an arabic country in arabic.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Ask and answer questions about the price of food.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Essential Question: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 will ask and answer questions like: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What would you like to eat?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How much does it cost?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Do you like to eat …….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Lesson Objectives: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Students will be able to :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Identify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most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of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food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words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in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arabic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such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as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دجاح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لحم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آرز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مكرونه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شوربه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جبنه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خبز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بطاطس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سمك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بيض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بيتزا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سلطه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بسكويت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شيكولاته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0" w:right="0" w:hanging="36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present their favorite food in arabic.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0" w:right="0" w:hanging="36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ask questions about food.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Step 2—Assessment Evidence</w:t>
            </w:r>
          </w:p>
        </w:tc>
      </w:tr>
      <w:tr>
        <w:trPr>
          <w:cantSplit w:val="0"/>
          <w:trHeight w:val="15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Performance task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— What will students do to show what they have learned?</w:t>
            </w:r>
          </w:p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Performance criteria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— How good is good enough to meet standards?</w:t>
            </w:r>
          </w:p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Formative assessment: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play blooket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art gallery competition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hot potato </w:t>
            </w:r>
          </w:p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Step 3—Learning Plan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Materials needed</w:t>
            </w:r>
          </w:p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PPT</w:t>
            </w:r>
          </w:p>
          <w:p w:rsidR="00000000" w:rsidDel="00000000" w:rsidP="00000000" w:rsidRDefault="00000000" w:rsidRPr="00000000" w14:paraId="0000002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White sheets </w:t>
            </w:r>
          </w:p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Colors </w:t>
            </w:r>
          </w:p>
          <w:p w:rsidR="00000000" w:rsidDel="00000000" w:rsidP="00000000" w:rsidRDefault="00000000" w:rsidRPr="00000000" w14:paraId="000000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Song </w:t>
            </w:r>
          </w:p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Flashcards</w:t>
            </w:r>
          </w:p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Flyswatter </w:t>
            </w:r>
          </w:p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Laptops </w:t>
            </w:r>
          </w:p>
          <w:p w:rsidR="00000000" w:rsidDel="00000000" w:rsidP="00000000" w:rsidRDefault="00000000" w:rsidRPr="00000000" w14:paraId="0000003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Learning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Step by step instructions from start to finish (including amount of minutes needed per activity), and detailed enough for another teacher to follow. What teaching methods/activities will you be using?</w:t>
            </w:r>
          </w:p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Warm up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Ss watch a video about egyptian cuisine.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https://www.youtube.com/watch?v=TyZxMJsuwxc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Guided practice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After watching the video, T will ask kids to draw the food they would like to try and share with their peers.</w:t>
            </w:r>
          </w:p>
          <w:p w:rsidR="00000000" w:rsidDel="00000000" w:rsidP="00000000" w:rsidRDefault="00000000" w:rsidRPr="00000000" w14:paraId="000000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Then, T will display a PPT presentation about food words and ask students to repeat them.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New vocabulary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:  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دجاح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لحم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آرز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مكرونه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شوربه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جبنه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خبز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بطاطس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سمك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بيض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بيتزا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سلطه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بسكويت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شيكولاته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Independent practice:</w:t>
            </w:r>
          </w:p>
          <w:p w:rsidR="00000000" w:rsidDel="00000000" w:rsidP="00000000" w:rsidRDefault="00000000" w:rsidRPr="00000000" w14:paraId="0000004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Activity 1 :  “Art Gallery Competition”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class will be divided into two teams as one student from each team will go to the board and draw a picture about an Arabic food word. the team who will guess the word faster will take 1 point. 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ind w:left="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Activity 2 : “ hot potato”</w:t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Food cards are placed in a bag and ss will listen to music and say the word in Arabic.</w:t>
            </w:r>
          </w:p>
          <w:p w:rsidR="00000000" w:rsidDel="00000000" w:rsidP="00000000" w:rsidRDefault="00000000" w:rsidRPr="00000000" w14:paraId="0000004D">
            <w:pPr>
              <w:spacing w:after="240" w:before="240" w:line="276" w:lineRule="auto"/>
              <w:ind w:left="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Activity 3 : food menu classwork project </w:t>
            </w:r>
          </w:p>
          <w:p w:rsidR="00000000" w:rsidDel="00000000" w:rsidP="00000000" w:rsidRDefault="00000000" w:rsidRPr="00000000" w14:paraId="0000004E">
            <w:pPr>
              <w:spacing w:after="240" w:before="24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Ss will create a menu about famous food in one Arab country from their choice. they will share their menus with their peers.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students will record a video about themselves while they ask  questions in Arabic about the food in their menus.</w:t>
            </w:r>
          </w:p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Step 4—Reflection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What happened during my lesson? What did my students learn? How do I know? </w:t>
            </w:r>
          </w:p>
          <w:p w:rsidR="00000000" w:rsidDel="00000000" w:rsidP="00000000" w:rsidRDefault="00000000" w:rsidRPr="00000000" w14:paraId="0000005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What did I learn? How will I improve my lesson next time?</w:t>
            </w:r>
          </w:p>
          <w:p w:rsidR="00000000" w:rsidDel="00000000" w:rsidP="00000000" w:rsidRDefault="00000000" w:rsidRPr="00000000" w14:paraId="000000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color w:val="0000ff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80" w:before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6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0"/>
      <w:numFmt w:val="bullet"/>
      <w:lvlText w:val="-"/>
      <w:lvlJc w:val="left"/>
      <w:pPr>
        <w:ind w:left="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0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4854"/>
    <w:pPr>
      <w:jc w:val="left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5F20A1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52A2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TyZxMJsuwx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17i4mMS5uFzU9g+ZVuUe5M9EUg==">AMUW2mVBhzdN/tp4njOkcuy9XqbiloXaV3k6GAGag28yzf3iUWa93L/Yo2Z8cQ5dXOVQWDNJuJK/hHAwV7YTgXeC+MsXh7F4xfnuTHk8DoPKdctovdUMiSE=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2022-09-17T23:33:00Z</dcterms:created>
  <dc:creator>Zara Hovhannisyan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100.0</vt:r8>
  </property>
</Properties>
</file>