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A3" w:rsidRPr="00FF5F7F" w:rsidRDefault="00E54B22" w:rsidP="00043CC7">
      <w:pPr>
        <w:tabs>
          <w:tab w:val="left" w:pos="808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 xml:space="preserve">Teacher’s </w:t>
      </w:r>
      <w:proofErr w:type="gramStart"/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>name</w:t>
      </w:r>
      <w:r w:rsidR="001E1E50"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u w:val="single"/>
        </w:rPr>
        <w:t xml:space="preserve">  </w:t>
      </w:r>
      <w:r w:rsidRPr="00FF5F7F">
        <w:rPr>
          <w:rFonts w:ascii="Tahoma" w:hAnsi="Tahoma" w:cs="Tahoma"/>
          <w:b/>
          <w:bCs/>
          <w:sz w:val="24"/>
          <w:szCs w:val="24"/>
        </w:rPr>
        <w:t>:</w:t>
      </w:r>
      <w:proofErr w:type="gramEnd"/>
      <w:r w:rsidRPr="00FF5F7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1E50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43CC7">
        <w:rPr>
          <w:rFonts w:ascii="Tahoma" w:hAnsi="Tahoma" w:cs="Tahoma"/>
          <w:b/>
          <w:bCs/>
          <w:sz w:val="24"/>
          <w:szCs w:val="24"/>
        </w:rPr>
        <w:t>Khalil I. Nasr</w:t>
      </w:r>
      <w:r w:rsidR="00973E60" w:rsidRPr="00FF5F7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4028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1E1E50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043CC7">
        <w:rPr>
          <w:rFonts w:ascii="Tahoma" w:hAnsi="Tahoma" w:cs="Tahoma"/>
          <w:b/>
          <w:bCs/>
          <w:sz w:val="24"/>
          <w:szCs w:val="24"/>
        </w:rPr>
        <w:t xml:space="preserve">Hellgate </w:t>
      </w:r>
      <w:r w:rsidR="007B4028">
        <w:rPr>
          <w:rFonts w:ascii="Tahoma" w:hAnsi="Tahoma" w:cs="Tahoma"/>
          <w:b/>
          <w:bCs/>
          <w:sz w:val="24"/>
          <w:szCs w:val="24"/>
        </w:rPr>
        <w:t xml:space="preserve">High School   </w:t>
      </w:r>
      <w:r w:rsidR="00043CC7">
        <w:rPr>
          <w:rFonts w:ascii="Tahoma" w:hAnsi="Tahoma" w:cs="Tahoma"/>
          <w:b/>
          <w:bCs/>
          <w:sz w:val="24"/>
          <w:szCs w:val="24"/>
        </w:rPr>
        <w:t xml:space="preserve">May </w:t>
      </w:r>
      <w:r w:rsidR="009B4986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43CC7">
        <w:rPr>
          <w:rFonts w:ascii="Tahoma" w:hAnsi="Tahoma" w:cs="Tahoma"/>
          <w:b/>
          <w:bCs/>
          <w:sz w:val="24"/>
          <w:szCs w:val="24"/>
        </w:rPr>
        <w:t>3</w:t>
      </w:r>
      <w:r w:rsidR="00973E60" w:rsidRPr="00FF5F7F"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FF5F7F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207FBE" w:rsidRPr="00FF5F7F" w:rsidRDefault="007B4028" w:rsidP="009B4986">
      <w:pPr>
        <w:tabs>
          <w:tab w:val="left" w:pos="8080"/>
        </w:tabs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 xml:space="preserve">Lesson Title       </w:t>
      </w:r>
      <w:r w:rsidR="001E1E50"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8F216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1E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B4986"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>Daily Routine</w:t>
      </w:r>
      <w:r w:rsidR="00E54B22" w:rsidRPr="00FF5F7F">
        <w:rPr>
          <w:rFonts w:ascii="Tahoma" w:hAnsi="Tahoma" w:cs="Tahoma"/>
          <w:b/>
          <w:bCs/>
          <w:sz w:val="24"/>
          <w:szCs w:val="24"/>
        </w:rPr>
        <w:t xml:space="preserve">          </w:t>
      </w:r>
    </w:p>
    <w:p w:rsidR="00973E60" w:rsidRPr="00FF5F7F" w:rsidRDefault="00E54B22" w:rsidP="001E1E50">
      <w:pPr>
        <w:rPr>
          <w:rFonts w:ascii="Tahoma" w:hAnsi="Tahoma" w:cs="Tahoma"/>
          <w:b/>
          <w:bCs/>
          <w:sz w:val="24"/>
          <w:szCs w:val="24"/>
        </w:rPr>
      </w:pPr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 xml:space="preserve">Language </w:t>
      </w:r>
      <w:proofErr w:type="gramStart"/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>Level</w:t>
      </w:r>
      <w:r w:rsidR="00D308A3" w:rsidRPr="001E1E50">
        <w:rPr>
          <w:rFonts w:ascii="Tahoma" w:hAnsi="Tahoma" w:cs="Tahoma"/>
          <w:b/>
          <w:bCs/>
          <w:color w:val="FFFF00"/>
          <w:sz w:val="24"/>
          <w:szCs w:val="24"/>
        </w:rPr>
        <w:t xml:space="preserve"> </w:t>
      </w:r>
      <w:r w:rsidR="001E1E50" w:rsidRPr="001E1E50">
        <w:rPr>
          <w:rFonts w:ascii="Tahoma" w:hAnsi="Tahoma" w:cs="Tahoma"/>
          <w:b/>
          <w:bCs/>
          <w:color w:val="FFFF00"/>
          <w:sz w:val="24"/>
          <w:szCs w:val="24"/>
        </w:rPr>
        <w:t xml:space="preserve"> </w:t>
      </w:r>
      <w:r w:rsidR="001E1E50">
        <w:rPr>
          <w:rFonts w:ascii="Tahoma" w:hAnsi="Tahoma" w:cs="Tahoma"/>
          <w:b/>
          <w:bCs/>
          <w:sz w:val="24"/>
          <w:szCs w:val="24"/>
        </w:rPr>
        <w:t>:</w:t>
      </w:r>
      <w:proofErr w:type="gramEnd"/>
      <w:r w:rsidR="001E1E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D308A3" w:rsidRPr="00FF5F7F">
        <w:rPr>
          <w:rFonts w:ascii="Tahoma" w:hAnsi="Tahoma" w:cs="Tahoma"/>
          <w:b/>
          <w:bCs/>
          <w:sz w:val="24"/>
          <w:szCs w:val="24"/>
        </w:rPr>
        <w:t>Arabic 1</w:t>
      </w:r>
      <w:r w:rsidR="009B4986">
        <w:rPr>
          <w:rFonts w:ascii="Tahoma" w:hAnsi="Tahoma" w:cs="Tahoma"/>
          <w:b/>
          <w:bCs/>
          <w:sz w:val="24"/>
          <w:szCs w:val="24"/>
        </w:rPr>
        <w:t xml:space="preserve"> &amp; Arabic 2</w:t>
      </w:r>
      <w:r w:rsidRPr="00FF5F7F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1E1E50"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>Grades 8-12</w:t>
      </w:r>
      <w:r w:rsidRPr="001E1E50">
        <w:rPr>
          <w:rFonts w:ascii="Times New Roman" w:eastAsia="Calibri" w:hAnsi="Times New Roman" w:cs="Times New Roman"/>
          <w:b/>
          <w:bCs/>
          <w:color w:val="FFFF00"/>
          <w:sz w:val="28"/>
          <w:szCs w:val="28"/>
          <w:highlight w:val="blue"/>
          <w:u w:val="single"/>
        </w:rPr>
        <w:t xml:space="preserve">  </w:t>
      </w:r>
      <w:r w:rsidRPr="001E1E50">
        <w:rPr>
          <w:rFonts w:ascii="Tahoma" w:hAnsi="Tahoma" w:cs="Tahoma"/>
          <w:b/>
          <w:bCs/>
          <w:color w:val="FFFF00"/>
          <w:sz w:val="24"/>
          <w:szCs w:val="24"/>
        </w:rPr>
        <w:t xml:space="preserve">                  </w:t>
      </w:r>
      <w:r w:rsidR="00633459" w:rsidRPr="001E1E50">
        <w:rPr>
          <w:rFonts w:ascii="Tahoma" w:hAnsi="Tahoma" w:cs="Tahoma"/>
          <w:b/>
          <w:bCs/>
          <w:color w:val="FFFF00"/>
          <w:sz w:val="24"/>
          <w:szCs w:val="24"/>
        </w:rPr>
        <w:t xml:space="preserve">     </w:t>
      </w:r>
      <w:r w:rsidRPr="001E1E50">
        <w:rPr>
          <w:rFonts w:ascii="Tahoma" w:hAnsi="Tahoma" w:cs="Tahoma"/>
          <w:b/>
          <w:bCs/>
          <w:color w:val="FFFF00"/>
          <w:sz w:val="24"/>
          <w:szCs w:val="24"/>
        </w:rPr>
        <w:t xml:space="preserve">     </w:t>
      </w:r>
      <w:r w:rsidRPr="001E1E50">
        <w:rPr>
          <w:rFonts w:ascii="Tahoma" w:hAnsi="Tahoma" w:cs="Tahoma"/>
          <w:b/>
          <w:bCs/>
          <w:i/>
          <w:iCs/>
          <w:color w:val="FFFF00"/>
          <w:sz w:val="24"/>
          <w:szCs w:val="24"/>
        </w:rPr>
        <w:t xml:space="preserve">  </w:t>
      </w:r>
    </w:p>
    <w:p w:rsidR="00973E60" w:rsidRPr="002F3633" w:rsidRDefault="00973E60" w:rsidP="002F3633">
      <w:pPr>
        <w:spacing w:line="240" w:lineRule="auto"/>
        <w:jc w:val="center"/>
        <w:rPr>
          <w:rFonts w:ascii="Arial" w:eastAsia="Apple LiSung Light" w:hAnsi="Arial" w:cs="Arial"/>
          <w:sz w:val="10"/>
          <w:szCs w:val="10"/>
          <w:lang w:eastAsia="zh-TW"/>
        </w:rPr>
      </w:pPr>
    </w:p>
    <w:tbl>
      <w:tblPr>
        <w:tblW w:w="1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1"/>
      </w:tblGrid>
      <w:tr w:rsidR="00973E60" w:rsidRPr="00070649" w:rsidTr="00EB01DD">
        <w:trPr>
          <w:trHeight w:val="1211"/>
        </w:trPr>
        <w:tc>
          <w:tcPr>
            <w:tcW w:w="11261" w:type="dxa"/>
            <w:shd w:val="pct25" w:color="auto" w:fill="FFFFFF" w:themeFill="background1"/>
          </w:tcPr>
          <w:p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:rsidTr="00EB01DD">
        <w:trPr>
          <w:trHeight w:val="1475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1E6A12" w:rsidRDefault="001E6A12" w:rsidP="007D2961">
            <w:pPr>
              <w:rPr>
                <w:rFonts w:ascii="Verdana" w:hAnsi="Verdana" w:cs="Arial"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:rsidR="00973E60" w:rsidRPr="000E2FC9" w:rsidRDefault="00A640AF" w:rsidP="009B4986">
            <w:p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Students will be able to talk about a day in their </w:t>
            </w:r>
            <w:proofErr w:type="gramStart"/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life </w:t>
            </w:r>
            <w:r w:rsidR="008F216A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.</w:t>
            </w:r>
            <w:proofErr w:type="gramEnd"/>
          </w:p>
        </w:tc>
      </w:tr>
      <w:tr w:rsidR="00973E60" w:rsidRPr="00070649" w:rsidTr="00EB01DD">
        <w:trPr>
          <w:trHeight w:val="3715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1E6A12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Questions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043CC7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1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-Do you get up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early ?</w:t>
            </w:r>
            <w:proofErr w:type="gramEnd"/>
          </w:p>
          <w:p w:rsidR="00043CC7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2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-Do you come to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school  by</w:t>
            </w:r>
            <w:proofErr w:type="gramEnd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car ?</w:t>
            </w:r>
          </w:p>
          <w:p w:rsidR="00043CC7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3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 Do you have breakfast at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home ?</w:t>
            </w:r>
            <w:proofErr w:type="gramEnd"/>
          </w:p>
          <w:p w:rsidR="00973E60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4</w:t>
            </w:r>
            <w:r w:rsidR="005B5A78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-</w:t>
            </w:r>
            <w:r w:rsidR="002100B9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  <w:r w:rsidR="008F216A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What </w:t>
            </w:r>
            <w:r w:rsidR="009B4986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do you do in the morning</w:t>
            </w:r>
            <w:r w:rsidR="008F216A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?</w:t>
            </w:r>
          </w:p>
          <w:p w:rsidR="008F216A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5</w:t>
            </w:r>
            <w:r w:rsidR="008F216A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- </w:t>
            </w:r>
            <w:r w:rsidR="009B4986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What do you do after school?</w:t>
            </w:r>
          </w:p>
          <w:p w:rsidR="00043CC7" w:rsidRPr="00043CC7" w:rsidRDefault="00043CC7" w:rsidP="00043CC7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6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-When do you have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dinner ?</w:t>
            </w:r>
            <w:proofErr w:type="gramEnd"/>
          </w:p>
          <w:p w:rsidR="001E1E50" w:rsidRPr="001E1E50" w:rsidRDefault="00043CC7" w:rsidP="001E1E50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7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-When do you go to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bed ?</w:t>
            </w:r>
            <w:proofErr w:type="gramEnd"/>
          </w:p>
        </w:tc>
      </w:tr>
      <w:tr w:rsidR="00973E60" w:rsidRPr="00070649" w:rsidTr="00EB01DD">
        <w:trPr>
          <w:trHeight w:val="2112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:rsidR="00A640AF" w:rsidRDefault="00A640AF" w:rsidP="00A640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Learn verbs  about daily life routine </w:t>
            </w:r>
            <w:r w:rsidR="009B4986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</w:t>
            </w:r>
          </w:p>
          <w:p w:rsidR="008F216A" w:rsidRPr="000E2FC9" w:rsidRDefault="00A640AF" w:rsidP="00A640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Say </w:t>
            </w:r>
            <w:r w:rsidR="009B4986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what they do from morning till they </w:t>
            </w: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go to </w:t>
            </w:r>
            <w:proofErr w:type="gramStart"/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bed </w:t>
            </w:r>
            <w:r w:rsidR="009B4986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.</w:t>
            </w:r>
            <w:proofErr w:type="gramEnd"/>
          </w:p>
          <w:p w:rsidR="003A5947" w:rsidRPr="00A640AF" w:rsidRDefault="008F216A" w:rsidP="00A640AF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</w:pPr>
            <w:r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Learn </w:t>
            </w:r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how to talk about a </w:t>
            </w:r>
            <w:proofErr w:type="spellStart"/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>fiend’s</w:t>
            </w:r>
            <w:proofErr w:type="spellEnd"/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activity </w:t>
            </w:r>
            <w:proofErr w:type="gramStart"/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>using :</w:t>
            </w:r>
            <w:proofErr w:type="gramEnd"/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 He …or She …</w:t>
            </w:r>
            <w:r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>.</w:t>
            </w:r>
            <w:r w:rsidR="009B4986" w:rsidRP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SY"/>
              </w:rPr>
              <w:t xml:space="preserve">. </w:t>
            </w:r>
          </w:p>
        </w:tc>
      </w:tr>
      <w:tr w:rsidR="00973E60" w:rsidRPr="00070649" w:rsidTr="00EB01DD">
        <w:trPr>
          <w:trHeight w:val="491"/>
        </w:trPr>
        <w:tc>
          <w:tcPr>
            <w:tcW w:w="11261" w:type="dxa"/>
            <w:shd w:val="pct25" w:color="auto" w:fill="auto"/>
          </w:tcPr>
          <w:p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:rsidTr="00EB01DD">
        <w:trPr>
          <w:trHeight w:val="1172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0E2FC9" w:rsidRDefault="00F41F84" w:rsidP="009B4986">
            <w:pPr>
              <w:rPr>
                <w:rFonts w:ascii="Arial" w:eastAsia="Apple LiSung Light" w:hAnsi="Arial" w:cs="Arial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D308A3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*</w:t>
            </w:r>
            <w:r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Students </w:t>
            </w:r>
            <w:r w:rsidR="008F216A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can </w:t>
            </w:r>
            <w:r w:rsidR="009B4986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talk about different times of the day</w:t>
            </w:r>
            <w:r w:rsidR="008F216A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when they are shown the pictures of </w:t>
            </w:r>
            <w:r w:rsidR="009B4986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the PowerPoint Presentation </w:t>
            </w:r>
          </w:p>
        </w:tc>
      </w:tr>
      <w:tr w:rsidR="00973E60" w:rsidRPr="00070649" w:rsidTr="00EB01DD">
        <w:trPr>
          <w:trHeight w:val="491"/>
        </w:trPr>
        <w:tc>
          <w:tcPr>
            <w:tcW w:w="11261" w:type="dxa"/>
            <w:shd w:val="pct25" w:color="auto" w:fill="auto"/>
          </w:tcPr>
          <w:p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:rsidTr="00EB01DD">
        <w:trPr>
          <w:trHeight w:val="4206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885943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132BB7" w:rsidRPr="00EB01DD" w:rsidRDefault="000E2FC9" w:rsidP="00EB01DD">
            <w:pPr>
              <w:tabs>
                <w:tab w:val="left" w:pos="2790"/>
              </w:tabs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</w:pPr>
            <w:r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PowerPoint</w:t>
            </w:r>
            <w:r w:rsidR="00885943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presentation</w:t>
            </w:r>
            <w:r w:rsidR="003C3D91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–</w:t>
            </w:r>
            <w:r w:rsidR="004B0843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</w:t>
            </w:r>
            <w:r w:rsidR="00BF0FCC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handouts </w:t>
            </w:r>
            <w:r w:rsidR="003A594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–</w:t>
            </w:r>
            <w:r w:rsidR="00A640AF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worksheets -</w:t>
            </w:r>
            <w:r w:rsidR="003A5947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flash cards</w:t>
            </w:r>
            <w:r w:rsidR="00EB22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>.</w:t>
            </w:r>
          </w:p>
        </w:tc>
      </w:tr>
      <w:tr w:rsidR="00973E60" w:rsidRPr="00070649" w:rsidTr="00EB01DD">
        <w:trPr>
          <w:trHeight w:val="4206"/>
        </w:trPr>
        <w:tc>
          <w:tcPr>
            <w:tcW w:w="11261" w:type="dxa"/>
            <w:tcBorders>
              <w:bottom w:val="single" w:sz="4" w:space="0" w:color="auto"/>
            </w:tcBorders>
          </w:tcPr>
          <w:p w:rsidR="00973E60" w:rsidRPr="00132BB7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308A3"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EB51D6" w:rsidRDefault="00132BB7" w:rsidP="00BF0FCC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="00BF0FC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</w:t>
            </w:r>
          </w:p>
          <w:p w:rsidR="00A640AF" w:rsidRDefault="00A640AF" w:rsidP="00A640A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I ask students yes or questions about what they do </w:t>
            </w:r>
            <w:proofErr w:type="gramStart"/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everyday .</w:t>
            </w:r>
            <w:proofErr w:type="gramEnd"/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For example :</w:t>
            </w:r>
          </w:p>
          <w:p w:rsidR="00A640AF" w:rsidRPr="00043CC7" w:rsidRDefault="00A640AF" w:rsidP="00A640A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1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-Do you get up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early ?</w:t>
            </w:r>
            <w:proofErr w:type="gramEnd"/>
          </w:p>
          <w:p w:rsidR="00A640AF" w:rsidRPr="00043CC7" w:rsidRDefault="00A640AF" w:rsidP="00A640A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2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-Do you come to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school  by</w:t>
            </w:r>
            <w:proofErr w:type="gramEnd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car ?</w:t>
            </w:r>
          </w:p>
          <w:p w:rsidR="00A640AF" w:rsidRPr="00A640AF" w:rsidRDefault="00A640AF" w:rsidP="00A640A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3</w:t>
            </w: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- Do you have breakfast at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home ?</w:t>
            </w:r>
            <w:proofErr w:type="gramEnd"/>
          </w:p>
          <w:p w:rsidR="004B0843" w:rsidRDefault="004B0843" w:rsidP="00EB2232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I revise </w:t>
            </w:r>
            <w:r w:rsidR="00EB223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times of the day in Arabic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. I tell the students that we </w:t>
            </w:r>
            <w:r w:rsidR="002658E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revise the </w:t>
            </w:r>
            <w:r w:rsidR="00EB223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times of the day as</w:t>
            </w:r>
            <w:r w:rsidR="002658E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they are connected </w:t>
            </w:r>
            <w:r w:rsidR="00EB223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to Daily Routine.</w:t>
            </w:r>
          </w:p>
          <w:p w:rsidR="00EB2232" w:rsidRPr="004B0843" w:rsidRDefault="00EB2232" w:rsidP="00EB2232">
            <w:pPr>
              <w:bidi/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rtl/>
                <w:lang w:eastAsia="zh-TW" w:bidi="ar-EG"/>
              </w:rPr>
            </w:pP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فى الصباح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rtl/>
                <w:lang w:eastAsia="zh-TW" w:bidi="ar-EG"/>
              </w:rPr>
              <w:t>–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فى الظهر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rtl/>
                <w:lang w:eastAsia="zh-TW" w:bidi="ar-EG"/>
              </w:rPr>
              <w:t>–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بعد المدرسة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rtl/>
                <w:lang w:eastAsia="zh-TW" w:bidi="ar-EG"/>
              </w:rPr>
              <w:t>–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فى المساء 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rtl/>
                <w:lang w:eastAsia="zh-TW" w:bidi="ar-EG"/>
              </w:rPr>
              <w:t>–</w:t>
            </w:r>
            <w:r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 w:bidi="ar-EG"/>
              </w:rPr>
              <w:t xml:space="preserve"> فى الليل</w:t>
            </w:r>
          </w:p>
          <w:p w:rsidR="00EB51D6" w:rsidRDefault="00EB51D6" w:rsidP="0012125E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BF0FC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413AAD" w:rsidRPr="00413AAD" w:rsidRDefault="00413AAD" w:rsidP="00413AAD">
            <w:pPr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 w:rsidRPr="00413AA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1.Greeting  the students </w:t>
            </w:r>
          </w:p>
          <w:p w:rsidR="00073C9D" w:rsidRPr="00073C9D" w:rsidRDefault="002658E0" w:rsidP="00073C9D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 w:rsidRPr="00413AA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2. </w:t>
            </w:r>
            <w:r w:rsidR="00EB2232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I ask students</w:t>
            </w:r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more yes and no questions related </w:t>
            </w:r>
            <w:proofErr w:type="gramStart"/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to  daily</w:t>
            </w:r>
            <w:proofErr w:type="gramEnd"/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activities </w:t>
            </w:r>
            <w:r w:rsidR="00EB2232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and </w:t>
            </w:r>
            <w:r w:rsidR="00EB2232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what they do in the morning</w:t>
            </w:r>
            <w:r w:rsidR="00A640AF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-</w:t>
            </w:r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in the evening …..</w:t>
            </w:r>
            <w:proofErr w:type="spellStart"/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>etc</w:t>
            </w:r>
            <w:proofErr w:type="spellEnd"/>
            <w:r w:rsidR="00073C9D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 </w:t>
            </w:r>
          </w:p>
          <w:p w:rsidR="00073C9D" w:rsidRPr="00073C9D" w:rsidRDefault="00073C9D" w:rsidP="00073C9D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Do you have lunch at </w:t>
            </w:r>
            <w:proofErr w:type="gramStart"/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home ?</w:t>
            </w:r>
            <w:proofErr w:type="gramEnd"/>
          </w:p>
          <w:p w:rsidR="00A640AF" w:rsidRPr="00043CC7" w:rsidRDefault="00A640AF" w:rsidP="00073C9D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What do you do in the morning?</w:t>
            </w:r>
          </w:p>
          <w:p w:rsidR="00A640AF" w:rsidRPr="00043CC7" w:rsidRDefault="00A640AF" w:rsidP="00A640AF">
            <w:pPr>
              <w:pStyle w:val="ListParagraph"/>
              <w:numPr>
                <w:ilvl w:val="0"/>
                <w:numId w:val="10"/>
              </w:numP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What do you do after school?</w:t>
            </w:r>
          </w:p>
          <w:p w:rsidR="00A640AF" w:rsidRPr="00043CC7" w:rsidRDefault="00A640AF" w:rsidP="00073C9D">
            <w:pPr>
              <w:pStyle w:val="ListParagraph"/>
              <w:ind w:left="420"/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</w:pPr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When do you have </w:t>
            </w:r>
            <w:proofErr w:type="gramStart"/>
            <w:r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dinner ?</w:t>
            </w:r>
            <w:proofErr w:type="gramEnd"/>
            <w:r w:rsidR="00073C9D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</w:p>
          <w:p w:rsidR="00A640AF" w:rsidRDefault="00073C9D" w:rsidP="00073C9D">
            <w:pPr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 xml:space="preserve">       </w:t>
            </w:r>
            <w:r w:rsidR="00A640AF" w:rsidRPr="00043CC7"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When do you go to bed ?</w:t>
            </w:r>
            <w:r w:rsidR="00A640AF"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, </w:t>
            </w:r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................</w:t>
            </w:r>
            <w:proofErr w:type="spellStart"/>
            <w:r>
              <w:rPr>
                <w:rFonts w:ascii="Arial" w:eastAsia="Apple LiSung Light" w:hAnsi="Arial" w:cs="Arabic Transparent"/>
                <w:b/>
                <w:bCs/>
                <w:iCs/>
                <w:sz w:val="24"/>
                <w:szCs w:val="24"/>
                <w:lang w:eastAsia="zh-TW"/>
              </w:rPr>
              <w:t>etc</w:t>
            </w:r>
            <w:proofErr w:type="spellEnd"/>
          </w:p>
          <w:p w:rsidR="00413AAD" w:rsidRPr="00413AAD" w:rsidRDefault="00EB2232" w:rsidP="00A640AF">
            <w:pPr>
              <w:rPr>
                <w:sz w:val="26"/>
                <w:szCs w:val="26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lang w:bidi="ar-EG"/>
              </w:rPr>
              <w:t xml:space="preserve"> Then with pictures, I go through daily routine and ask them to repeat after me to pronounce the sentences correctly. </w:t>
            </w:r>
          </w:p>
          <w:p w:rsidR="00073C9D" w:rsidRDefault="00073C9D" w:rsidP="00073C9D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lastRenderedPageBreak/>
              <w:t xml:space="preserve">Activity 1 </w:t>
            </w:r>
          </w:p>
          <w:p w:rsidR="00CD02ED" w:rsidRDefault="00CD02ED" w:rsidP="00CD02ED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Guided Practice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8507C1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CD02ED" w:rsidRPr="000E2FC9" w:rsidRDefault="0012125E" w:rsidP="00EB2232">
            <w:p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</w:pPr>
            <w:r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/>
              </w:rPr>
              <w:t xml:space="preserve">   </w:t>
            </w:r>
            <w:r w:rsidR="004B0843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 xml:space="preserve">I show students photos </w:t>
            </w:r>
            <w:r w:rsidR="00EB2232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>of different times of the days</w:t>
            </w:r>
            <w:r w:rsidR="004B0843" w:rsidRPr="000E2FC9"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 xml:space="preserve"> written in Arabic and have students repeat and ask among themselves.</w:t>
            </w:r>
          </w:p>
          <w:p w:rsidR="00073C9D" w:rsidRDefault="00073C9D" w:rsidP="00073C9D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2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</w:t>
            </w:r>
          </w:p>
          <w:p w:rsidR="00073C9D" w:rsidRDefault="00073C9D" w:rsidP="00073C9D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I show students power point slides about daily 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activities .</w:t>
            </w:r>
            <w:proofErr w:type="gramEnd"/>
          </w:p>
          <w:p w:rsidR="00973E60" w:rsidRDefault="00073C9D" w:rsidP="0012125E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Pair work </w:t>
            </w:r>
            <w:r w:rsidR="00CF20C7"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CF20C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</w:p>
          <w:p w:rsidR="000E2FC9" w:rsidRDefault="00EB2232" w:rsidP="00F323FC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Students work in pairs, one ask “what do you do in the morning?”</w:t>
            </w:r>
            <w:r w:rsidR="00F323F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Another student replies “I wake up, wash my face, eat my breakfast and go to school”</w:t>
            </w:r>
            <w:r w:rsidR="000E2FC9" w:rsidRPr="000E2FC9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.</w:t>
            </w:r>
          </w:p>
          <w:p w:rsidR="00073C9D" w:rsidRDefault="00F323FC" w:rsidP="00073C9D">
            <w:pPr>
              <w:bidi/>
              <w:rPr>
                <w:rFonts w:ascii="Arial" w:eastAsia="Apple LiSung Light" w:hAnsi="Arial" w:cs="Arial"/>
                <w:b/>
                <w:bCs/>
                <w:i/>
                <w:sz w:val="32"/>
                <w:szCs w:val="32"/>
                <w:rtl/>
                <w:lang w:eastAsia="zh-TW" w:bidi="ar-EG"/>
              </w:rPr>
            </w:pPr>
            <w:r w:rsidRPr="00073C9D">
              <w:rPr>
                <w:rFonts w:ascii="Arial" w:eastAsia="Apple LiSung Light" w:hAnsi="Arial" w:cs="Arial" w:hint="cs"/>
                <w:b/>
                <w:bCs/>
                <w:i/>
                <w:sz w:val="32"/>
                <w:szCs w:val="32"/>
                <w:rtl/>
                <w:lang w:eastAsia="zh-TW" w:bidi="ar-EG"/>
              </w:rPr>
              <w:t>ماذا تفعل فى الصباح</w:t>
            </w:r>
            <w:r w:rsidR="00073C9D">
              <w:rPr>
                <w:rFonts w:ascii="Arial" w:eastAsia="Apple LiSung Light" w:hAnsi="Arial" w:cs="Arial" w:hint="cs"/>
                <w:b/>
                <w:bCs/>
                <w:i/>
                <w:sz w:val="32"/>
                <w:szCs w:val="32"/>
                <w:rtl/>
                <w:lang w:eastAsia="zh-TW" w:bidi="ar-EG"/>
              </w:rPr>
              <w:t>؟</w:t>
            </w:r>
          </w:p>
          <w:p w:rsidR="00073C9D" w:rsidRPr="00073C9D" w:rsidRDefault="00073C9D" w:rsidP="00073C9D">
            <w:pPr>
              <w:bidi/>
              <w:rPr>
                <w:rFonts w:ascii="Arial" w:eastAsia="Apple LiSung Light" w:hAnsi="Arial" w:cs="Arial"/>
                <w:b/>
                <w:bCs/>
                <w:i/>
                <w:sz w:val="32"/>
                <w:szCs w:val="32"/>
                <w:rtl/>
                <w:lang w:eastAsia="zh-TW" w:bidi="ar-EG"/>
              </w:rPr>
            </w:pPr>
            <w:r w:rsidRPr="00073C9D">
              <w:rPr>
                <w:rFonts w:ascii="Arial" w:eastAsia="Apple LiSung Light" w:hAnsi="Arial" w:cs="Arial" w:hint="cs"/>
                <w:b/>
                <w:bCs/>
                <w:i/>
                <w:sz w:val="32"/>
                <w:szCs w:val="32"/>
                <w:rtl/>
                <w:lang w:eastAsia="zh-TW" w:bidi="ar-EG"/>
              </w:rPr>
              <w:t xml:space="preserve"> ماذا تفعل فى ال</w:t>
            </w:r>
            <w:r>
              <w:rPr>
                <w:rFonts w:ascii="Arial" w:eastAsia="Apple LiSung Light" w:hAnsi="Arial" w:cs="Arial" w:hint="cs"/>
                <w:b/>
                <w:bCs/>
                <w:i/>
                <w:sz w:val="32"/>
                <w:szCs w:val="32"/>
                <w:rtl/>
                <w:lang w:eastAsia="zh-TW" w:bidi="ar-EG"/>
              </w:rPr>
              <w:t>مساء ؟</w:t>
            </w:r>
          </w:p>
          <w:p w:rsidR="00F323FC" w:rsidRDefault="00F323FC" w:rsidP="00F323FC">
            <w:pPr>
              <w:bidi/>
              <w:rPr>
                <w:rFonts w:ascii="Arial" w:eastAsia="Apple LiSung Light" w:hAnsi="Arial" w:cs="Arial"/>
                <w:b/>
                <w:bCs/>
                <w:i/>
                <w:sz w:val="32"/>
                <w:szCs w:val="32"/>
                <w:lang w:eastAsia="zh-TW" w:bidi="ar-EG"/>
              </w:rPr>
            </w:pPr>
          </w:p>
          <w:p w:rsidR="00073C9D" w:rsidRPr="00073C9D" w:rsidRDefault="00073C9D" w:rsidP="00073C9D">
            <w:pPr>
              <w:bidi/>
              <w:rPr>
                <w:rFonts w:ascii="Arial" w:eastAsia="Apple LiSung Light" w:hAnsi="Arial" w:cs="Arial"/>
                <w:b/>
                <w:bCs/>
                <w:i/>
                <w:sz w:val="32"/>
                <w:szCs w:val="32"/>
                <w:rtl/>
                <w:lang w:eastAsia="zh-TW" w:bidi="ar-EG"/>
              </w:rPr>
            </w:pPr>
          </w:p>
          <w:p w:rsidR="00073C9D" w:rsidRPr="001512A9" w:rsidRDefault="00073C9D" w:rsidP="001512A9">
            <w:pPr>
              <w:bidi/>
              <w:rPr>
                <w:rFonts w:ascii="Arial" w:eastAsia="Apple LiSung Light" w:hAnsi="Arial" w:cs="Arial"/>
                <w:b/>
                <w:bCs/>
                <w:i/>
                <w:sz w:val="28"/>
                <w:szCs w:val="28"/>
                <w:rtl/>
                <w:lang w:eastAsia="zh-TW" w:bidi="ar-EG"/>
              </w:rPr>
            </w:pPr>
            <w:r w:rsidRPr="001512A9">
              <w:rPr>
                <w:rFonts w:ascii="Arial" w:eastAsia="Apple LiSung Light" w:hAnsi="Arial" w:cs="Arial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>استيقظ / اصحو من</w:t>
            </w:r>
            <w:r w:rsidR="001512A9" w:rsidRPr="001512A9">
              <w:rPr>
                <w:rFonts w:ascii="Arial" w:eastAsia="Apple LiSung Light" w:hAnsi="Arial" w:cs="Arial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النوم.</w:t>
            </w:r>
          </w:p>
          <w:p w:rsidR="00F323FC" w:rsidRPr="001512A9" w:rsidRDefault="001512A9" w:rsidP="00073C9D">
            <w:pPr>
              <w:bidi/>
              <w:rPr>
                <w:rFonts w:ascii="Arial" w:eastAsia="Apple LiSung Light" w:hAnsi="Arial" w:cs="Arial"/>
                <w:b/>
                <w:bCs/>
                <w:i/>
                <w:sz w:val="28"/>
                <w:szCs w:val="28"/>
                <w:rtl/>
                <w:lang w:eastAsia="zh-TW" w:bidi="ar-EG"/>
              </w:rPr>
            </w:pPr>
            <w:r w:rsidRPr="001512A9">
              <w:rPr>
                <w:rFonts w:ascii="Arial" w:eastAsia="Apple LiSung Light" w:hAnsi="Arial" w:cs="Arial" w:hint="cs"/>
                <w:b/>
                <w:bCs/>
                <w:i/>
                <w:sz w:val="28"/>
                <w:szCs w:val="28"/>
                <w:rtl/>
                <w:lang w:eastAsia="zh-TW" w:bidi="ar-EG"/>
              </w:rPr>
              <w:t xml:space="preserve">  اغسل  / اتوضأ واصلى .</w:t>
            </w:r>
          </w:p>
          <w:p w:rsidR="000E2FC9" w:rsidRPr="000E2FC9" w:rsidRDefault="000E2FC9" w:rsidP="00413AAD">
            <w:pP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</w:pPr>
            <w:r>
              <w:rPr>
                <w:rFonts w:ascii="Arial" w:eastAsia="Apple LiSung Light" w:hAnsi="Arial" w:cs="Arabic Transparent"/>
                <w:b/>
                <w:bCs/>
                <w:iCs/>
                <w:sz w:val="26"/>
                <w:szCs w:val="26"/>
                <w:lang w:eastAsia="zh-TW" w:bidi="ar-EG"/>
              </w:rPr>
              <w:t xml:space="preserve"> </w:t>
            </w:r>
          </w:p>
        </w:tc>
      </w:tr>
      <w:tr w:rsidR="00973E60" w:rsidRPr="00070649" w:rsidTr="00EB01DD">
        <w:trPr>
          <w:trHeight w:val="491"/>
        </w:trPr>
        <w:tc>
          <w:tcPr>
            <w:tcW w:w="11261" w:type="dxa"/>
            <w:shd w:val="pct25" w:color="auto" w:fill="auto"/>
          </w:tcPr>
          <w:p w:rsidR="00973E60" w:rsidRPr="00070649" w:rsidRDefault="00EB01DD" w:rsidP="00EB01DD">
            <w:pPr>
              <w:tabs>
                <w:tab w:val="left" w:pos="2790"/>
              </w:tabs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EB01DD">
              <w:rPr>
                <w:rFonts w:ascii="Times New Roman" w:eastAsia="Calibri" w:hAnsi="Times New Roman" w:cs="Times New Roman"/>
                <w:b/>
                <w:bCs/>
                <w:color w:val="FF0000"/>
                <w:sz w:val="52"/>
                <w:szCs w:val="52"/>
                <w:highlight w:val="blue"/>
                <w:u w:val="single"/>
              </w:rPr>
              <w:lastRenderedPageBreak/>
              <w:t>Day one :</w:t>
            </w:r>
          </w:p>
        </w:tc>
      </w:tr>
    </w:tbl>
    <w:p w:rsidR="0016690F" w:rsidRDefault="0016690F" w:rsidP="00EB01DD">
      <w:r>
        <w:rPr>
          <w:noProof/>
        </w:rPr>
        <w:lastRenderedPageBreak/>
        <w:drawing>
          <wp:inline distT="0" distB="0" distL="0" distR="0" wp14:anchorId="48E735F7" wp14:editId="690E10EE">
            <wp:extent cx="6819900" cy="877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48" cy="877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90F" w:rsidRPr="00FE4D2C" w:rsidRDefault="0016690F" w:rsidP="00EB01DD">
      <w:pPr>
        <w:tabs>
          <w:tab w:val="left" w:pos="2790"/>
        </w:tabs>
        <w:ind w:left="-18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lastRenderedPageBreak/>
        <w:drawing>
          <wp:inline distT="0" distB="0" distL="0" distR="0" wp14:anchorId="20FFBB2F" wp14:editId="0DBCC2E8">
            <wp:extent cx="7208322" cy="81227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322" cy="812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lastRenderedPageBreak/>
        <w:t>Day 2</w:t>
      </w:r>
      <w:r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>: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>Activity 3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1DD">
        <w:rPr>
          <w:rFonts w:ascii="Calibri" w:eastAsia="Calibri" w:hAnsi="Calibri" w:cs="Arial"/>
          <w:b/>
          <w:bCs/>
          <w:sz w:val="24"/>
          <w:szCs w:val="24"/>
        </w:rPr>
        <w:t xml:space="preserve">This lesson will cover the daily routine and vocabulary related to </w:t>
      </w:r>
      <w:proofErr w:type="spellStart"/>
      <w:r w:rsidRPr="00EB01DD">
        <w:rPr>
          <w:rFonts w:ascii="Calibri" w:eastAsia="Calibri" w:hAnsi="Calibri" w:cs="Arial"/>
          <w:b/>
          <w:bCs/>
          <w:sz w:val="24"/>
          <w:szCs w:val="24"/>
        </w:rPr>
        <w:t>every day</w:t>
      </w:r>
      <w:proofErr w:type="spellEnd"/>
      <w:r w:rsidRPr="00EB01DD">
        <w:rPr>
          <w:rFonts w:ascii="Calibri" w:eastAsia="Calibri" w:hAnsi="Calibri" w:cs="Arial"/>
          <w:b/>
          <w:bCs/>
          <w:sz w:val="24"/>
          <w:szCs w:val="24"/>
        </w:rPr>
        <w:t xml:space="preserve"> life.</w:t>
      </w:r>
      <w:r w:rsidRPr="00EB01DD">
        <w:rPr>
          <w:rFonts w:ascii="Calibri" w:eastAsia="Calibri" w:hAnsi="Calibri" w:cs="Arial"/>
          <w:b/>
          <w:bCs/>
          <w:sz w:val="24"/>
          <w:szCs w:val="24"/>
        </w:rPr>
        <w:br/>
      </w:r>
      <w:r w:rsidRPr="00EB01DD">
        <w:rPr>
          <w:rFonts w:ascii="Calibri" w:eastAsia="Calibri" w:hAnsi="Calibri" w:cs="Arial"/>
          <w:b/>
          <w:bCs/>
          <w:sz w:val="24"/>
          <w:szCs w:val="24"/>
        </w:rPr>
        <w:br/>
        <w:t>Firstly, read the following short story about Ahmed's morning (with the translation.) Verbs are highlighted in red.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</w:p>
    <w:p w:rsidR="00EB01DD" w:rsidRPr="00EB01DD" w:rsidRDefault="00EB01DD" w:rsidP="001E1E50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  <w:rtl/>
          <w:lang w:bidi="ar-EG"/>
        </w:rPr>
      </w:pPr>
      <w:r w:rsidRPr="00EB01DD">
        <w:rPr>
          <w:rFonts w:ascii="Calibri" w:eastAsia="Calibri" w:hAnsi="Calibri" w:cs="Arial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يستيقظ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أحمد الساعة السا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دسة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صباحا</w:t>
      </w:r>
      <w:r w:rsidR="001E1E50">
        <w:rPr>
          <w:rFonts w:ascii="Calibri" w:eastAsia="Calibri" w:hAnsi="Calibri" w:cs="Arial" w:hint="cs"/>
          <w:sz w:val="36"/>
          <w:szCs w:val="36"/>
          <w:rtl/>
          <w:lang w:bidi="ar-EG"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sz w:val="24"/>
          <w:szCs w:val="24"/>
        </w:rPr>
        <w:t xml:space="preserve">Ahmed wakes up at </w:t>
      </w:r>
      <w:proofErr w:type="gramStart"/>
      <w:r w:rsidRPr="00EB01DD">
        <w:rPr>
          <w:rFonts w:ascii="Calibri" w:eastAsia="Calibri" w:hAnsi="Calibri" w:cs="Arial"/>
          <w:b/>
          <w:bCs/>
          <w:sz w:val="24"/>
          <w:szCs w:val="24"/>
        </w:rPr>
        <w:t>7am</w:t>
      </w:r>
      <w:r w:rsidR="001E1E5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.</w:t>
      </w:r>
      <w:proofErr w:type="gramEnd"/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color w:val="2E8B57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يذهب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إلى الحمام </w:t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ويغسل</w:t>
      </w:r>
      <w:r w:rsidR="001E1E50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sz w:val="24"/>
          <w:szCs w:val="24"/>
        </w:rPr>
        <w:t xml:space="preserve">He goes to the bathroom and </w:t>
      </w:r>
      <w:proofErr w:type="gramStart"/>
      <w:r w:rsidRPr="00EB01DD">
        <w:rPr>
          <w:rFonts w:ascii="Calibri" w:eastAsia="Calibri" w:hAnsi="Calibri" w:cs="Arial"/>
          <w:b/>
          <w:bCs/>
          <w:sz w:val="24"/>
          <w:szCs w:val="24"/>
        </w:rPr>
        <w:t>washes .</w:t>
      </w:r>
      <w:proofErr w:type="gramEnd"/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يلبس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ثيابه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B01DD">
        <w:rPr>
          <w:rFonts w:ascii="Calibri" w:eastAsia="Calibri" w:hAnsi="Calibri" w:cs="Arial"/>
          <w:b/>
          <w:bCs/>
          <w:sz w:val="24"/>
          <w:szCs w:val="24"/>
        </w:rPr>
        <w:br/>
        <w:t>He dresses in his clothes</w:t>
      </w:r>
      <w:r w:rsidR="001E1E50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. 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يتناول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الفطور مع أخته في المطبخ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</w:rPr>
        <w:t>He has breakfast with his sister in the kitchen</w:t>
      </w:r>
      <w:r w:rsidR="001E1E50">
        <w:rPr>
          <w:rFonts w:ascii="Calibri" w:eastAsia="Calibri" w:hAnsi="Calibri" w:cs="Arial" w:hint="cs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يأكل</w:t>
      </w:r>
      <w:r w:rsidR="001E1E50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.</w:t>
      </w:r>
      <w:r w:rsidRPr="00EB01DD">
        <w:rPr>
          <w:rFonts w:ascii="Calibri" w:eastAsia="Calibri" w:hAnsi="Calibri" w:cs="Arial"/>
          <w:sz w:val="36"/>
          <w:szCs w:val="36"/>
        </w:rPr>
        <w:t xml:space="preserve">, </w:t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ويشرب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القهوة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  <w:sz w:val="36"/>
          <w:szCs w:val="36"/>
        </w:rPr>
        <w:lastRenderedPageBreak/>
        <w:br/>
      </w:r>
      <w:r w:rsidRPr="00EB01DD">
        <w:rPr>
          <w:rFonts w:ascii="Calibri" w:eastAsia="Calibri" w:hAnsi="Calibri" w:cs="Arial"/>
        </w:rPr>
        <w:t>He eats, and he drinks coffee</w:t>
      </w:r>
      <w:r w:rsidR="001E1E50">
        <w:rPr>
          <w:rFonts w:ascii="Calibri" w:eastAsia="Calibri" w:hAnsi="Calibri" w:cs="Arial" w:hint="cs"/>
          <w:rtl/>
        </w:rPr>
        <w:t>.</w:t>
      </w:r>
    </w:p>
    <w:p w:rsidR="00EB01DD" w:rsidRPr="00EB01DD" w:rsidRDefault="00EB01DD" w:rsidP="001E1E50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يغادر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أحمد في الساعة 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السابعة.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</w:rPr>
        <w:t>He leaves at 8:30.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يذهب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إلى العمل بالسيّارة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</w:rPr>
        <w:t>He goes to work by car</w:t>
      </w:r>
      <w:r w:rsidR="001E1E50">
        <w:rPr>
          <w:rFonts w:ascii="Calibri" w:eastAsia="Calibri" w:hAnsi="Calibri" w:cs="Arial" w:hint="cs"/>
          <w:rtl/>
        </w:rPr>
        <w:t xml:space="preserve">. 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وتذهب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أخته إلى المدرسة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proofErr w:type="gramStart"/>
      <w:r w:rsidRPr="00EB01DD">
        <w:rPr>
          <w:rFonts w:ascii="Calibri" w:eastAsia="Calibri" w:hAnsi="Calibri" w:cs="Arial"/>
        </w:rPr>
        <w:t>and</w:t>
      </w:r>
      <w:proofErr w:type="gramEnd"/>
      <w:r w:rsidRPr="00EB01DD">
        <w:rPr>
          <w:rFonts w:ascii="Calibri" w:eastAsia="Calibri" w:hAnsi="Calibri" w:cs="Arial"/>
        </w:rPr>
        <w:t xml:space="preserve"> his sister goes to school</w:t>
      </w:r>
      <w:r w:rsidR="001E1E50">
        <w:rPr>
          <w:rFonts w:ascii="Calibri" w:eastAsia="Calibri" w:hAnsi="Calibri" w:cs="Arial" w:hint="cs"/>
          <w:rtl/>
        </w:rPr>
        <w:t xml:space="preserve"> </w:t>
      </w:r>
      <w:r w:rsidRPr="00EB01DD">
        <w:rPr>
          <w:rFonts w:ascii="Calibri" w:eastAsia="Calibri" w:hAnsi="Calibri" w:cs="Arial"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أحمد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مسرورٌ بحياته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.</w:t>
      </w:r>
    </w:p>
    <w:p w:rsidR="00EB01DD" w:rsidRPr="00EB01DD" w:rsidRDefault="00EB01DD" w:rsidP="00EB01DD">
      <w:pPr>
        <w:tabs>
          <w:tab w:val="left" w:pos="2790"/>
        </w:tabs>
        <w:spacing w:line="240" w:lineRule="auto"/>
        <w:rPr>
          <w:rFonts w:ascii="Calibri" w:eastAsia="Calibri" w:hAnsi="Calibri" w:cs="Arial"/>
          <w:rtl/>
          <w:lang w:bidi="ar-EG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</w:rPr>
        <w:t>Ahmed is happy with his life</w:t>
      </w:r>
      <w:r w:rsidR="001E1E50">
        <w:rPr>
          <w:rFonts w:ascii="Calibri" w:eastAsia="Calibri" w:hAnsi="Calibri" w:cs="Arial" w:hint="cs"/>
          <w:rtl/>
          <w:lang w:bidi="ar-EG"/>
        </w:rPr>
        <w:t>.</w:t>
      </w:r>
    </w:p>
    <w:p w:rsidR="00EB01DD" w:rsidRPr="00EB01DD" w:rsidRDefault="00EB01DD" w:rsidP="001E1E50">
      <w:pPr>
        <w:tabs>
          <w:tab w:val="left" w:pos="2790"/>
        </w:tabs>
        <w:spacing w:line="240" w:lineRule="auto"/>
        <w:jc w:val="right"/>
        <w:rPr>
          <w:rFonts w:ascii="Calibri" w:eastAsia="Calibri" w:hAnsi="Calibri" w:cs="Arial"/>
          <w:sz w:val="36"/>
          <w:szCs w:val="36"/>
        </w:rPr>
      </w:pPr>
      <w:r w:rsidRPr="00EB01DD">
        <w:rPr>
          <w:rFonts w:ascii="Calibri" w:eastAsia="Calibri" w:hAnsi="Calibri" w:cs="Arial"/>
          <w:sz w:val="36"/>
          <w:szCs w:val="36"/>
        </w:rPr>
        <w:br/>
      </w:r>
      <w:r w:rsidRPr="00EB01DD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>ويشكر</w:t>
      </w:r>
      <w:r w:rsidRPr="00EB01DD">
        <w:rPr>
          <w:rFonts w:ascii="Calibri" w:eastAsia="Calibri" w:hAnsi="Calibri" w:cs="Arial"/>
          <w:sz w:val="36"/>
          <w:szCs w:val="36"/>
          <w:rtl/>
        </w:rPr>
        <w:t xml:space="preserve"> الله على كلّ </w:t>
      </w:r>
      <w:r w:rsidR="001E1E50">
        <w:rPr>
          <w:rFonts w:ascii="Calibri" w:eastAsia="Calibri" w:hAnsi="Calibri" w:cs="Arial" w:hint="cs"/>
          <w:sz w:val="36"/>
          <w:szCs w:val="36"/>
          <w:rtl/>
        </w:rPr>
        <w:t>شئ .</w:t>
      </w:r>
    </w:p>
    <w:p w:rsidR="00EB01DD" w:rsidRPr="00EB01DD" w:rsidRDefault="00EB01DD" w:rsidP="001E1E50">
      <w:pPr>
        <w:tabs>
          <w:tab w:val="left" w:pos="2790"/>
        </w:tabs>
        <w:spacing w:line="240" w:lineRule="auto"/>
        <w:rPr>
          <w:rFonts w:ascii="Calibri" w:eastAsia="Calibri" w:hAnsi="Calibri" w:cs="Arial"/>
        </w:rPr>
      </w:pPr>
      <w:r w:rsidRPr="00EB01DD">
        <w:rPr>
          <w:rFonts w:ascii="Calibri" w:eastAsia="Calibri" w:hAnsi="Calibri" w:cs="Arial"/>
        </w:rPr>
        <w:t xml:space="preserve">And he thanks Allah </w:t>
      </w:r>
      <w:proofErr w:type="gramStart"/>
      <w:r w:rsidRPr="00EB01DD">
        <w:rPr>
          <w:rFonts w:ascii="Calibri" w:eastAsia="Calibri" w:hAnsi="Calibri" w:cs="Arial"/>
        </w:rPr>
        <w:t xml:space="preserve">for </w:t>
      </w:r>
      <w:r w:rsidR="001E1E50">
        <w:rPr>
          <w:rFonts w:ascii="Calibri" w:eastAsia="Calibri" w:hAnsi="Calibri" w:cs="Arial" w:hint="cs"/>
          <w:rtl/>
        </w:rPr>
        <w:t xml:space="preserve"> </w:t>
      </w:r>
      <w:r w:rsidR="001E1E50">
        <w:rPr>
          <w:rFonts w:ascii="Calibri" w:eastAsia="Calibri" w:hAnsi="Calibri" w:cs="Arial"/>
        </w:rPr>
        <w:t>everything</w:t>
      </w:r>
      <w:proofErr w:type="gramEnd"/>
      <w:r w:rsidR="001E1E50">
        <w:rPr>
          <w:rFonts w:ascii="Calibri" w:eastAsia="Calibri" w:hAnsi="Calibri" w:cs="Arial"/>
        </w:rPr>
        <w:t xml:space="preserve"> </w:t>
      </w:r>
      <w:r w:rsidRPr="00EB01DD">
        <w:rPr>
          <w:rFonts w:ascii="Calibri" w:eastAsia="Calibri" w:hAnsi="Calibri" w:cs="Arial"/>
        </w:rPr>
        <w:t>.</w:t>
      </w:r>
    </w:p>
    <w:p w:rsid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</w:p>
    <w:p w:rsid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</w:p>
    <w:p w:rsid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lastRenderedPageBreak/>
        <w:t>Day 3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>Activity 4: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Use the </w:t>
      </w: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the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same sentences to talk about yourself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EG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Begin the </w:t>
      </w:r>
      <w:proofErr w:type="gram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sentences  with</w:t>
      </w:r>
      <w:proofErr w:type="gram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I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.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bidi="ar-EG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bidi="ar-EG"/>
        </w:rPr>
        <w:t xml:space="preserve">For </w:t>
      </w:r>
      <w:proofErr w:type="gram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bidi="ar-EG"/>
        </w:rPr>
        <w:t>Example :</w:t>
      </w:r>
      <w:proofErr w:type="gramEnd"/>
    </w:p>
    <w:p w:rsidR="00EB01DD" w:rsidRPr="00EB01DD" w:rsidRDefault="00EB01DD" w:rsidP="00EB01DD">
      <w:pPr>
        <w:tabs>
          <w:tab w:val="left" w:pos="2790"/>
        </w:tabs>
        <w:jc w:val="right"/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</w:pP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انا استيقظ فى السابعة صباحا  .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  <w:rtl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 xml:space="preserve">Activity </w:t>
      </w:r>
      <w:r w:rsidRPr="00EB01DD">
        <w:rPr>
          <w:rFonts w:ascii="Times New Roman" w:eastAsia="Calibri" w:hAnsi="Times New Roman" w:cs="Times New Roman" w:hint="cs"/>
          <w:b/>
          <w:bCs/>
          <w:color w:val="FF0000"/>
          <w:sz w:val="52"/>
          <w:szCs w:val="52"/>
          <w:u w:val="single"/>
          <w:rtl/>
        </w:rPr>
        <w:t>5</w:t>
      </w: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>: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 xml:space="preserve">Pair </w:t>
      </w:r>
      <w:proofErr w:type="gramStart"/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>work :</w:t>
      </w:r>
      <w:proofErr w:type="gramEnd"/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 </w:t>
      </w:r>
      <w:r w:rsidRPr="00EB01D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Now work in pairs talk about your daily routine with a friend and then tell us what your friend does everyday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t>Day 4: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 xml:space="preserve">Activity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color w:val="FF0000"/>
          <w:sz w:val="52"/>
          <w:szCs w:val="52"/>
          <w:u w:val="single"/>
          <w:rtl/>
        </w:rPr>
        <w:t>6</w:t>
      </w: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u w:val="single"/>
        </w:rPr>
        <w:t xml:space="preserve"> :</w:t>
      </w:r>
      <w:proofErr w:type="gramEnd"/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  <w:lang w:bidi="ar-EG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 xml:space="preserve">Pair </w:t>
      </w:r>
      <w:proofErr w:type="gramStart"/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>work :</w:t>
      </w:r>
      <w:proofErr w:type="gramEnd"/>
      <w:r w:rsidRPr="00EB01DD">
        <w:rPr>
          <w:rFonts w:ascii="Times New Roman" w:eastAsia="Calibri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Read the following verbs .Then work in pairs add suitable words to form meaningful sentences .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  <w:rtl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For example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  <w:rtl/>
          <w:lang w:bidi="ar-EG"/>
        </w:rPr>
      </w:pP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انا احب السباحة                          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 xml:space="preserve">انا احب كرة القدم           </w:t>
      </w:r>
    </w:p>
    <w:p w:rsidR="00EB01DD" w:rsidRPr="00EB01DD" w:rsidRDefault="00EB01DD" w:rsidP="00EB01DD">
      <w:pPr>
        <w:tabs>
          <w:tab w:val="left" w:pos="2790"/>
        </w:tabs>
        <w:jc w:val="center"/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  <w:u w:val="single"/>
        </w:rPr>
        <w:t xml:space="preserve"> Verbs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u w:val="single"/>
          <w:rtl/>
        </w:rPr>
        <w:t xml:space="preserve"> الأفعال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Oheb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-Love                                                   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 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-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</w:t>
      </w:r>
      <w:r w:rsidRPr="00EB01DD">
        <w:rPr>
          <w:rFonts w:ascii="Times New Roman" w:eastAsia="Calibri" w:hAnsi="Times New Roman" w:cs="Times New Roman" w:hint="cs"/>
          <w:sz w:val="40"/>
          <w:szCs w:val="40"/>
          <w:rtl/>
        </w:rPr>
        <w:t>أنا</w:t>
      </w:r>
      <w:proofErr w:type="gramEnd"/>
      <w:r w:rsidRPr="00EB01DD">
        <w:rPr>
          <w:rFonts w:ascii="Times New Roman" w:eastAsia="Calibri" w:hAnsi="Times New Roman" w:cs="Times New Roman" w:hint="cs"/>
          <w:sz w:val="40"/>
          <w:szCs w:val="40"/>
          <w:rtl/>
        </w:rPr>
        <w:t xml:space="preserve"> أحب</w:t>
      </w:r>
      <w:r w:rsidRPr="00EB01DD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EB01DD">
        <w:rPr>
          <w:rFonts w:ascii="Times New Roman" w:eastAsia="Calibri" w:hAnsi="Times New Roman" w:cs="Times New Roman" w:hint="cs"/>
          <w:sz w:val="40"/>
          <w:szCs w:val="40"/>
          <w:rtl/>
        </w:rPr>
        <w:t xml:space="preserve">   </w:t>
      </w:r>
    </w:p>
    <w:p w:rsidR="00EB01DD" w:rsidRPr="00EB01DD" w:rsidRDefault="00EB01DD" w:rsidP="00EB01DD">
      <w:pPr>
        <w:tabs>
          <w:tab w:val="left" w:pos="4283"/>
          <w:tab w:val="left" w:pos="5349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lastRenderedPageBreak/>
        <w:t xml:space="preserve">La </w:t>
      </w: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Oheb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–don’t like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- لا احب  </w:t>
      </w:r>
    </w:p>
    <w:p w:rsidR="00EB01DD" w:rsidRPr="00EB01DD" w:rsidRDefault="00EB01DD" w:rsidP="00EB01DD">
      <w:pPr>
        <w:tabs>
          <w:tab w:val="left" w:pos="4283"/>
          <w:tab w:val="left" w:pos="5349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Aakol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-Eat         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-  آكل</w:t>
      </w:r>
      <w:proofErr w:type="gramEnd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Ashrab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-Drink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-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أشرب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Alaab</w:t>
      </w:r>
      <w:proofErr w:type="spellEnd"/>
      <w:proofErr w:type="gram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-Play       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-  ألعب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Agry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-Run                                                               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-  أجري</w:t>
      </w:r>
      <w:proofErr w:type="gram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Anam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-Sleep       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-  أنام</w:t>
      </w:r>
      <w:proofErr w:type="gram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Aqef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-Stand                                                              </w:t>
      </w:r>
      <w:proofErr w:type="gramStart"/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اقف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-</w:t>
      </w:r>
      <w:proofErr w:type="gramEnd"/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Aghsell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 xml:space="preserve">Wash    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اغسل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-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Atakalem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-Speak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- أتكلم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EB01DD" w:rsidRPr="00EB01DD" w:rsidRDefault="00EB01DD" w:rsidP="00EB01DD">
      <w:pPr>
        <w:tabs>
          <w:tab w:val="left" w:pos="279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Azoor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-Visit                                                              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>- أزور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</w:p>
    <w:p w:rsidR="00EB01DD" w:rsidRPr="00EB01DD" w:rsidRDefault="00EB01DD" w:rsidP="00EB01DD">
      <w:pPr>
        <w:tabs>
          <w:tab w:val="left" w:pos="2790"/>
          <w:tab w:val="right" w:pos="936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Astaiqeth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- wake up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ab/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>استيقظ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 xml:space="preserve">-- </w:t>
      </w:r>
    </w:p>
    <w:p w:rsidR="00EB01DD" w:rsidRPr="00EB01DD" w:rsidRDefault="00EB01DD" w:rsidP="00EB01DD">
      <w:pPr>
        <w:tabs>
          <w:tab w:val="left" w:pos="2790"/>
          <w:tab w:val="right" w:pos="9360"/>
        </w:tabs>
        <w:spacing w:line="360" w:lineRule="auto"/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>Albess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 xml:space="preserve"> – wear / dress /put on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ab/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 xml:space="preserve">البس </w:t>
      </w:r>
      <w:r w:rsidRPr="00EB01DD">
        <w:rPr>
          <w:rFonts w:ascii="Times New Roman" w:eastAsia="Calibri" w:hAnsi="Times New Roman" w:cs="Times New Roman"/>
          <w:b/>
          <w:bCs/>
          <w:sz w:val="40"/>
          <w:szCs w:val="40"/>
          <w:lang w:bidi="ar-EG"/>
        </w:rPr>
        <w:t>--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t>Day 5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t xml:space="preserve">Activity </w:t>
      </w:r>
      <w:r w:rsidRPr="00EB01DD">
        <w:rPr>
          <w:rFonts w:ascii="Times New Roman" w:eastAsia="Calibri" w:hAnsi="Times New Roman" w:cs="Times New Roman" w:hint="cs"/>
          <w:b/>
          <w:bCs/>
          <w:color w:val="FF0000"/>
          <w:sz w:val="52"/>
          <w:szCs w:val="52"/>
          <w:highlight w:val="blue"/>
          <w:u w:val="single"/>
          <w:rtl/>
        </w:rPr>
        <w:t>7</w:t>
      </w:r>
      <w:r w:rsidRPr="00EB01DD">
        <w:rPr>
          <w:rFonts w:ascii="Times New Roman" w:eastAsia="Calibri" w:hAnsi="Times New Roman" w:cs="Times New Roman"/>
          <w:b/>
          <w:bCs/>
          <w:color w:val="FF0000"/>
          <w:sz w:val="52"/>
          <w:szCs w:val="52"/>
          <w:highlight w:val="blue"/>
          <w:u w:val="single"/>
        </w:rPr>
        <w:t>:</w:t>
      </w:r>
    </w:p>
    <w:p w:rsidR="00EB01DD" w:rsidRPr="00EB01DD" w:rsidRDefault="00CD6335" w:rsidP="00CD6335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>Now</w:t>
      </w:r>
      <w:r w:rsidRPr="00CD6335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work in groups talk about your daily </w:t>
      </w:r>
      <w:proofErr w:type="gramStart"/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activities </w:t>
      </w:r>
      <w:r w:rsidRPr="00CD6335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>and</w:t>
      </w:r>
      <w:proofErr w:type="gramEnd"/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then choose one of the group and </w:t>
      </w:r>
      <w:r w:rsidR="00EB01DD" w:rsidRPr="00EB01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talk about </w:t>
      </w:r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 day in his or her life  .    Robert </w:t>
      </w:r>
      <w:r w:rsidR="00EB01DD" w:rsidRPr="00EB01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……or </w:t>
      </w:r>
      <w:r w:rsidRPr="00CD63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Kathy </w:t>
      </w:r>
      <w:r w:rsidR="00EB01DD" w:rsidRPr="00EB01DD">
        <w:rPr>
          <w:rFonts w:ascii="Times New Roman" w:eastAsia="Calibri" w:hAnsi="Times New Roman" w:cs="Times New Roman"/>
          <w:b/>
          <w:bCs/>
          <w:sz w:val="28"/>
          <w:szCs w:val="28"/>
        </w:rPr>
        <w:t>……..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color w:val="FF0000"/>
          <w:sz w:val="56"/>
          <w:szCs w:val="56"/>
          <w:u w:val="single"/>
        </w:rPr>
      </w:pPr>
      <w:r w:rsidRPr="00EB01DD">
        <w:rPr>
          <w:rFonts w:ascii="Times New Roman" w:eastAsia="Calibri" w:hAnsi="Times New Roman" w:cs="Times New Roman"/>
          <w:b/>
          <w:bCs/>
          <w:color w:val="FF0000"/>
          <w:sz w:val="56"/>
          <w:szCs w:val="56"/>
          <w:u w:val="single"/>
        </w:rPr>
        <w:lastRenderedPageBreak/>
        <w:t xml:space="preserve">Activity </w:t>
      </w:r>
      <w:r w:rsidRPr="00EB01DD">
        <w:rPr>
          <w:rFonts w:ascii="Times New Roman" w:eastAsia="Calibri" w:hAnsi="Times New Roman" w:cs="Times New Roman" w:hint="cs"/>
          <w:b/>
          <w:bCs/>
          <w:color w:val="FF0000"/>
          <w:sz w:val="56"/>
          <w:szCs w:val="56"/>
          <w:u w:val="single"/>
          <w:rtl/>
        </w:rPr>
        <w:t>8</w:t>
      </w:r>
      <w:r w:rsidRPr="00EB01DD">
        <w:rPr>
          <w:rFonts w:ascii="Times New Roman" w:eastAsia="Calibri" w:hAnsi="Times New Roman" w:cs="Times New Roman"/>
          <w:b/>
          <w:bCs/>
          <w:color w:val="FF0000"/>
          <w:sz w:val="56"/>
          <w:szCs w:val="56"/>
          <w:u w:val="single"/>
        </w:rPr>
        <w:t>: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Homework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Use the following verbs to form at least </w:t>
      </w:r>
      <w:proofErr w:type="gram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5  meaningful</w:t>
      </w:r>
      <w:proofErr w:type="gram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sentences at home .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Aamal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-Work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 أعمل                                                                 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Oreed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-Want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 أريد                                                                   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Othaker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-Study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 أذاكر                                                                 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Ataalam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/</w:t>
      </w: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Adross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-Learn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أتعلم \ أدرس                                                       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Aktob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-Write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أكتب                                                                    </w:t>
      </w:r>
    </w:p>
    <w:p w:rsidR="00EB01DD" w:rsidRPr="00EB01DD" w:rsidRDefault="00EB01DD" w:rsidP="00EB01DD">
      <w:pPr>
        <w:tabs>
          <w:tab w:val="left" w:pos="0"/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Aqraa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-Read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اقرأ                                                                                   </w:t>
      </w:r>
    </w:p>
    <w:p w:rsidR="00EB01DD" w:rsidRPr="00EB01DD" w:rsidRDefault="00EB01DD" w:rsidP="00EB01DD">
      <w:pPr>
        <w:tabs>
          <w:tab w:val="left" w:pos="2790"/>
        </w:tabs>
        <w:rPr>
          <w:rFonts w:ascii="Times New Roman" w:eastAsia="Calibri" w:hAnsi="Times New Roman" w:cs="Times New Roman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Oshahed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-Watch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أشاهد                                                                     </w:t>
      </w:r>
    </w:p>
    <w:p w:rsidR="0016690F" w:rsidRPr="00895985" w:rsidRDefault="00EB01DD" w:rsidP="0016690F">
      <w:pPr>
        <w:tabs>
          <w:tab w:val="left" w:pos="2790"/>
        </w:tabs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>Anathef</w:t>
      </w:r>
      <w:proofErr w:type="spellEnd"/>
      <w:r w:rsidRPr="00EB01DD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– clean / brush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  <w:lang w:bidi="ar-EG"/>
        </w:rPr>
        <w:t xml:space="preserve">انظف </w:t>
      </w:r>
      <w:r w:rsidRPr="00EB01DD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                                   </w:t>
      </w:r>
      <w:r w:rsidR="001E1E50">
        <w:rPr>
          <w:rFonts w:ascii="Times New Roman" w:eastAsia="Calibri" w:hAnsi="Times New Roman" w:cs="Times New Roman" w:hint="cs"/>
          <w:b/>
          <w:bCs/>
          <w:sz w:val="40"/>
          <w:szCs w:val="40"/>
          <w:rtl/>
        </w:rPr>
        <w:t xml:space="preserve">                              </w:t>
      </w:r>
    </w:p>
    <w:tbl>
      <w:tblPr>
        <w:tblW w:w="1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6"/>
      </w:tblGrid>
      <w:tr w:rsidR="001512A9" w:rsidRPr="00070649" w:rsidTr="00CD6335">
        <w:trPr>
          <w:trHeight w:val="515"/>
        </w:trPr>
        <w:tc>
          <w:tcPr>
            <w:tcW w:w="11356" w:type="dxa"/>
            <w:shd w:val="pct25" w:color="auto" w:fill="auto"/>
          </w:tcPr>
          <w:p w:rsidR="001512A9" w:rsidRPr="00070649" w:rsidRDefault="001512A9" w:rsidP="00455C87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1512A9">
              <w:rPr>
                <w:rFonts w:ascii="Arial" w:eastAsia="Apple LiSung Light" w:hAnsi="Arial" w:cs="Arial"/>
                <w:b/>
                <w:sz w:val="36"/>
                <w:szCs w:val="36"/>
                <w:lang w:eastAsia="zh-TW"/>
              </w:rPr>
              <w:t>Reflection</w:t>
            </w:r>
          </w:p>
        </w:tc>
      </w:tr>
      <w:tr w:rsidR="001512A9" w:rsidRPr="00070649" w:rsidTr="00CD6335">
        <w:trPr>
          <w:trHeight w:val="553"/>
        </w:trPr>
        <w:tc>
          <w:tcPr>
            <w:tcW w:w="11356" w:type="dxa"/>
          </w:tcPr>
          <w:p w:rsidR="001512A9" w:rsidRPr="001E1E50" w:rsidRDefault="001512A9" w:rsidP="001E1E50">
            <w:pPr>
              <w:rPr>
                <w:rFonts w:ascii="Arial" w:eastAsia="Apple LiSung Light" w:hAnsi="Arial" w:cs="Arial"/>
                <w:iCs/>
                <w:sz w:val="20"/>
                <w:szCs w:val="20"/>
                <w:lang w:eastAsia="zh-TW" w:bidi="ar-EG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Pr="001512A9">
              <w:rPr>
                <w:rFonts w:ascii="Arial" w:eastAsia="Apple LiSung Light" w:hAnsi="Arial" w:cs="Arial"/>
                <w:b/>
                <w:bCs/>
                <w:iCs/>
                <w:lang w:eastAsia="zh-TW" w:bidi="ar-EG"/>
              </w:rPr>
              <w:t xml:space="preserve">Most students could do well in this </w:t>
            </w:r>
            <w:proofErr w:type="gramStart"/>
            <w:r w:rsidRPr="001512A9">
              <w:rPr>
                <w:rFonts w:ascii="Arial" w:eastAsia="Apple LiSung Light" w:hAnsi="Arial" w:cs="Arial"/>
                <w:b/>
                <w:bCs/>
                <w:iCs/>
                <w:lang w:eastAsia="zh-TW" w:bidi="ar-EG"/>
              </w:rPr>
              <w:t>topic .</w:t>
            </w:r>
            <w:proofErr w:type="gramEnd"/>
            <w:r w:rsidRPr="001512A9">
              <w:rPr>
                <w:rFonts w:ascii="Arial" w:eastAsia="Apple LiSung Light" w:hAnsi="Arial" w:cs="Arial"/>
                <w:b/>
                <w:bCs/>
                <w:iCs/>
                <w:lang w:eastAsia="zh-TW" w:bidi="ar-EG"/>
              </w:rPr>
              <w:t xml:space="preserve"> It was really difficult for them in day </w:t>
            </w:r>
            <w:proofErr w:type="gramStart"/>
            <w:r w:rsidRPr="001512A9">
              <w:rPr>
                <w:rFonts w:ascii="Arial" w:eastAsia="Apple LiSung Light" w:hAnsi="Arial" w:cs="Arial"/>
                <w:b/>
                <w:bCs/>
                <w:iCs/>
                <w:lang w:eastAsia="zh-TW" w:bidi="ar-EG"/>
              </w:rPr>
              <w:t>1  but</w:t>
            </w:r>
            <w:proofErr w:type="gramEnd"/>
            <w:r w:rsidRPr="001512A9">
              <w:rPr>
                <w:rFonts w:ascii="Arial" w:eastAsia="Apple LiSung Light" w:hAnsi="Arial" w:cs="Arial"/>
                <w:b/>
                <w:bCs/>
                <w:iCs/>
                <w:lang w:eastAsia="zh-TW" w:bidi="ar-EG"/>
              </w:rPr>
              <w:t xml:space="preserve"> in the following days they</w:t>
            </w:r>
            <w:r w:rsidRPr="001512A9">
              <w:rPr>
                <w:rFonts w:ascii="Arial" w:eastAsia="Apple LiSung Light" w:hAnsi="Arial" w:cs="Arial"/>
                <w:iCs/>
                <w:lang w:eastAsia="zh-TW" w:bidi="ar-EG"/>
              </w:rPr>
              <w:t xml:space="preserve"> </w:t>
            </w:r>
            <w:r w:rsidRPr="001512A9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could successfully express </w:t>
            </w:r>
            <w:r w:rsidR="001E1E5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what they do </w:t>
            </w:r>
            <w:proofErr w:type="spellStart"/>
            <w:r w:rsidR="001E1E5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>everyday</w:t>
            </w:r>
            <w:proofErr w:type="spellEnd"/>
            <w:r w:rsidR="001E1E50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lang w:eastAsia="zh-TW"/>
              </w:rPr>
              <w:t xml:space="preserve"> in Arabic</w:t>
            </w:r>
            <w:r w:rsidR="001E1E50">
              <w:rPr>
                <w:rFonts w:ascii="Arial" w:eastAsia="Apple LiSung Light" w:hAnsi="Arial" w:cs="Arial" w:hint="cs"/>
                <w:b/>
                <w:bCs/>
                <w:iCs/>
                <w:sz w:val="24"/>
                <w:szCs w:val="24"/>
                <w:rtl/>
                <w:lang w:eastAsia="zh-TW"/>
              </w:rPr>
              <w:t>.</w:t>
            </w:r>
          </w:p>
        </w:tc>
      </w:tr>
    </w:tbl>
    <w:p w:rsidR="0016690F" w:rsidRPr="00973E60" w:rsidRDefault="0016690F" w:rsidP="001E1E50"/>
    <w:sectPr w:rsidR="0016690F" w:rsidRPr="00973E60" w:rsidSect="00EB01DD">
      <w:pgSz w:w="12240" w:h="15840"/>
      <w:pgMar w:top="1440" w:right="630" w:bottom="1440" w:left="8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06" w:rsidRDefault="00385C06" w:rsidP="00633459">
      <w:pPr>
        <w:spacing w:after="0" w:line="240" w:lineRule="auto"/>
      </w:pPr>
      <w:r>
        <w:separator/>
      </w:r>
    </w:p>
  </w:endnote>
  <w:endnote w:type="continuationSeparator" w:id="0">
    <w:p w:rsidR="00385C06" w:rsidRDefault="00385C06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06" w:rsidRDefault="00385C06" w:rsidP="00633459">
      <w:pPr>
        <w:spacing w:after="0" w:line="240" w:lineRule="auto"/>
      </w:pPr>
      <w:r>
        <w:separator/>
      </w:r>
    </w:p>
  </w:footnote>
  <w:footnote w:type="continuationSeparator" w:id="0">
    <w:p w:rsidR="00385C06" w:rsidRDefault="00385C06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3D7"/>
    <w:multiLevelType w:val="hybridMultilevel"/>
    <w:tmpl w:val="1474210E"/>
    <w:lvl w:ilvl="0" w:tplc="C02CF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534B5F"/>
    <w:multiLevelType w:val="hybridMultilevel"/>
    <w:tmpl w:val="DFC07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6CE7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2F762250">
      <w:start w:val="1"/>
      <w:numFmt w:val="decimal"/>
      <w:lvlText w:val="%3."/>
      <w:lvlJc w:val="left"/>
      <w:pPr>
        <w:tabs>
          <w:tab w:val="num" w:pos="1440"/>
        </w:tabs>
        <w:ind w:left="288" w:firstLine="115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5A1639CC"/>
    <w:multiLevelType w:val="hybridMultilevel"/>
    <w:tmpl w:val="23BE7128"/>
    <w:lvl w:ilvl="0" w:tplc="B97EC9BE">
      <w:numFmt w:val="bullet"/>
      <w:lvlText w:val="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D3C2F"/>
    <w:multiLevelType w:val="hybridMultilevel"/>
    <w:tmpl w:val="DD5C945C"/>
    <w:lvl w:ilvl="0" w:tplc="F8021A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2"/>
    <w:rsid w:val="00026AF6"/>
    <w:rsid w:val="00043CC7"/>
    <w:rsid w:val="00073C9D"/>
    <w:rsid w:val="000D29BB"/>
    <w:rsid w:val="000E2FC9"/>
    <w:rsid w:val="0012125E"/>
    <w:rsid w:val="00132BB7"/>
    <w:rsid w:val="001512A9"/>
    <w:rsid w:val="00165337"/>
    <w:rsid w:val="0016690F"/>
    <w:rsid w:val="001D714F"/>
    <w:rsid w:val="001E1E50"/>
    <w:rsid w:val="001E2D32"/>
    <w:rsid w:val="001E6A12"/>
    <w:rsid w:val="00207FBE"/>
    <w:rsid w:val="002100B9"/>
    <w:rsid w:val="00225E64"/>
    <w:rsid w:val="002658E0"/>
    <w:rsid w:val="002F3633"/>
    <w:rsid w:val="00383AEA"/>
    <w:rsid w:val="00385C06"/>
    <w:rsid w:val="003A5947"/>
    <w:rsid w:val="003B7236"/>
    <w:rsid w:val="003C3D91"/>
    <w:rsid w:val="00413AAD"/>
    <w:rsid w:val="00475CDF"/>
    <w:rsid w:val="004B0843"/>
    <w:rsid w:val="004C1B3A"/>
    <w:rsid w:val="004F2229"/>
    <w:rsid w:val="005B5A78"/>
    <w:rsid w:val="005F1765"/>
    <w:rsid w:val="005F2DBF"/>
    <w:rsid w:val="00633459"/>
    <w:rsid w:val="006960AD"/>
    <w:rsid w:val="006B643A"/>
    <w:rsid w:val="006E72F4"/>
    <w:rsid w:val="007B4028"/>
    <w:rsid w:val="008507C1"/>
    <w:rsid w:val="00885943"/>
    <w:rsid w:val="008F070A"/>
    <w:rsid w:val="008F216A"/>
    <w:rsid w:val="00903813"/>
    <w:rsid w:val="0093085D"/>
    <w:rsid w:val="00973E60"/>
    <w:rsid w:val="009B0217"/>
    <w:rsid w:val="009B4986"/>
    <w:rsid w:val="00A640AF"/>
    <w:rsid w:val="00B327C9"/>
    <w:rsid w:val="00BE2306"/>
    <w:rsid w:val="00BF0FCC"/>
    <w:rsid w:val="00CD02ED"/>
    <w:rsid w:val="00CD6335"/>
    <w:rsid w:val="00CF20C7"/>
    <w:rsid w:val="00CF3AEB"/>
    <w:rsid w:val="00D308A3"/>
    <w:rsid w:val="00D62181"/>
    <w:rsid w:val="00E203F1"/>
    <w:rsid w:val="00E54B22"/>
    <w:rsid w:val="00EB01DD"/>
    <w:rsid w:val="00EB2232"/>
    <w:rsid w:val="00EB51D6"/>
    <w:rsid w:val="00EB5A6A"/>
    <w:rsid w:val="00F323FC"/>
    <w:rsid w:val="00F41F84"/>
    <w:rsid w:val="00F5585A"/>
    <w:rsid w:val="00F71548"/>
    <w:rsid w:val="00FB535D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59"/>
  </w:style>
  <w:style w:type="paragraph" w:styleId="Footer">
    <w:name w:val="footer"/>
    <w:basedOn w:val="Normal"/>
    <w:link w:val="FooterChar"/>
    <w:uiPriority w:val="99"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59"/>
  </w:style>
  <w:style w:type="paragraph" w:styleId="ListParagraph">
    <w:name w:val="List Paragraph"/>
    <w:basedOn w:val="Normal"/>
    <w:uiPriority w:val="34"/>
    <w:qFormat/>
    <w:rsid w:val="00026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947"/>
    <w:rPr>
      <w:color w:val="0000FF" w:themeColor="hyperlink"/>
      <w:u w:val="single"/>
    </w:rPr>
  </w:style>
  <w:style w:type="paragraph" w:styleId="NormalWeb">
    <w:name w:val="Normal (Web)"/>
    <w:basedOn w:val="Normal"/>
    <w:rsid w:val="0041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59"/>
  </w:style>
  <w:style w:type="paragraph" w:styleId="Footer">
    <w:name w:val="footer"/>
    <w:basedOn w:val="Normal"/>
    <w:link w:val="FooterChar"/>
    <w:uiPriority w:val="99"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59"/>
  </w:style>
  <w:style w:type="paragraph" w:styleId="ListParagraph">
    <w:name w:val="List Paragraph"/>
    <w:basedOn w:val="Normal"/>
    <w:uiPriority w:val="34"/>
    <w:qFormat/>
    <w:rsid w:val="00026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947"/>
    <w:rPr>
      <w:color w:val="0000FF" w:themeColor="hyperlink"/>
      <w:u w:val="single"/>
    </w:rPr>
  </w:style>
  <w:style w:type="paragraph" w:styleId="NormalWeb">
    <w:name w:val="Normal (Web)"/>
    <w:basedOn w:val="Normal"/>
    <w:rsid w:val="0041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F422-F62C-43D4-976D-F096C4CA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Joyce Parsons</cp:lastModifiedBy>
  <cp:revision>2</cp:revision>
  <dcterms:created xsi:type="dcterms:W3CDTF">2014-01-02T21:48:00Z</dcterms:created>
  <dcterms:modified xsi:type="dcterms:W3CDTF">2014-01-02T21:48:00Z</dcterms:modified>
</cp:coreProperties>
</file>