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DB10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5D6E954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70C2005F" w14:textId="3B9F2E7A" w:rsidR="00AB7E15" w:rsidRDefault="003533CB" w:rsidP="004961CB"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9A7D20">
        <w:rPr>
          <w:rFonts w:asciiTheme="minorHAnsi" w:hAnsiTheme="minorHAnsi"/>
          <w:b/>
          <w:w w:val="99"/>
          <w:sz w:val="40"/>
          <w:u w:val="single"/>
        </w:rPr>
        <w:t>Inglemoor</w:t>
      </w:r>
      <w:proofErr w:type="spellEnd"/>
      <w:r w:rsidR="00FA2918" w:rsidRPr="00FA2918">
        <w:rPr>
          <w:rFonts w:asciiTheme="minorHAnsi" w:hAnsiTheme="minorHAnsi"/>
          <w:b/>
          <w:w w:val="99"/>
          <w:sz w:val="40"/>
          <w:u w:val="single"/>
        </w:rPr>
        <w:t xml:space="preserve"> High School</w:t>
      </w:r>
    </w:p>
    <w:p w14:paraId="5D9539F1" w14:textId="77777777" w:rsidR="00AB7E15" w:rsidRDefault="00AB7E15">
      <w:pPr>
        <w:spacing w:before="4"/>
        <w:rPr>
          <w:b/>
          <w:sz w:val="20"/>
        </w:rPr>
      </w:pPr>
    </w:p>
    <w:p w14:paraId="40DCAF16" w14:textId="27ACDC04"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A7D20">
        <w:rPr>
          <w:rFonts w:asciiTheme="minorHAnsi" w:hAnsiTheme="minorHAnsi"/>
          <w:b/>
          <w:sz w:val="32"/>
          <w:u w:val="single"/>
        </w:rPr>
        <w:t xml:space="preserve">Huang </w:t>
      </w:r>
      <w:proofErr w:type="spellStart"/>
      <w:r w:rsidR="009A7D20">
        <w:rPr>
          <w:rFonts w:asciiTheme="minorHAnsi" w:hAnsiTheme="minorHAnsi"/>
          <w:b/>
          <w:sz w:val="32"/>
          <w:u w:val="single"/>
        </w:rPr>
        <w:t>Lijun</w:t>
      </w:r>
      <w:proofErr w:type="spellEnd"/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 xml:space="preserve">level </w:t>
      </w:r>
      <w:r w:rsidR="009A7D20">
        <w:rPr>
          <w:rFonts w:asciiTheme="minorHAnsi" w:hAnsiTheme="minorHAnsi"/>
          <w:b/>
        </w:rPr>
        <w:t xml:space="preserve"> </w:t>
      </w:r>
      <w:r w:rsidR="009A7D20">
        <w:rPr>
          <w:rFonts w:asciiTheme="minorHAnsi" w:hAnsiTheme="minorHAnsi"/>
          <w:b/>
          <w:sz w:val="32"/>
          <w:u w:val="single"/>
        </w:rPr>
        <w:t>IB</w:t>
      </w:r>
      <w:proofErr w:type="gramEnd"/>
      <w:r w:rsidR="009A7D20">
        <w:rPr>
          <w:rFonts w:asciiTheme="minorHAnsi" w:hAnsiTheme="minorHAnsi"/>
          <w:b/>
          <w:sz w:val="32"/>
          <w:u w:val="single"/>
        </w:rPr>
        <w:t xml:space="preserve"> 200</w:t>
      </w:r>
      <w:r w:rsidRPr="007824D5">
        <w:rPr>
          <w:rFonts w:asciiTheme="minorHAnsi" w:hAnsiTheme="minorHAnsi"/>
          <w:b/>
          <w:sz w:val="32"/>
          <w:u w:val="single"/>
        </w:rPr>
        <w:tab/>
      </w:r>
    </w:p>
    <w:p w14:paraId="6D35C558" w14:textId="77777777"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14:paraId="42E09F74" w14:textId="4189F002"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6B308F">
        <w:rPr>
          <w:rFonts w:asciiTheme="minorHAnsi" w:hAnsiTheme="minorHAnsi"/>
          <w:b/>
          <w:sz w:val="32"/>
          <w:u w:val="single"/>
        </w:rPr>
        <w:t xml:space="preserve"> </w:t>
      </w:r>
      <w:r w:rsidR="00471931">
        <w:rPr>
          <w:rFonts w:asciiTheme="minorHAnsi" w:hAnsiTheme="minorHAnsi"/>
          <w:b/>
          <w:sz w:val="32"/>
          <w:u w:val="single"/>
        </w:rPr>
        <w:t>clothes</w:t>
      </w:r>
      <w:proofErr w:type="gramEnd"/>
      <w:r w:rsidRPr="00FA2918">
        <w:rPr>
          <w:rFonts w:asciiTheme="minorHAnsi" w:hAnsiTheme="minorHAnsi"/>
          <w:b/>
          <w:u w:val="single"/>
        </w:rPr>
        <w:tab/>
      </w:r>
    </w:p>
    <w:p w14:paraId="3E5200EE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4E0D01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AFA717E" w14:textId="77777777"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14:paraId="1AD881EF" w14:textId="77777777" w:rsidTr="00DC3CF5">
        <w:trPr>
          <w:trHeight w:hRule="exact" w:val="3974"/>
        </w:trPr>
        <w:tc>
          <w:tcPr>
            <w:tcW w:w="9218" w:type="dxa"/>
          </w:tcPr>
          <w:p w14:paraId="5F9C73D9" w14:textId="77777777"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4CA757D1" w14:textId="63324B22" w:rsidR="00AB7E15" w:rsidRDefault="00DC3CF5" w:rsidP="00E86A07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Students will be able to know</w:t>
            </w:r>
            <w:r w:rsidR="00FA2918" w:rsidRPr="00FA2918">
              <w:rPr>
                <w:sz w:val="24"/>
                <w:szCs w:val="24"/>
              </w:rPr>
              <w:t xml:space="preserve"> how to </w:t>
            </w:r>
            <w:r w:rsidR="009A7D20">
              <w:rPr>
                <w:sz w:val="24"/>
                <w:szCs w:val="24"/>
              </w:rPr>
              <w:t>describe</w:t>
            </w:r>
            <w:r w:rsidR="00E86A07">
              <w:rPr>
                <w:sz w:val="24"/>
                <w:szCs w:val="24"/>
              </w:rPr>
              <w:t xml:space="preserve"> </w:t>
            </w:r>
            <w:r w:rsidR="009A7D20">
              <w:rPr>
                <w:sz w:val="24"/>
                <w:szCs w:val="24"/>
              </w:rPr>
              <w:t>People’s clothes</w:t>
            </w:r>
            <w:r w:rsidR="00E86A07">
              <w:rPr>
                <w:sz w:val="24"/>
                <w:szCs w:val="24"/>
              </w:rPr>
              <w:t xml:space="preserve"> </w:t>
            </w:r>
            <w:r w:rsidR="00E86A07">
              <w:rPr>
                <w:rFonts w:hint="eastAsia"/>
                <w:sz w:val="24"/>
                <w:szCs w:val="24"/>
                <w:lang w:eastAsia="zh-CN"/>
              </w:rPr>
              <w:t>b</w:t>
            </w:r>
            <w:r w:rsidR="00E86A07">
              <w:rPr>
                <w:sz w:val="24"/>
                <w:szCs w:val="24"/>
                <w:lang w:eastAsia="zh-CN"/>
              </w:rPr>
              <w:t xml:space="preserve">y using: </w:t>
            </w:r>
            <w:r w:rsidR="00E86A07">
              <w:rPr>
                <w:rFonts w:hint="eastAsia"/>
                <w:sz w:val="24"/>
                <w:szCs w:val="24"/>
                <w:lang w:eastAsia="zh-CN"/>
              </w:rPr>
              <w:t>连衣裙、短裤、袜子、长裤、长裙、外套、男衬衫、牛仔裤、毛衣、套装、领带、帽子、围巾、手套、汗衫、皮带、西装。</w:t>
            </w:r>
          </w:p>
          <w:p w14:paraId="65FBBCBC" w14:textId="0C2C700E" w:rsidR="00C63B86" w:rsidRDefault="00C63B86" w:rsidP="009A7D2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should people bring if they go to someplace warm, hot, cool, or cold by using the words above </w:t>
            </w:r>
            <w:r>
              <w:rPr>
                <w:rFonts w:hint="eastAsia"/>
                <w:sz w:val="24"/>
                <w:szCs w:val="24"/>
                <w:lang w:eastAsia="zh-CN"/>
              </w:rPr>
              <w:t>a</w:t>
            </w:r>
            <w:r>
              <w:rPr>
                <w:sz w:val="24"/>
                <w:szCs w:val="24"/>
                <w:lang w:eastAsia="zh-CN"/>
              </w:rPr>
              <w:t xml:space="preserve">nd lead in </w:t>
            </w:r>
            <w:r>
              <w:rPr>
                <w:sz w:val="24"/>
                <w:szCs w:val="24"/>
              </w:rPr>
              <w:t>the grammar “</w:t>
            </w:r>
            <w:r>
              <w:rPr>
                <w:rFonts w:hint="eastAsia"/>
                <w:sz w:val="24"/>
                <w:szCs w:val="24"/>
                <w:lang w:eastAsia="zh-CN"/>
              </w:rPr>
              <w:t>要</w:t>
            </w:r>
            <w:r>
              <w:rPr>
                <w:sz w:val="24"/>
                <w:szCs w:val="24"/>
              </w:rPr>
              <w:t>”</w:t>
            </w:r>
            <w:r w:rsidR="00E86A07">
              <w:rPr>
                <w:sz w:val="24"/>
                <w:szCs w:val="24"/>
              </w:rPr>
              <w:t>.</w:t>
            </w:r>
          </w:p>
          <w:p w14:paraId="1B11F45E" w14:textId="2FB914C1" w:rsidR="00C63B86" w:rsidRPr="004961CB" w:rsidRDefault="00E86A07" w:rsidP="009A7D2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t</w:t>
            </w:r>
            <w:r>
              <w:rPr>
                <w:sz w:val="24"/>
                <w:szCs w:val="24"/>
                <w:lang w:eastAsia="zh-CN"/>
              </w:rPr>
              <w:t>udents know the difference of “</w:t>
            </w:r>
            <w:r>
              <w:rPr>
                <w:rFonts w:hint="eastAsia"/>
                <w:sz w:val="24"/>
                <w:szCs w:val="24"/>
                <w:lang w:eastAsia="zh-CN"/>
              </w:rPr>
              <w:t>穿</w:t>
            </w:r>
            <w:r>
              <w:rPr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lang w:eastAsia="zh-CN"/>
              </w:rPr>
              <w:t>、“戴”、“带”,</w:t>
            </w:r>
            <w:r>
              <w:rPr>
                <w:sz w:val="24"/>
                <w:szCs w:val="24"/>
                <w:lang w:eastAsia="zh-CN"/>
              </w:rPr>
              <w:t xml:space="preserve"> and use the words correctly.</w:t>
            </w:r>
          </w:p>
        </w:tc>
      </w:tr>
      <w:tr w:rsidR="00AB7E15" w14:paraId="599BD7D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EFD61BF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14:paraId="3D1D99B1" w14:textId="77777777" w:rsidTr="00FA2918">
        <w:trPr>
          <w:trHeight w:hRule="exact" w:val="4892"/>
        </w:trPr>
        <w:tc>
          <w:tcPr>
            <w:tcW w:w="9218" w:type="dxa"/>
          </w:tcPr>
          <w:p w14:paraId="4AB546AD" w14:textId="77777777"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6BBAFA8B" w14:textId="77777777" w:rsidR="002B1EB9" w:rsidRDefault="00E86A07" w:rsidP="00E86A0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Match the pictures with the words.</w:t>
            </w:r>
          </w:p>
          <w:p w14:paraId="39EB96B9" w14:textId="309094CF" w:rsidR="00E86A07" w:rsidRDefault="00E86A07" w:rsidP="00E86A0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 xml:space="preserve">Describe what their classmates are wearing by using </w:t>
            </w:r>
            <w:r>
              <w:rPr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lang w:eastAsia="zh-CN"/>
              </w:rPr>
              <w:t>穿</w:t>
            </w:r>
            <w:r>
              <w:rPr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lang w:eastAsia="zh-CN"/>
              </w:rPr>
              <w:t>、“戴”、“带”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.</w:t>
            </w:r>
          </w:p>
          <w:p w14:paraId="631F26BA" w14:textId="0542B571" w:rsidR="00E86A07" w:rsidRPr="00E86A07" w:rsidRDefault="00E86A07" w:rsidP="00E86A0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Translation and answer the questions.</w:t>
            </w:r>
          </w:p>
        </w:tc>
      </w:tr>
    </w:tbl>
    <w:p w14:paraId="339DF943" w14:textId="77777777" w:rsidR="00AB7E15" w:rsidRPr="00FA2918" w:rsidRDefault="00AB7E15">
      <w:pPr>
        <w:spacing w:line="263" w:lineRule="exact"/>
        <w:rPr>
          <w:sz w:val="24"/>
          <w:szCs w:val="24"/>
          <w:lang w:eastAsia="zh-CN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 w14:paraId="45D25A20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E7050A3" w14:textId="77777777"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 w14:paraId="7CB1AEF1" w14:textId="77777777">
        <w:trPr>
          <w:trHeight w:hRule="exact" w:val="7148"/>
        </w:trPr>
        <w:tc>
          <w:tcPr>
            <w:tcW w:w="9218" w:type="dxa"/>
          </w:tcPr>
          <w:p w14:paraId="31D86075" w14:textId="77777777"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14:paraId="514EEB06" w14:textId="77777777" w:rsidR="004961CB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 warm up</w:t>
            </w:r>
          </w:p>
          <w:p w14:paraId="2F3BD671" w14:textId="7825630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Students’ Book P17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Match the pictures with the words.</w:t>
            </w:r>
          </w:p>
          <w:p w14:paraId="1EDCD2CF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Check homework: vocabulary sheet</w:t>
            </w:r>
          </w:p>
          <w:p w14:paraId="7FCEE035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 revision</w:t>
            </w:r>
          </w:p>
          <w:p w14:paraId="60C096B5" w14:textId="32A7E6B9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Listening comprehension</w:t>
            </w:r>
          </w:p>
          <w:p w14:paraId="6E4B047F" w14:textId="6E3C359E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Reading the text of Lesson 3 and answer the questions</w:t>
            </w:r>
          </w:p>
          <w:p w14:paraId="4A966C95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3 </w:t>
            </w:r>
            <w:r>
              <w:rPr>
                <w:sz w:val="24"/>
                <w:szCs w:val="24"/>
                <w:lang w:eastAsia="zh-CN"/>
              </w:rPr>
              <w:t xml:space="preserve">lead in </w:t>
            </w:r>
            <w:r>
              <w:rPr>
                <w:sz w:val="24"/>
                <w:szCs w:val="24"/>
              </w:rPr>
              <w:t>the grammar “</w:t>
            </w:r>
            <w:r>
              <w:rPr>
                <w:rFonts w:hint="eastAsia"/>
                <w:sz w:val="24"/>
                <w:szCs w:val="24"/>
                <w:lang w:eastAsia="zh-CN"/>
              </w:rPr>
              <w:t>要</w:t>
            </w:r>
            <w:r>
              <w:rPr>
                <w:sz w:val="24"/>
                <w:szCs w:val="24"/>
              </w:rPr>
              <w:t>”</w:t>
            </w:r>
          </w:p>
          <w:p w14:paraId="1E65959B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What should people bring if they go to someplace warm, hot, cool, or cold</w:t>
            </w:r>
            <w:r>
              <w:rPr>
                <w:sz w:val="24"/>
                <w:szCs w:val="24"/>
              </w:rPr>
              <w:t>?</w:t>
            </w:r>
          </w:p>
          <w:p w14:paraId="3C0281C2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Step 4 learn </w:t>
            </w:r>
            <w:r>
              <w:rPr>
                <w:sz w:val="24"/>
                <w:szCs w:val="24"/>
                <w:lang w:eastAsia="zh-CN"/>
              </w:rPr>
              <w:t>the difference of “</w:t>
            </w:r>
            <w:r>
              <w:rPr>
                <w:rFonts w:hint="eastAsia"/>
                <w:sz w:val="24"/>
                <w:szCs w:val="24"/>
                <w:lang w:eastAsia="zh-CN"/>
              </w:rPr>
              <w:t>穿</w:t>
            </w:r>
            <w:r>
              <w:rPr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lang w:eastAsia="zh-CN"/>
              </w:rPr>
              <w:t>、“戴”、“带”</w:t>
            </w:r>
          </w:p>
          <w:p w14:paraId="2940F0B9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 Pair work</w:t>
            </w:r>
          </w:p>
          <w:p w14:paraId="0CCD9389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 xml:space="preserve">Describe what their classmates are wearing by using </w:t>
            </w:r>
            <w:r>
              <w:rPr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lang w:eastAsia="zh-CN"/>
              </w:rPr>
              <w:t>穿</w:t>
            </w:r>
            <w:r>
              <w:rPr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lang w:eastAsia="zh-CN"/>
              </w:rPr>
              <w:t>、“戴”、“带”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.</w:t>
            </w:r>
          </w:p>
          <w:p w14:paraId="1E4CAAE0" w14:textId="77777777" w:rsidR="00471931" w:rsidRDefault="00471931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Step 6 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Translation and answer the questions</w:t>
            </w:r>
            <w:r w:rsidR="00BE2D93"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 xml:space="preserve"> on P19 and P20</w:t>
            </w:r>
          </w:p>
          <w:p w14:paraId="4AE98C21" w14:textId="78228D8D" w:rsidR="00BE2D93" w:rsidRPr="00471931" w:rsidRDefault="00BE2D93" w:rsidP="00471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7 Homework</w:t>
            </w:r>
          </w:p>
        </w:tc>
      </w:tr>
      <w:tr w:rsidR="00AB7E15" w14:paraId="2D862204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7915567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0600D1FF" w14:textId="77777777">
        <w:trPr>
          <w:trHeight w:hRule="exact" w:val="4393"/>
        </w:trPr>
        <w:tc>
          <w:tcPr>
            <w:tcW w:w="9218" w:type="dxa"/>
          </w:tcPr>
          <w:p w14:paraId="0DD3C5E1" w14:textId="77777777"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14:paraId="105AF4B9" w14:textId="77777777"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14:paraId="6744C923" w14:textId="77777777" w:rsidR="001506BF" w:rsidRDefault="00BE2D93" w:rsidP="000A7FBF">
            <w:pPr>
              <w:pStyle w:val="TableParagraph"/>
              <w:spacing w:line="276" w:lineRule="auto"/>
              <w:ind w:right="1843"/>
              <w:jc w:val="both"/>
            </w:pPr>
            <w:r>
              <w:t xml:space="preserve">The students engaged in describing what their classmates are wearing. </w:t>
            </w:r>
          </w:p>
          <w:p w14:paraId="37389D8C" w14:textId="77777777" w:rsidR="00BE2D93" w:rsidRDefault="00BE2D93" w:rsidP="000A7FBF">
            <w:pPr>
              <w:pStyle w:val="TableParagraph"/>
              <w:spacing w:line="276" w:lineRule="auto"/>
              <w:ind w:right="1843"/>
              <w:jc w:val="both"/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t xml:space="preserve">The grammar learning is a little bit difficult but luckily the 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>Translation and answer the questions</w:t>
            </w:r>
            <w: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  <w:t xml:space="preserve"> sessions helped a lot.</w:t>
            </w:r>
          </w:p>
          <w:p w14:paraId="0C6B2897" w14:textId="6F481B1A" w:rsidR="00BE2D93" w:rsidRPr="003B2DF5" w:rsidRDefault="00BE2D93" w:rsidP="000A7FBF">
            <w:pPr>
              <w:pStyle w:val="TableParagraph"/>
              <w:spacing w:line="276" w:lineRule="auto"/>
              <w:ind w:right="1843"/>
              <w:jc w:val="both"/>
            </w:pPr>
            <w:r>
              <w:t>Next time, give them more time to practice, which will be more benefit.</w:t>
            </w:r>
            <w:bookmarkStart w:id="0" w:name="_GoBack"/>
            <w:bookmarkEnd w:id="0"/>
          </w:p>
        </w:tc>
      </w:tr>
    </w:tbl>
    <w:p w14:paraId="6884CC6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1C7D"/>
    <w:multiLevelType w:val="hybridMultilevel"/>
    <w:tmpl w:val="F176E278"/>
    <w:lvl w:ilvl="0" w:tplc="CDFA671E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5" w15:restartNumberingAfterBreak="0">
    <w:nsid w:val="6D372EC0"/>
    <w:multiLevelType w:val="hybridMultilevel"/>
    <w:tmpl w:val="E244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5"/>
    <w:rsid w:val="000A7FBF"/>
    <w:rsid w:val="001506BF"/>
    <w:rsid w:val="001C4933"/>
    <w:rsid w:val="002B1EB9"/>
    <w:rsid w:val="003533CB"/>
    <w:rsid w:val="003B2DF5"/>
    <w:rsid w:val="00471931"/>
    <w:rsid w:val="004961CB"/>
    <w:rsid w:val="006B308F"/>
    <w:rsid w:val="007824D5"/>
    <w:rsid w:val="00863533"/>
    <w:rsid w:val="009A7D20"/>
    <w:rsid w:val="009E706D"/>
    <w:rsid w:val="00AB7E15"/>
    <w:rsid w:val="00BE2D93"/>
    <w:rsid w:val="00C63B86"/>
    <w:rsid w:val="00D654A8"/>
    <w:rsid w:val="00DC3CF5"/>
    <w:rsid w:val="00E86A07"/>
    <w:rsid w:val="00EF55DF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B547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lijunhuang_tclp@163.com</cp:lastModifiedBy>
  <cp:revision>7</cp:revision>
  <dcterms:created xsi:type="dcterms:W3CDTF">2019-10-07T21:11:00Z</dcterms:created>
  <dcterms:modified xsi:type="dcterms:W3CDTF">2019-10-08T23:32:00Z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