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8C61B" w14:textId="77777777" w:rsidR="00AB7E15" w:rsidRDefault="003533C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14:paraId="4A64F9A3" w14:textId="77777777" w:rsidR="00AB7E15" w:rsidRDefault="00AB7E15">
      <w:pPr>
        <w:pStyle w:val="BodyText"/>
        <w:spacing w:before="9"/>
        <w:rPr>
          <w:rFonts w:ascii="Arial"/>
          <w:b/>
          <w:sz w:val="33"/>
        </w:rPr>
      </w:pPr>
    </w:p>
    <w:p w14:paraId="1EC9B78F" w14:textId="50CCF2E3" w:rsidR="00AB7E15" w:rsidRDefault="003533CB"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proofErr w:type="gramStart"/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 xml:space="preserve"> </w:t>
      </w:r>
      <w:r w:rsidR="00573B9D">
        <w:rPr>
          <w:b/>
          <w:w w:val="99"/>
          <w:sz w:val="32"/>
          <w:u w:val="single"/>
        </w:rPr>
        <w:t xml:space="preserve"> </w:t>
      </w:r>
      <w:r w:rsidR="004A397F">
        <w:rPr>
          <w:b/>
          <w:w w:val="99"/>
          <w:sz w:val="32"/>
          <w:u w:val="single"/>
          <w:lang w:eastAsia="zh-CN"/>
        </w:rPr>
        <w:t>Batesville</w:t>
      </w:r>
      <w:proofErr w:type="gramEnd"/>
      <w:r w:rsidR="004A397F">
        <w:rPr>
          <w:b/>
          <w:w w:val="99"/>
          <w:sz w:val="32"/>
          <w:u w:val="single"/>
          <w:lang w:eastAsia="zh-CN"/>
        </w:rPr>
        <w:t xml:space="preserve"> Primary School</w:t>
      </w:r>
      <w:r>
        <w:rPr>
          <w:b/>
          <w:sz w:val="32"/>
          <w:u w:val="single"/>
        </w:rPr>
        <w:tab/>
      </w:r>
    </w:p>
    <w:p w14:paraId="3B93BE85" w14:textId="77777777" w:rsidR="00AB7E15" w:rsidRDefault="00AB7E15">
      <w:pPr>
        <w:spacing w:before="4"/>
        <w:rPr>
          <w:b/>
          <w:sz w:val="20"/>
        </w:rPr>
      </w:pPr>
    </w:p>
    <w:p w14:paraId="2E00B86D" w14:textId="472DEA71" w:rsidR="00AB7E15" w:rsidRDefault="003533CB">
      <w:pPr>
        <w:pStyle w:val="BodyText"/>
        <w:tabs>
          <w:tab w:val="left" w:pos="3452"/>
          <w:tab w:val="left" w:pos="4540"/>
          <w:tab w:val="left" w:pos="8280"/>
        </w:tabs>
        <w:ind w:left="220"/>
      </w:pPr>
      <w:r>
        <w:t>Teacher</w:t>
      </w:r>
      <w:r>
        <w:rPr>
          <w:u w:val="single"/>
        </w:rPr>
        <w:t xml:space="preserve"> </w:t>
      </w:r>
      <w:r w:rsidR="004A397F">
        <w:rPr>
          <w:u w:val="single"/>
        </w:rPr>
        <w:t xml:space="preserve">   Gao </w:t>
      </w:r>
      <w:proofErr w:type="spellStart"/>
      <w:r w:rsidR="004A397F">
        <w:rPr>
          <w:u w:val="single"/>
        </w:rPr>
        <w:t>Zixin</w:t>
      </w:r>
      <w:proofErr w:type="spellEnd"/>
      <w:r>
        <w:rPr>
          <w:u w:val="single"/>
        </w:rPr>
        <w:tab/>
      </w:r>
      <w:r>
        <w:tab/>
        <w:t>Grade</w:t>
      </w:r>
      <w:r>
        <w:rPr>
          <w:spacing w:val="-1"/>
        </w:rPr>
        <w:t xml:space="preserve"> </w:t>
      </w:r>
      <w:r>
        <w:t xml:space="preserve">level </w:t>
      </w:r>
      <w:r>
        <w:rPr>
          <w:u w:val="single"/>
        </w:rPr>
        <w:t xml:space="preserve"> </w:t>
      </w:r>
      <w:r w:rsidR="004A397F">
        <w:rPr>
          <w:u w:val="single"/>
        </w:rPr>
        <w:t xml:space="preserve">  </w:t>
      </w:r>
      <w:proofErr w:type="gramStart"/>
      <w:r w:rsidR="004A397F">
        <w:rPr>
          <w:u w:val="single"/>
        </w:rPr>
        <w:t>Grade  2</w:t>
      </w:r>
      <w:proofErr w:type="gramEnd"/>
      <w:r>
        <w:rPr>
          <w:u w:val="single"/>
        </w:rPr>
        <w:tab/>
      </w:r>
    </w:p>
    <w:p w14:paraId="6CB00BB5" w14:textId="77777777" w:rsidR="00AB7E15" w:rsidRDefault="00AB7E15">
      <w:pPr>
        <w:spacing w:before="7"/>
        <w:rPr>
          <w:sz w:val="19"/>
        </w:rPr>
      </w:pPr>
    </w:p>
    <w:p w14:paraId="38BDFDFD" w14:textId="471D2B32" w:rsidR="00AB7E15" w:rsidRDefault="003533CB">
      <w:pPr>
        <w:pStyle w:val="BodyText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proofErr w:type="gramStart"/>
      <w:r>
        <w:t xml:space="preserve">title </w:t>
      </w:r>
      <w:r>
        <w:rPr>
          <w:u w:val="single"/>
        </w:rPr>
        <w:t xml:space="preserve"> </w:t>
      </w:r>
      <w:r w:rsidR="004A397F">
        <w:rPr>
          <w:u w:val="single"/>
        </w:rPr>
        <w:t>Family</w:t>
      </w:r>
      <w:proofErr w:type="gramEnd"/>
      <w:r w:rsidR="004A397F">
        <w:rPr>
          <w:u w:val="single"/>
        </w:rPr>
        <w:t xml:space="preserve"> Members-Period Two</w:t>
      </w:r>
      <w:r>
        <w:rPr>
          <w:u w:val="single"/>
        </w:rPr>
        <w:tab/>
      </w:r>
    </w:p>
    <w:p w14:paraId="6BC5A7A7" w14:textId="77777777"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14:paraId="3D1ECF36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18BD9C38" w14:textId="77777777" w:rsidR="00AB7E15" w:rsidRDefault="003533CB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AB7E15" w14:paraId="4B5ADF3B" w14:textId="77777777">
        <w:trPr>
          <w:trHeight w:hRule="exact" w:val="4947"/>
        </w:trPr>
        <w:tc>
          <w:tcPr>
            <w:tcW w:w="9218" w:type="dxa"/>
          </w:tcPr>
          <w:p w14:paraId="62000D4D" w14:textId="77777777" w:rsidR="00AB7E15" w:rsidRDefault="003533CB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14:paraId="78E6ECC9" w14:textId="6F038A65" w:rsidR="004A397F" w:rsidRPr="00ED5F4A" w:rsidRDefault="004A397F" w:rsidP="00ED5F4A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</w:pPr>
            <w:r>
              <w:t xml:space="preserve">The students will </w:t>
            </w:r>
            <w:r w:rsidRPr="007207C8">
              <w:t xml:space="preserve"> </w:t>
            </w:r>
            <w:r>
              <w:t xml:space="preserve">go over Chinese Pinyin they have learnt and practice using them to pronounce the sound of family members, such as </w:t>
            </w:r>
            <w:r w:rsidR="00ED5F4A">
              <w:t xml:space="preserve"> </w:t>
            </w:r>
            <w:r w:rsidRPr="004A397F">
              <w:rPr>
                <w:rFonts w:ascii="SimSun" w:eastAsia="SimSun" w:hAnsi="SimSun" w:cs="SimSun"/>
                <w:lang w:eastAsia="zh-CN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zh-CN"/>
                </w:rubyPr>
                <w:rt>
                  <w:r w:rsidR="004A397F" w:rsidRPr="004A397F">
                    <w:rPr>
                      <w:rFonts w:ascii="SimSun" w:eastAsia="SimSun" w:hAnsi="SimSun" w:cs="SimSun"/>
                      <w:sz w:val="11"/>
                      <w:lang w:eastAsia="zh-CN"/>
                    </w:rPr>
                    <w:t>ba</w:t>
                  </w:r>
                </w:rt>
                <w:rubyBase>
                  <w:r w:rsidR="004A397F" w:rsidRPr="004A397F">
                    <w:rPr>
                      <w:rFonts w:ascii="SimSun" w:eastAsia="SimSun" w:hAnsi="SimSun" w:cs="SimSun"/>
                      <w:lang w:eastAsia="zh-CN"/>
                    </w:rPr>
                    <w:t>爸</w:t>
                  </w:r>
                </w:rubyBase>
              </w:ruby>
            </w:r>
            <w:r>
              <w:rPr>
                <w:rFonts w:ascii="SimSun" w:eastAsia="SimSun" w:hAnsi="SimSun" w:cs="SimSun"/>
                <w:lang w:eastAsia="zh-CN"/>
              </w:rPr>
              <w:ruby>
                <w:rubyPr>
                  <w:rubyAlign w:val="distributeSpace"/>
                  <w:hps w:val="11"/>
                  <w:hpsRaise w:val="22"/>
                  <w:hpsBaseText w:val="22"/>
                  <w:lid w:val="zh-CN"/>
                </w:rubyPr>
                <w:rt>
                  <w:r w:rsidR="004A397F" w:rsidRPr="004A397F">
                    <w:rPr>
                      <w:rFonts w:ascii="SimSun" w:eastAsia="SimSun" w:hAnsi="SimSun" w:cs="SimSun"/>
                      <w:sz w:val="11"/>
                      <w:lang w:eastAsia="zh-CN"/>
                    </w:rPr>
                    <w:t>ba</w:t>
                  </w:r>
                </w:rt>
                <w:rubyBase>
                  <w:r w:rsidR="004A397F">
                    <w:rPr>
                      <w:rFonts w:ascii="SimSun" w:eastAsia="SimSun" w:hAnsi="SimSun" w:cs="SimSun"/>
                      <w:lang w:eastAsia="zh-CN"/>
                    </w:rPr>
                    <w:t>爸</w:t>
                  </w:r>
                </w:rubyBase>
              </w:ruby>
            </w:r>
            <w:r>
              <w:rPr>
                <w:rFonts w:ascii="SimSun" w:eastAsia="SimSun" w:hAnsi="SimSun" w:cs="SimSun" w:hint="eastAsia"/>
                <w:lang w:eastAsia="zh-CN"/>
              </w:rPr>
              <w:t xml:space="preserve"> </w:t>
            </w:r>
            <w:r>
              <w:rPr>
                <w:rFonts w:ascii="SimSun" w:eastAsia="SimSun" w:hAnsi="SimSun" w:cs="SimSun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4A397F" w:rsidRPr="004A397F">
                    <w:rPr>
                      <w:rFonts w:ascii="SimSun" w:eastAsia="SimSun" w:hAnsi="SimSun" w:cs="SimSun"/>
                      <w:sz w:val="11"/>
                      <w:lang w:eastAsia="zh-CN"/>
                    </w:rPr>
                    <w:t>ma</w:t>
                  </w:r>
                </w:rt>
                <w:rubyBase>
                  <w:r w:rsidR="004A397F">
                    <w:rPr>
                      <w:rFonts w:ascii="SimSun" w:eastAsia="SimSun" w:hAnsi="SimSun" w:cs="SimSun"/>
                      <w:lang w:eastAsia="zh-CN"/>
                    </w:rPr>
                    <w:t>妈</w:t>
                  </w:r>
                </w:rubyBase>
              </w:ruby>
            </w:r>
            <w:r>
              <w:rPr>
                <w:rFonts w:ascii="SimSun" w:eastAsia="SimSun" w:hAnsi="SimSun" w:cs="SimSun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4A397F" w:rsidRPr="004A397F">
                    <w:rPr>
                      <w:rFonts w:ascii="SimSun" w:eastAsia="SimSun" w:hAnsi="SimSun" w:cs="SimSun"/>
                      <w:sz w:val="11"/>
                      <w:lang w:eastAsia="zh-CN"/>
                    </w:rPr>
                    <w:t>ma</w:t>
                  </w:r>
                </w:rt>
                <w:rubyBase>
                  <w:r w:rsidR="004A397F">
                    <w:rPr>
                      <w:rFonts w:ascii="SimSun" w:eastAsia="SimSun" w:hAnsi="SimSun" w:cs="SimSun"/>
                      <w:lang w:eastAsia="zh-CN"/>
                    </w:rPr>
                    <w:t>妈</w:t>
                  </w:r>
                </w:rubyBase>
              </w:ruby>
            </w:r>
            <w:r>
              <w:rPr>
                <w:rFonts w:ascii="SimSun" w:eastAsia="SimSun" w:hAnsi="SimSun" w:cs="SimSun"/>
                <w:lang w:eastAsia="zh-CN"/>
              </w:rPr>
              <w:t xml:space="preserve"> </w:t>
            </w:r>
            <w:r>
              <w:rPr>
                <w:rFonts w:ascii="SimSun" w:eastAsia="SimSun" w:hAnsi="SimSun" w:cs="SimSun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4A397F" w:rsidRPr="004A397F">
                    <w:rPr>
                      <w:rFonts w:ascii="SimSun" w:eastAsia="SimSun" w:hAnsi="SimSun" w:cs="SimSun"/>
                      <w:sz w:val="11"/>
                      <w:lang w:eastAsia="zh-CN"/>
                    </w:rPr>
                    <w:t>ge</w:t>
                  </w:r>
                </w:rt>
                <w:rubyBase>
                  <w:r w:rsidR="004A397F">
                    <w:rPr>
                      <w:rFonts w:ascii="SimSun" w:eastAsia="SimSun" w:hAnsi="SimSun" w:cs="SimSun"/>
                      <w:lang w:eastAsia="zh-CN"/>
                    </w:rPr>
                    <w:t>哥</w:t>
                  </w:r>
                </w:rubyBase>
              </w:ruby>
            </w:r>
            <w:r>
              <w:rPr>
                <w:rFonts w:ascii="SimSun" w:eastAsia="SimSun" w:hAnsi="SimSun" w:cs="SimSun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4A397F" w:rsidRPr="004A397F">
                    <w:rPr>
                      <w:rFonts w:ascii="SimSun" w:eastAsia="SimSun" w:hAnsi="SimSun" w:cs="SimSun"/>
                      <w:sz w:val="11"/>
                      <w:lang w:eastAsia="zh-CN"/>
                    </w:rPr>
                    <w:t>ge</w:t>
                  </w:r>
                </w:rt>
                <w:rubyBase>
                  <w:r w:rsidR="004A397F">
                    <w:rPr>
                      <w:rFonts w:ascii="SimSun" w:eastAsia="SimSun" w:hAnsi="SimSun" w:cs="SimSun"/>
                      <w:lang w:eastAsia="zh-CN"/>
                    </w:rPr>
                    <w:t>哥</w:t>
                  </w:r>
                </w:rubyBase>
              </w:ruby>
            </w:r>
            <w:r>
              <w:rPr>
                <w:rFonts w:ascii="SimSun" w:eastAsia="SimSun" w:hAnsi="SimSun" w:cs="SimSun" w:hint="eastAsia"/>
                <w:lang w:eastAsia="zh-CN"/>
              </w:rPr>
              <w:t xml:space="preserve"> </w:t>
            </w:r>
            <w:r>
              <w:rPr>
                <w:rFonts w:ascii="SimSun" w:eastAsia="SimSun" w:hAnsi="SimSun" w:cs="SimSun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4A397F" w:rsidRPr="004A397F">
                    <w:rPr>
                      <w:rFonts w:ascii="SimSun" w:eastAsia="SimSun" w:hAnsi="SimSun" w:cs="SimSun"/>
                      <w:sz w:val="11"/>
                      <w:lang w:eastAsia="zh-CN"/>
                    </w:rPr>
                    <w:t>jie</w:t>
                  </w:r>
                </w:rt>
                <w:rubyBase>
                  <w:r w:rsidR="004A397F">
                    <w:rPr>
                      <w:rFonts w:ascii="SimSun" w:eastAsia="SimSun" w:hAnsi="SimSun" w:cs="SimSun"/>
                      <w:lang w:eastAsia="zh-CN"/>
                    </w:rPr>
                    <w:t>姐</w:t>
                  </w:r>
                </w:rubyBase>
              </w:ruby>
            </w:r>
            <w:r>
              <w:rPr>
                <w:rFonts w:ascii="SimSun" w:eastAsia="SimSun" w:hAnsi="SimSun" w:cs="SimSun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4A397F" w:rsidRPr="004A397F">
                    <w:rPr>
                      <w:rFonts w:ascii="SimSun" w:eastAsia="SimSun" w:hAnsi="SimSun" w:cs="SimSun"/>
                      <w:sz w:val="11"/>
                      <w:lang w:eastAsia="zh-CN"/>
                    </w:rPr>
                    <w:t>jie</w:t>
                  </w:r>
                </w:rt>
                <w:rubyBase>
                  <w:r w:rsidR="004A397F">
                    <w:rPr>
                      <w:rFonts w:ascii="SimSun" w:eastAsia="SimSun" w:hAnsi="SimSun" w:cs="SimSun"/>
                      <w:lang w:eastAsia="zh-CN"/>
                    </w:rPr>
                    <w:t>姐</w:t>
                  </w:r>
                </w:rubyBase>
              </w:ruby>
            </w:r>
            <w:r>
              <w:rPr>
                <w:rFonts w:ascii="SimSun" w:eastAsia="SimSun" w:hAnsi="SimSun" w:cs="SimSun" w:hint="eastAsia"/>
                <w:lang w:eastAsia="zh-CN"/>
              </w:rPr>
              <w:t xml:space="preserve"> </w:t>
            </w:r>
            <w:r w:rsidR="00ED5F4A">
              <w:rPr>
                <w:rFonts w:ascii="SimSun" w:eastAsia="SimSun" w:hAnsi="SimSun" w:cs="SimSun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ED5F4A" w:rsidRPr="00ED5F4A">
                    <w:rPr>
                      <w:rFonts w:ascii="SimSun" w:eastAsia="SimSun" w:hAnsi="SimSun" w:cs="SimSun"/>
                      <w:sz w:val="11"/>
                      <w:lang w:eastAsia="zh-CN"/>
                    </w:rPr>
                    <w:t>di</w:t>
                  </w:r>
                </w:rt>
                <w:rubyBase>
                  <w:r w:rsidR="00ED5F4A">
                    <w:rPr>
                      <w:rFonts w:ascii="SimSun" w:eastAsia="SimSun" w:hAnsi="SimSun" w:cs="SimSun"/>
                      <w:lang w:eastAsia="zh-CN"/>
                    </w:rPr>
                    <w:t>弟</w:t>
                  </w:r>
                </w:rubyBase>
              </w:ruby>
            </w:r>
            <w:r w:rsidR="00ED5F4A">
              <w:rPr>
                <w:rFonts w:ascii="SimSun" w:eastAsia="SimSun" w:hAnsi="SimSun" w:cs="SimSun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ED5F4A" w:rsidRPr="00ED5F4A">
                    <w:rPr>
                      <w:rFonts w:ascii="SimSun" w:eastAsia="SimSun" w:hAnsi="SimSun" w:cs="SimSun"/>
                      <w:sz w:val="11"/>
                      <w:lang w:eastAsia="zh-CN"/>
                    </w:rPr>
                    <w:t>di</w:t>
                  </w:r>
                </w:rt>
                <w:rubyBase>
                  <w:r w:rsidR="00ED5F4A">
                    <w:rPr>
                      <w:rFonts w:ascii="SimSun" w:eastAsia="SimSun" w:hAnsi="SimSun" w:cs="SimSun"/>
                      <w:lang w:eastAsia="zh-CN"/>
                    </w:rPr>
                    <w:t>弟</w:t>
                  </w:r>
                </w:rubyBase>
              </w:ruby>
            </w:r>
            <w:r>
              <w:rPr>
                <w:rFonts w:ascii="SimSun" w:eastAsia="SimSun" w:hAnsi="SimSun" w:cs="SimSun" w:hint="eastAsia"/>
                <w:lang w:eastAsia="zh-CN"/>
              </w:rPr>
              <w:t xml:space="preserve"> </w:t>
            </w:r>
            <w:r w:rsidR="00ED5F4A">
              <w:rPr>
                <w:rFonts w:ascii="SimSun" w:eastAsia="SimSun" w:hAnsi="SimSun" w:cs="SimSun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ED5F4A" w:rsidRPr="00ED5F4A">
                    <w:rPr>
                      <w:rFonts w:ascii="SimSun" w:eastAsia="SimSun" w:hAnsi="SimSun" w:cs="SimSun"/>
                      <w:sz w:val="11"/>
                      <w:lang w:eastAsia="zh-CN"/>
                    </w:rPr>
                    <w:t>mei</w:t>
                  </w:r>
                </w:rt>
                <w:rubyBase>
                  <w:r w:rsidR="00ED5F4A">
                    <w:rPr>
                      <w:rFonts w:ascii="SimSun" w:eastAsia="SimSun" w:hAnsi="SimSun" w:cs="SimSun"/>
                      <w:lang w:eastAsia="zh-CN"/>
                    </w:rPr>
                    <w:t>妹</w:t>
                  </w:r>
                </w:rubyBase>
              </w:ruby>
            </w:r>
            <w:r w:rsidR="00ED5F4A">
              <w:rPr>
                <w:rFonts w:ascii="SimSun" w:eastAsia="SimSun" w:hAnsi="SimSun" w:cs="SimSun"/>
                <w:lang w:eastAsia="zh-CN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zh-CN"/>
                </w:rubyPr>
                <w:rt>
                  <w:r w:rsidR="00ED5F4A" w:rsidRPr="00ED5F4A">
                    <w:rPr>
                      <w:rFonts w:ascii="SimSun" w:eastAsia="SimSun" w:hAnsi="SimSun" w:cs="SimSun"/>
                      <w:sz w:val="11"/>
                      <w:lang w:eastAsia="zh-CN"/>
                    </w:rPr>
                    <w:t>mei</w:t>
                  </w:r>
                </w:rt>
                <w:rubyBase>
                  <w:r w:rsidR="00ED5F4A">
                    <w:rPr>
                      <w:rFonts w:ascii="SimSun" w:eastAsia="SimSun" w:hAnsi="SimSun" w:cs="SimSun"/>
                      <w:lang w:eastAsia="zh-CN"/>
                    </w:rPr>
                    <w:t>妹</w:t>
                  </w:r>
                </w:rubyBase>
              </w:ruby>
            </w:r>
            <w:r w:rsidR="00ED5F4A">
              <w:rPr>
                <w:rFonts w:ascii="SimSun" w:eastAsia="SimSun" w:hAnsi="SimSun" w:cs="SimSun"/>
                <w:lang w:eastAsia="zh-CN"/>
              </w:rPr>
              <w:t xml:space="preserve"> and so on.</w:t>
            </w:r>
          </w:p>
          <w:p w14:paraId="370B3623" w14:textId="709D4923" w:rsidR="00573B9D" w:rsidRPr="007207C8" w:rsidRDefault="00ED5F4A">
            <w:pPr>
              <w:pStyle w:val="TableParagraph"/>
              <w:spacing w:line="276" w:lineRule="auto"/>
              <w:ind w:right="679"/>
              <w:rPr>
                <w:rFonts w:eastAsiaTheme="minorEastAsia"/>
                <w:lang w:eastAsia="zh-CN"/>
              </w:rPr>
            </w:pPr>
            <w:r>
              <w:t>2.</w:t>
            </w:r>
            <w:r w:rsidR="004A397F">
              <w:t xml:space="preserve">The students will </w:t>
            </w:r>
            <w:r w:rsidR="00573B9D" w:rsidRPr="007207C8">
              <w:t xml:space="preserve"> </w:t>
            </w:r>
            <w:r>
              <w:t xml:space="preserve">know </w:t>
            </w:r>
            <w:r w:rsidR="00573B9D" w:rsidRPr="007207C8">
              <w:t xml:space="preserve">about the words of family members </w:t>
            </w:r>
            <w:r>
              <w:rPr>
                <w:rFonts w:ascii="SimSun" w:eastAsia="SimSun" w:hAnsi="SimSun" w:cs="SimSun" w:hint="eastAsia"/>
                <w:lang w:eastAsia="zh-CN"/>
              </w:rPr>
              <w:t>家人，</w:t>
            </w:r>
            <w:r>
              <w:rPr>
                <w:rFonts w:eastAsiaTheme="minorEastAsia" w:hint="eastAsia"/>
                <w:lang w:eastAsia="zh-CN"/>
              </w:rPr>
              <w:t>爷爷，奶奶，外公，外婆，姑姑，舅舅，叔叔，小姨。</w:t>
            </w:r>
            <w:r w:rsidR="00573B9D" w:rsidRPr="007207C8">
              <w:rPr>
                <w:rFonts w:eastAsiaTheme="minorEastAsia" w:hint="eastAsia"/>
                <w:lang w:eastAsia="zh-CN"/>
              </w:rPr>
              <w:t xml:space="preserve"> </w:t>
            </w:r>
          </w:p>
          <w:p w14:paraId="4428BD86" w14:textId="4A5EFC7C" w:rsidR="00573B9D" w:rsidRPr="007207C8" w:rsidRDefault="00ED5F4A" w:rsidP="00573B9D">
            <w:pPr>
              <w:pStyle w:val="TableParagraph"/>
              <w:spacing w:line="276" w:lineRule="auto"/>
              <w:ind w:right="679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3</w:t>
            </w:r>
            <w:r w:rsidR="00573B9D" w:rsidRPr="007207C8">
              <w:rPr>
                <w:rFonts w:eastAsiaTheme="minorEastAsia" w:hint="eastAsia"/>
                <w:lang w:eastAsia="zh-CN"/>
              </w:rPr>
              <w:t xml:space="preserve">.The students can have the basic </w:t>
            </w:r>
            <w:r w:rsidR="00573B9D" w:rsidRPr="007207C8">
              <w:rPr>
                <w:rFonts w:eastAsiaTheme="minorEastAsia"/>
                <w:lang w:eastAsia="zh-CN"/>
              </w:rPr>
              <w:t>acknowledge</w:t>
            </w:r>
            <w:r w:rsidR="00573B9D" w:rsidRPr="007207C8">
              <w:rPr>
                <w:rFonts w:eastAsiaTheme="minorEastAsia" w:hint="eastAsia"/>
                <w:lang w:eastAsia="zh-CN"/>
              </w:rPr>
              <w:t xml:space="preserve"> </w:t>
            </w:r>
            <w:r w:rsidR="00573B9D" w:rsidRPr="007207C8">
              <w:rPr>
                <w:rFonts w:eastAsiaTheme="minorEastAsia"/>
                <w:lang w:eastAsia="zh-CN"/>
              </w:rPr>
              <w:t>of the</w:t>
            </w:r>
            <w:r w:rsidR="00573B9D" w:rsidRPr="007207C8">
              <w:rPr>
                <w:rFonts w:eastAsiaTheme="minorEastAsia" w:hint="eastAsia"/>
                <w:lang w:eastAsia="zh-CN"/>
              </w:rPr>
              <w:t xml:space="preserve"> Chinese character of those words.</w:t>
            </w:r>
          </w:p>
          <w:p w14:paraId="69FB8B3A" w14:textId="2942BFFE" w:rsidR="00573B9D" w:rsidRPr="007207C8" w:rsidRDefault="00ED5F4A" w:rsidP="00573B9D">
            <w:pPr>
              <w:pStyle w:val="TableParagraph"/>
              <w:spacing w:line="276" w:lineRule="auto"/>
              <w:ind w:right="679"/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4</w:t>
            </w:r>
            <w:r w:rsidR="00573B9D" w:rsidRPr="007207C8">
              <w:rPr>
                <w:rFonts w:eastAsiaTheme="minorEastAsia" w:hint="eastAsia"/>
                <w:lang w:eastAsia="zh-CN"/>
              </w:rPr>
              <w:t xml:space="preserve">.The students can say the sentence </w:t>
            </w:r>
            <w:r w:rsidR="00573B9D" w:rsidRPr="007207C8">
              <w:rPr>
                <w:rFonts w:eastAsiaTheme="minorEastAsia"/>
                <w:lang w:eastAsia="zh-CN"/>
              </w:rPr>
              <w:t>“</w:t>
            </w:r>
            <w:r w:rsidR="00573B9D" w:rsidRPr="007207C8">
              <w:rPr>
                <w:rFonts w:eastAsiaTheme="minorEastAsia" w:hint="eastAsia"/>
                <w:lang w:eastAsia="zh-CN"/>
              </w:rPr>
              <w:t>我爱</w:t>
            </w:r>
            <w:r>
              <w:rPr>
                <w:rFonts w:eastAsiaTheme="minorEastAsia" w:hint="eastAsia"/>
                <w:lang w:eastAsia="zh-CN"/>
              </w:rPr>
              <w:t>我的家。</w:t>
            </w:r>
            <w:r w:rsidR="00573B9D" w:rsidRPr="007207C8">
              <w:rPr>
                <w:rFonts w:eastAsiaTheme="minorEastAsia" w:hint="eastAsia"/>
                <w:lang w:eastAsia="zh-CN"/>
              </w:rPr>
              <w:t>”</w:t>
            </w:r>
            <w:r>
              <w:rPr>
                <w:rFonts w:eastAsiaTheme="minorEastAsia" w:hint="eastAsia"/>
                <w:lang w:eastAsia="zh-CN"/>
              </w:rPr>
              <w:t>“我爱我的家人。”“我爱我的爷爷。”“我爱我的奶奶。”“我爱我的外公。”“我爱我的外婆。”</w:t>
            </w:r>
            <w:r>
              <w:rPr>
                <w:rFonts w:eastAsiaTheme="minorEastAsia"/>
                <w:lang w:eastAsia="zh-CN"/>
              </w:rPr>
              <w:t>and so on.</w:t>
            </w:r>
          </w:p>
          <w:p w14:paraId="72193032" w14:textId="77777777" w:rsidR="00573B9D" w:rsidRPr="00573B9D" w:rsidRDefault="00573B9D" w:rsidP="00573B9D">
            <w:pPr>
              <w:pStyle w:val="TableParagraph"/>
              <w:spacing w:line="276" w:lineRule="auto"/>
              <w:ind w:right="679"/>
              <w:rPr>
                <w:rFonts w:eastAsiaTheme="minorEastAsia"/>
                <w:i/>
                <w:lang w:eastAsia="zh-CN"/>
              </w:rPr>
            </w:pPr>
          </w:p>
        </w:tc>
      </w:tr>
      <w:tr w:rsidR="00AB7E15" w14:paraId="4CCA6CA3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7832B804" w14:textId="77777777"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 w14:paraId="15AB0ACF" w14:textId="77777777">
        <w:trPr>
          <w:trHeight w:hRule="exact" w:val="4431"/>
        </w:trPr>
        <w:tc>
          <w:tcPr>
            <w:tcW w:w="9218" w:type="dxa"/>
          </w:tcPr>
          <w:p w14:paraId="0CB6745F" w14:textId="77777777" w:rsidR="00AB7E15" w:rsidRDefault="003533CB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14:paraId="4E9B1B1B" w14:textId="3D2DA5BC" w:rsidR="00573B9D" w:rsidRPr="007207C8" w:rsidRDefault="00573B9D">
            <w:pPr>
              <w:pStyle w:val="TableParagraph"/>
              <w:spacing w:line="263" w:lineRule="exact"/>
              <w:ind w:right="679"/>
              <w:rPr>
                <w:rFonts w:eastAsiaTheme="minorEastAsia"/>
                <w:lang w:eastAsia="zh-CN"/>
              </w:rPr>
            </w:pPr>
            <w:r w:rsidRPr="007207C8">
              <w:rPr>
                <w:rFonts w:eastAsiaTheme="minorEastAsia" w:hint="eastAsia"/>
                <w:lang w:eastAsia="zh-CN"/>
              </w:rPr>
              <w:t xml:space="preserve">1. The students can </w:t>
            </w:r>
            <w:r w:rsidR="00ED5F4A">
              <w:rPr>
                <w:rFonts w:eastAsiaTheme="minorEastAsia"/>
                <w:lang w:eastAsia="zh-CN"/>
              </w:rPr>
              <w:t xml:space="preserve">draw the pictures of family members </w:t>
            </w:r>
            <w:r w:rsidR="00AC4F67">
              <w:rPr>
                <w:rFonts w:eastAsiaTheme="minorEastAsia"/>
                <w:lang w:eastAsia="zh-CN"/>
              </w:rPr>
              <w:t>and introduce them to the class at last express their love for their family</w:t>
            </w:r>
            <w:r w:rsidRPr="007207C8">
              <w:rPr>
                <w:rFonts w:eastAsiaTheme="minorEastAsia" w:hint="eastAsia"/>
                <w:lang w:eastAsia="zh-CN"/>
              </w:rPr>
              <w:t>.</w:t>
            </w:r>
          </w:p>
          <w:p w14:paraId="2F6BB64C" w14:textId="77777777" w:rsidR="00573B9D" w:rsidRPr="007207C8" w:rsidRDefault="00573B9D">
            <w:pPr>
              <w:pStyle w:val="TableParagraph"/>
              <w:spacing w:line="263" w:lineRule="exact"/>
              <w:ind w:right="679"/>
              <w:rPr>
                <w:rFonts w:eastAsiaTheme="minorEastAsia"/>
                <w:lang w:eastAsia="zh-CN"/>
              </w:rPr>
            </w:pPr>
            <w:r w:rsidRPr="007207C8">
              <w:rPr>
                <w:rFonts w:eastAsiaTheme="minorEastAsia" w:hint="eastAsia"/>
                <w:lang w:eastAsia="zh-CN"/>
              </w:rPr>
              <w:t>2. The students can point out the Chinese symbols when they hear the words.</w:t>
            </w:r>
          </w:p>
          <w:p w14:paraId="523D5321" w14:textId="4C894F3B" w:rsidR="00573B9D" w:rsidRPr="00573B9D" w:rsidRDefault="00573B9D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 w:rsidRPr="007207C8">
              <w:rPr>
                <w:rFonts w:eastAsiaTheme="minorEastAsia" w:hint="eastAsia"/>
                <w:lang w:eastAsia="zh-CN"/>
              </w:rPr>
              <w:t xml:space="preserve">3. The students can </w:t>
            </w:r>
            <w:r w:rsidR="00AC4F67">
              <w:rPr>
                <w:rFonts w:eastAsiaTheme="minorEastAsia"/>
                <w:lang w:eastAsia="zh-CN"/>
              </w:rPr>
              <w:t xml:space="preserve">act out the movement when </w:t>
            </w:r>
            <w:proofErr w:type="spellStart"/>
            <w:r w:rsidR="00AC4F67">
              <w:rPr>
                <w:rFonts w:eastAsiaTheme="minorEastAsia"/>
                <w:lang w:eastAsia="zh-CN"/>
              </w:rPr>
              <w:t>when</w:t>
            </w:r>
            <w:proofErr w:type="spellEnd"/>
            <w:r w:rsidR="00AC4F67">
              <w:rPr>
                <w:rFonts w:eastAsiaTheme="minorEastAsia"/>
                <w:lang w:eastAsia="zh-CN"/>
              </w:rPr>
              <w:t xml:space="preserve"> </w:t>
            </w:r>
            <w:r w:rsidR="00ED5F4A">
              <w:rPr>
                <w:rFonts w:eastAsiaTheme="minorEastAsia"/>
                <w:lang w:eastAsia="zh-CN"/>
              </w:rPr>
              <w:t>introduce their family members</w:t>
            </w:r>
            <w:r w:rsidR="00AC4F67">
              <w:rPr>
                <w:rFonts w:eastAsiaTheme="minorEastAsia"/>
                <w:lang w:eastAsia="zh-CN"/>
              </w:rPr>
              <w:t xml:space="preserve"> according </w:t>
            </w:r>
            <w:proofErr w:type="gramStart"/>
            <w:r w:rsidR="00AC4F67">
              <w:rPr>
                <w:rFonts w:eastAsiaTheme="minorEastAsia"/>
                <w:lang w:eastAsia="zh-CN"/>
              </w:rPr>
              <w:t xml:space="preserve">to </w:t>
            </w:r>
            <w:r w:rsidR="00ED5F4A">
              <w:rPr>
                <w:rFonts w:eastAsiaTheme="minorEastAsia"/>
                <w:lang w:eastAsia="zh-CN"/>
              </w:rPr>
              <w:t xml:space="preserve"> and</w:t>
            </w:r>
            <w:proofErr w:type="gramEnd"/>
            <w:r w:rsidR="00ED5F4A">
              <w:rPr>
                <w:rFonts w:eastAsiaTheme="minorEastAsia"/>
                <w:lang w:eastAsia="zh-CN"/>
              </w:rPr>
              <w:t xml:space="preserve"> use the sentence patterns to express their love for their family.</w:t>
            </w:r>
          </w:p>
        </w:tc>
      </w:tr>
    </w:tbl>
    <w:p w14:paraId="5DCA574D" w14:textId="77777777" w:rsidR="00AB7E15" w:rsidRDefault="00AB7E15">
      <w:pPr>
        <w:spacing w:line="263" w:lineRule="exact"/>
        <w:sectPr w:rsidR="00AB7E15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14:paraId="0459DAA1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36841657" w14:textId="77777777" w:rsidR="00AB7E15" w:rsidRDefault="003533CB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AB7E15" w14:paraId="0A22BAB5" w14:textId="77777777">
        <w:trPr>
          <w:trHeight w:hRule="exact" w:val="7148"/>
        </w:trPr>
        <w:tc>
          <w:tcPr>
            <w:tcW w:w="9218" w:type="dxa"/>
          </w:tcPr>
          <w:p w14:paraId="06250FDC" w14:textId="77777777" w:rsidR="00AB7E15" w:rsidRDefault="003533CB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i/>
              </w:rPr>
              <w:t>Learning activities - Answer’s the question, how do I teach it?</w:t>
            </w:r>
          </w:p>
          <w:p w14:paraId="56DE1555" w14:textId="39E08C91" w:rsidR="00573B9D" w:rsidRPr="00A50107" w:rsidRDefault="000A565D" w:rsidP="00573B9D">
            <w:pPr>
              <w:pStyle w:val="TableParagraph"/>
              <w:spacing w:line="263" w:lineRule="exact"/>
              <w:ind w:right="679"/>
              <w:rPr>
                <w:rFonts w:eastAsiaTheme="minorEastAsia"/>
                <w:lang w:eastAsia="zh-CN"/>
              </w:rPr>
            </w:pPr>
            <w:r w:rsidRPr="00A50107">
              <w:rPr>
                <w:rFonts w:eastAsiaTheme="minorEastAsia" w:hint="eastAsia"/>
                <w:lang w:eastAsia="zh-CN"/>
              </w:rPr>
              <w:t xml:space="preserve">1. Warm up:  Review about </w:t>
            </w:r>
            <w:r w:rsidR="00077EED">
              <w:rPr>
                <w:rFonts w:eastAsiaTheme="minorEastAsia"/>
                <w:lang w:eastAsia="zh-CN"/>
              </w:rPr>
              <w:t>Chinese Pinyin according to the</w:t>
            </w:r>
            <w:r w:rsidRPr="00A50107">
              <w:rPr>
                <w:rFonts w:eastAsiaTheme="minorEastAsia" w:hint="eastAsia"/>
                <w:lang w:eastAsia="zh-CN"/>
              </w:rPr>
              <w:t xml:space="preserve"> song. </w:t>
            </w:r>
            <w:r w:rsidR="00077EED">
              <w:rPr>
                <w:rFonts w:eastAsiaTheme="minorEastAsia"/>
                <w:lang w:eastAsia="zh-CN"/>
              </w:rPr>
              <w:t>Dance to the music of Chinese Pinyin meanwhile sing together with the video.</w:t>
            </w:r>
          </w:p>
          <w:p w14:paraId="20E53061" w14:textId="77777777" w:rsidR="000A565D" w:rsidRPr="00A50107" w:rsidRDefault="000A565D" w:rsidP="00573B9D">
            <w:pPr>
              <w:pStyle w:val="TableParagraph"/>
              <w:spacing w:line="263" w:lineRule="exact"/>
              <w:ind w:right="679"/>
              <w:rPr>
                <w:rFonts w:eastAsiaTheme="minorEastAsia"/>
                <w:lang w:eastAsia="zh-CN"/>
              </w:rPr>
            </w:pPr>
            <w:r w:rsidRPr="00A50107">
              <w:rPr>
                <w:rFonts w:eastAsiaTheme="minorEastAsia" w:hint="eastAsia"/>
                <w:lang w:eastAsia="zh-CN"/>
              </w:rPr>
              <w:t>2. Lead in: Talk about the house and lead to teacher</w:t>
            </w:r>
            <w:r w:rsidRPr="00A50107">
              <w:rPr>
                <w:rFonts w:eastAsiaTheme="minorEastAsia"/>
                <w:lang w:eastAsia="zh-CN"/>
              </w:rPr>
              <w:t>’</w:t>
            </w:r>
            <w:r w:rsidRPr="00A50107">
              <w:rPr>
                <w:rFonts w:eastAsiaTheme="minorEastAsia" w:hint="eastAsia"/>
                <w:lang w:eastAsia="zh-CN"/>
              </w:rPr>
              <w:t xml:space="preserve">s house. </w:t>
            </w:r>
            <w:r w:rsidRPr="00A50107">
              <w:rPr>
                <w:rFonts w:eastAsiaTheme="minorEastAsia" w:hint="eastAsia"/>
                <w:lang w:eastAsia="zh-CN"/>
              </w:rPr>
              <w:t>家</w:t>
            </w:r>
            <w:r w:rsidRPr="00A50107">
              <w:rPr>
                <w:rFonts w:eastAsiaTheme="minorEastAsia" w:hint="eastAsia"/>
                <w:lang w:eastAsia="zh-CN"/>
              </w:rPr>
              <w:t xml:space="preserve"> and </w:t>
            </w:r>
            <w:r w:rsidRPr="00A50107">
              <w:rPr>
                <w:rFonts w:eastAsiaTheme="minorEastAsia" w:hint="eastAsia"/>
                <w:lang w:eastAsia="zh-CN"/>
              </w:rPr>
              <w:t>家人</w:t>
            </w:r>
          </w:p>
          <w:p w14:paraId="137DAC31" w14:textId="34B6E29C" w:rsidR="000A565D" w:rsidRPr="00A50107" w:rsidRDefault="000A565D" w:rsidP="00573B9D">
            <w:pPr>
              <w:pStyle w:val="TableParagraph"/>
              <w:spacing w:line="263" w:lineRule="exact"/>
              <w:ind w:right="679"/>
              <w:rPr>
                <w:rFonts w:eastAsiaTheme="minorEastAsia"/>
                <w:lang w:eastAsia="zh-CN"/>
              </w:rPr>
            </w:pPr>
            <w:r w:rsidRPr="00A50107">
              <w:rPr>
                <w:rFonts w:eastAsiaTheme="minorEastAsia" w:hint="eastAsia"/>
                <w:lang w:eastAsia="zh-CN"/>
              </w:rPr>
              <w:t xml:space="preserve">3. Presentation: Use TPR to teacher students all the family members. </w:t>
            </w:r>
            <w:r w:rsidR="00A50107" w:rsidRPr="00A50107">
              <w:rPr>
                <w:rFonts w:eastAsiaTheme="minorEastAsia"/>
                <w:lang w:eastAsia="zh-CN"/>
              </w:rPr>
              <w:t xml:space="preserve">Teacher </w:t>
            </w:r>
            <w:r w:rsidR="00A50107">
              <w:rPr>
                <w:rFonts w:eastAsiaTheme="minorEastAsia"/>
                <w:lang w:eastAsia="zh-CN"/>
              </w:rPr>
              <w:t xml:space="preserve">defines </w:t>
            </w:r>
            <w:r w:rsidR="00A50107" w:rsidRPr="00A50107">
              <w:rPr>
                <w:rFonts w:eastAsiaTheme="minorEastAsia"/>
                <w:lang w:eastAsia="zh-CN"/>
              </w:rPr>
              <w:t>each family member an action and gives</w:t>
            </w:r>
            <w:r w:rsidR="00FD42AA" w:rsidRPr="00A50107">
              <w:rPr>
                <w:rFonts w:eastAsiaTheme="minorEastAsia" w:hint="eastAsia"/>
                <w:lang w:eastAsia="zh-CN"/>
              </w:rPr>
              <w:t xml:space="preserve"> them the way to get familiar with the action.</w:t>
            </w:r>
            <w:r w:rsidR="00077EED">
              <w:rPr>
                <w:rFonts w:eastAsiaTheme="minorEastAsia"/>
                <w:lang w:eastAsia="zh-CN"/>
              </w:rPr>
              <w:t xml:space="preserve"> At last, show my students the photo of my family</w:t>
            </w:r>
            <w:r w:rsidR="00365017">
              <w:rPr>
                <w:rFonts w:eastAsiaTheme="minorEastAsia"/>
                <w:lang w:eastAsia="zh-CN"/>
              </w:rPr>
              <w:t xml:space="preserve"> and introduce them by using the sentence patterns: This is ……</w:t>
            </w:r>
            <w:r w:rsidR="00365017">
              <w:rPr>
                <w:rFonts w:eastAsiaTheme="minorEastAsia" w:hint="eastAsia"/>
                <w:lang w:eastAsia="zh-CN"/>
              </w:rPr>
              <w:t>这是</w:t>
            </w:r>
            <w:proofErr w:type="gramStart"/>
            <w:r w:rsidR="00365017">
              <w:rPr>
                <w:rFonts w:eastAsiaTheme="minorEastAsia"/>
                <w:lang w:eastAsia="zh-CN"/>
              </w:rPr>
              <w:t>…  .</w:t>
            </w:r>
            <w:proofErr w:type="gramEnd"/>
            <w:r w:rsidR="00365017">
              <w:rPr>
                <w:rFonts w:eastAsiaTheme="minorEastAsia"/>
                <w:lang w:eastAsia="zh-CN"/>
              </w:rPr>
              <w:t xml:space="preserve"> I love my family </w:t>
            </w:r>
            <w:r w:rsidR="00365017">
              <w:rPr>
                <w:rFonts w:eastAsiaTheme="minorEastAsia" w:hint="eastAsia"/>
                <w:lang w:eastAsia="zh-CN"/>
              </w:rPr>
              <w:t>我爱我的家人</w:t>
            </w:r>
          </w:p>
          <w:p w14:paraId="57439B0E" w14:textId="77777777" w:rsidR="00FD42AA" w:rsidRPr="00A50107" w:rsidRDefault="00FD42AA" w:rsidP="00573B9D">
            <w:pPr>
              <w:pStyle w:val="TableParagraph"/>
              <w:spacing w:line="263" w:lineRule="exact"/>
              <w:ind w:right="679"/>
              <w:rPr>
                <w:rFonts w:eastAsiaTheme="minorEastAsia"/>
                <w:lang w:eastAsia="zh-CN"/>
              </w:rPr>
            </w:pPr>
            <w:r w:rsidRPr="00A50107">
              <w:rPr>
                <w:rFonts w:eastAsiaTheme="minorEastAsia" w:hint="eastAsia"/>
                <w:lang w:eastAsia="zh-CN"/>
              </w:rPr>
              <w:t xml:space="preserve">4.Consolidation: </w:t>
            </w:r>
          </w:p>
          <w:p w14:paraId="57A05E52" w14:textId="7A5EC947" w:rsidR="00FD42AA" w:rsidRPr="00A50107" w:rsidRDefault="00FD42AA" w:rsidP="00573B9D">
            <w:pPr>
              <w:pStyle w:val="TableParagraph"/>
              <w:spacing w:line="263" w:lineRule="exact"/>
              <w:ind w:right="679"/>
              <w:rPr>
                <w:rFonts w:eastAsiaTheme="minorEastAsia"/>
                <w:lang w:eastAsia="zh-CN"/>
              </w:rPr>
            </w:pPr>
            <w:r w:rsidRPr="00A50107">
              <w:rPr>
                <w:rFonts w:eastAsiaTheme="minorEastAsia" w:hint="eastAsia"/>
                <w:lang w:eastAsia="zh-CN"/>
              </w:rPr>
              <w:t xml:space="preserve">   </w:t>
            </w:r>
            <w:r w:rsidR="00833F49">
              <w:rPr>
                <w:rFonts w:eastAsiaTheme="minorEastAsia"/>
                <w:lang w:eastAsia="zh-CN"/>
              </w:rPr>
              <w:t>Practice i</w:t>
            </w:r>
            <w:r w:rsidR="009E75B8">
              <w:rPr>
                <w:rFonts w:eastAsiaTheme="minorEastAsia"/>
                <w:lang w:eastAsia="zh-CN"/>
              </w:rPr>
              <w:t>ntrodu</w:t>
            </w:r>
            <w:r w:rsidR="00833F49">
              <w:rPr>
                <w:rFonts w:eastAsiaTheme="minorEastAsia"/>
                <w:lang w:eastAsia="zh-CN"/>
              </w:rPr>
              <w:t xml:space="preserve">cing their family members </w:t>
            </w:r>
            <w:r w:rsidR="00833F49">
              <w:rPr>
                <w:rFonts w:eastAsiaTheme="minorEastAsia"/>
                <w:lang w:eastAsia="zh-CN"/>
              </w:rPr>
              <w:t xml:space="preserve">to their </w:t>
            </w:r>
            <w:proofErr w:type="spellStart"/>
            <w:r w:rsidR="00833F49">
              <w:rPr>
                <w:rFonts w:eastAsiaTheme="minorEastAsia"/>
                <w:lang w:eastAsia="zh-CN"/>
              </w:rPr>
              <w:t>neighbour</w:t>
            </w:r>
            <w:proofErr w:type="spellEnd"/>
            <w:r w:rsidR="00833F49">
              <w:rPr>
                <w:rFonts w:eastAsiaTheme="minorEastAsia"/>
                <w:lang w:eastAsia="zh-CN"/>
              </w:rPr>
              <w:t xml:space="preserve"> </w:t>
            </w:r>
            <w:r w:rsidR="00833F49">
              <w:rPr>
                <w:rFonts w:eastAsiaTheme="minorEastAsia"/>
                <w:lang w:eastAsia="zh-CN"/>
              </w:rPr>
              <w:t>and express</w:t>
            </w:r>
            <w:r w:rsidR="009E75B8">
              <w:rPr>
                <w:rFonts w:eastAsiaTheme="minorEastAsia"/>
                <w:lang w:eastAsia="zh-CN"/>
              </w:rPr>
              <w:t xml:space="preserve"> their love to</w:t>
            </w:r>
            <w:r w:rsidR="00833F49">
              <w:rPr>
                <w:rFonts w:eastAsiaTheme="minorEastAsia"/>
                <w:lang w:eastAsia="zh-CN"/>
              </w:rPr>
              <w:t xml:space="preserve"> their family members”</w:t>
            </w:r>
            <w:r w:rsidR="00833F49">
              <w:rPr>
                <w:rFonts w:eastAsiaTheme="minorEastAsia" w:hint="eastAsia"/>
                <w:lang w:eastAsia="zh-CN"/>
              </w:rPr>
              <w:t>这是我的爷爷</w:t>
            </w:r>
            <w:r w:rsidR="00833F49">
              <w:rPr>
                <w:rFonts w:eastAsiaTheme="minorEastAsia" w:hint="eastAsia"/>
                <w:lang w:eastAsia="zh-CN"/>
              </w:rPr>
              <w:t>/</w:t>
            </w:r>
            <w:r w:rsidR="00833F49">
              <w:rPr>
                <w:rFonts w:eastAsiaTheme="minorEastAsia" w:hint="eastAsia"/>
                <w:lang w:eastAsia="zh-CN"/>
              </w:rPr>
              <w:t>奶奶</w:t>
            </w:r>
            <w:r w:rsidR="00833F49">
              <w:rPr>
                <w:rFonts w:eastAsiaTheme="minorEastAsia" w:hint="eastAsia"/>
                <w:lang w:eastAsia="zh-CN"/>
              </w:rPr>
              <w:t>/</w:t>
            </w:r>
            <w:r w:rsidR="00833F49">
              <w:rPr>
                <w:rFonts w:eastAsiaTheme="minorEastAsia" w:hint="eastAsia"/>
                <w:lang w:eastAsia="zh-CN"/>
              </w:rPr>
              <w:t>外公</w:t>
            </w:r>
            <w:r w:rsidR="00833F49">
              <w:rPr>
                <w:rFonts w:eastAsiaTheme="minorEastAsia" w:hint="eastAsia"/>
                <w:lang w:eastAsia="zh-CN"/>
              </w:rPr>
              <w:t>/</w:t>
            </w:r>
            <w:r w:rsidR="00833F49">
              <w:rPr>
                <w:rFonts w:eastAsiaTheme="minorEastAsia" w:hint="eastAsia"/>
                <w:lang w:eastAsia="zh-CN"/>
              </w:rPr>
              <w:t>外婆”“我爱我的家人”</w:t>
            </w:r>
            <w:r w:rsidRPr="00A50107">
              <w:rPr>
                <w:rFonts w:eastAsiaTheme="minorEastAsia" w:hint="eastAsia"/>
                <w:lang w:eastAsia="zh-CN"/>
              </w:rPr>
              <w:t>.</w:t>
            </w:r>
          </w:p>
          <w:p w14:paraId="3E4F61C1" w14:textId="77777777" w:rsidR="00FD42AA" w:rsidRPr="00A50107" w:rsidRDefault="00FD42AA" w:rsidP="00573B9D">
            <w:pPr>
              <w:pStyle w:val="TableParagraph"/>
              <w:spacing w:line="263" w:lineRule="exact"/>
              <w:ind w:right="679"/>
              <w:rPr>
                <w:rFonts w:eastAsiaTheme="minorEastAsia"/>
                <w:lang w:eastAsia="zh-CN"/>
              </w:rPr>
            </w:pPr>
            <w:r w:rsidRPr="00A50107">
              <w:rPr>
                <w:rFonts w:eastAsiaTheme="minorEastAsia" w:hint="eastAsia"/>
                <w:lang w:eastAsia="zh-CN"/>
              </w:rPr>
              <w:t xml:space="preserve">   Find out Students to make a 2-student team to compete each other by reacting</w:t>
            </w:r>
            <w:r w:rsidR="00A50107">
              <w:rPr>
                <w:rFonts w:eastAsiaTheme="minorEastAsia" w:hint="eastAsia"/>
                <w:lang w:eastAsia="zh-CN"/>
              </w:rPr>
              <w:t xml:space="preserve"> doing the right </w:t>
            </w:r>
            <w:r w:rsidR="00A50107">
              <w:rPr>
                <w:rFonts w:eastAsiaTheme="minorEastAsia"/>
                <w:lang w:eastAsia="zh-CN"/>
              </w:rPr>
              <w:t>gesture</w:t>
            </w:r>
            <w:r w:rsidRPr="00A50107">
              <w:rPr>
                <w:rFonts w:eastAsiaTheme="minorEastAsia" w:hint="eastAsia"/>
                <w:lang w:eastAsia="zh-CN"/>
              </w:rPr>
              <w:t xml:space="preserve"> when hearing the word.</w:t>
            </w:r>
          </w:p>
          <w:p w14:paraId="06660D85" w14:textId="77777777" w:rsidR="00FD42AA" w:rsidRPr="00A50107" w:rsidRDefault="00FD42AA" w:rsidP="00FD42AA">
            <w:pPr>
              <w:pStyle w:val="TableParagraph"/>
              <w:spacing w:line="263" w:lineRule="exact"/>
              <w:ind w:left="0" w:right="679"/>
              <w:rPr>
                <w:rFonts w:eastAsiaTheme="minorEastAsia"/>
                <w:lang w:eastAsia="zh-CN"/>
              </w:rPr>
            </w:pPr>
            <w:r w:rsidRPr="00A50107">
              <w:rPr>
                <w:rFonts w:eastAsiaTheme="minorEastAsia" w:hint="eastAsia"/>
                <w:lang w:eastAsia="zh-CN"/>
              </w:rPr>
              <w:t xml:space="preserve"> 5. Project: Show the flashcard to give the students a visual impact about the Chinese characters. Then use the tree in the classroom to make the students pick up the fruit flashcard from the tree to play the competition and </w:t>
            </w:r>
            <w:r w:rsidR="00A50107" w:rsidRPr="00A50107">
              <w:rPr>
                <w:rFonts w:eastAsiaTheme="minorEastAsia" w:hint="eastAsia"/>
                <w:lang w:eastAsia="zh-CN"/>
              </w:rPr>
              <w:t>let</w:t>
            </w:r>
            <w:r w:rsidRPr="00A50107">
              <w:rPr>
                <w:rFonts w:eastAsiaTheme="minorEastAsia" w:hint="eastAsia"/>
                <w:lang w:eastAsia="zh-CN"/>
              </w:rPr>
              <w:t xml:space="preserve"> students to kn</w:t>
            </w:r>
            <w:r w:rsidR="00A50107" w:rsidRPr="00A50107">
              <w:rPr>
                <w:rFonts w:eastAsiaTheme="minorEastAsia" w:hint="eastAsia"/>
                <w:lang w:eastAsia="zh-CN"/>
              </w:rPr>
              <w:t>ow more about Chinese characters.</w:t>
            </w:r>
          </w:p>
          <w:p w14:paraId="14216A15" w14:textId="77777777" w:rsidR="00A50107" w:rsidRPr="00A50107" w:rsidRDefault="00A50107" w:rsidP="00FD42AA">
            <w:pPr>
              <w:pStyle w:val="TableParagraph"/>
              <w:spacing w:line="263" w:lineRule="exact"/>
              <w:ind w:left="0" w:right="679"/>
              <w:rPr>
                <w:rFonts w:eastAsiaTheme="minorEastAsia"/>
                <w:lang w:eastAsia="zh-CN"/>
              </w:rPr>
            </w:pPr>
            <w:r w:rsidRPr="00A50107">
              <w:rPr>
                <w:rFonts w:eastAsiaTheme="minorEastAsia" w:hint="eastAsia"/>
                <w:lang w:eastAsia="zh-CN"/>
              </w:rPr>
              <w:t xml:space="preserve">   To do further step, the teacher will find out another student to do the little teacher </w:t>
            </w:r>
            <w:r w:rsidR="001F259D">
              <w:rPr>
                <w:rFonts w:eastAsiaTheme="minorEastAsia" w:hint="eastAsia"/>
                <w:lang w:eastAsia="zh-CN"/>
              </w:rPr>
              <w:t xml:space="preserve">job </w:t>
            </w:r>
            <w:r w:rsidRPr="00A50107">
              <w:rPr>
                <w:rFonts w:eastAsiaTheme="minorEastAsia" w:hint="eastAsia"/>
                <w:lang w:eastAsia="zh-CN"/>
              </w:rPr>
              <w:t>and say the words so that other two teams can listen carefully to their classmates.</w:t>
            </w:r>
          </w:p>
          <w:p w14:paraId="60EF5509" w14:textId="554D2916" w:rsidR="00A50107" w:rsidRPr="00A50107" w:rsidRDefault="00A50107" w:rsidP="00FD42AA">
            <w:pPr>
              <w:pStyle w:val="TableParagraph"/>
              <w:spacing w:line="263" w:lineRule="exact"/>
              <w:ind w:left="0" w:right="679"/>
              <w:rPr>
                <w:rFonts w:eastAsiaTheme="minorEastAsia"/>
                <w:lang w:eastAsia="zh-CN"/>
              </w:rPr>
            </w:pPr>
            <w:r w:rsidRPr="00A50107">
              <w:rPr>
                <w:rFonts w:eastAsiaTheme="minorEastAsia" w:hint="eastAsia"/>
                <w:lang w:eastAsia="zh-CN"/>
              </w:rPr>
              <w:t xml:space="preserve"> 6. Song time: Learn the Chinese </w:t>
            </w:r>
            <w:proofErr w:type="spellStart"/>
            <w:proofErr w:type="gramStart"/>
            <w:r w:rsidRPr="00A50107">
              <w:rPr>
                <w:rFonts w:eastAsiaTheme="minorEastAsia" w:hint="eastAsia"/>
                <w:lang w:eastAsia="zh-CN"/>
              </w:rPr>
              <w:t>song</w:t>
            </w:r>
            <w:r w:rsidR="0091228B">
              <w:rPr>
                <w:rFonts w:eastAsiaTheme="minorEastAsia"/>
                <w:lang w:eastAsia="zh-CN"/>
              </w:rPr>
              <w:t>”I</w:t>
            </w:r>
            <w:proofErr w:type="spellEnd"/>
            <w:proofErr w:type="gramEnd"/>
            <w:r w:rsidR="0091228B">
              <w:rPr>
                <w:rFonts w:eastAsiaTheme="minorEastAsia"/>
                <w:lang w:eastAsia="zh-CN"/>
              </w:rPr>
              <w:t xml:space="preserve"> love my family”</w:t>
            </w:r>
            <w:r w:rsidR="0091228B">
              <w:rPr>
                <w:rFonts w:eastAsiaTheme="minorEastAsia" w:hint="eastAsia"/>
                <w:lang w:eastAsia="zh-CN"/>
              </w:rPr>
              <w:t xml:space="preserve"> and let the students </w:t>
            </w:r>
            <w:r w:rsidR="0091228B">
              <w:rPr>
                <w:rFonts w:eastAsiaTheme="minorEastAsia"/>
                <w:lang w:eastAsia="zh-CN"/>
              </w:rPr>
              <w:t xml:space="preserve">act out </w:t>
            </w:r>
            <w:r w:rsidRPr="00A50107">
              <w:rPr>
                <w:rFonts w:eastAsiaTheme="minorEastAsia" w:hint="eastAsia"/>
                <w:lang w:eastAsia="zh-CN"/>
              </w:rPr>
              <w:t xml:space="preserve"> the word</w:t>
            </w:r>
            <w:r w:rsidRPr="00A50107">
              <w:rPr>
                <w:rFonts w:eastAsiaTheme="minorEastAsia" w:hint="eastAsia"/>
                <w:lang w:eastAsia="zh-CN"/>
              </w:rPr>
              <w:t>“爱”</w:t>
            </w:r>
            <w:r w:rsidR="0091228B">
              <w:rPr>
                <w:rFonts w:eastAsiaTheme="minorEastAsia" w:hint="eastAsia"/>
                <w:lang w:eastAsia="zh-CN"/>
              </w:rPr>
              <w:t>(</w:t>
            </w:r>
            <w:r w:rsidR="0091228B">
              <w:rPr>
                <w:rFonts w:eastAsiaTheme="minorEastAsia"/>
                <w:lang w:eastAsia="zh-CN"/>
              </w:rPr>
              <w:t>love</w:t>
            </w:r>
            <w:r w:rsidR="0091228B">
              <w:rPr>
                <w:rFonts w:eastAsiaTheme="minorEastAsia" w:hint="eastAsia"/>
                <w:lang w:eastAsia="zh-CN"/>
              </w:rPr>
              <w:t>)</w:t>
            </w:r>
            <w:r w:rsidR="0091228B">
              <w:rPr>
                <w:rFonts w:eastAsiaTheme="minorEastAsia"/>
                <w:lang w:eastAsia="zh-CN"/>
              </w:rPr>
              <w:t xml:space="preserve"> </w:t>
            </w:r>
            <w:r w:rsidRPr="00A50107">
              <w:rPr>
                <w:rFonts w:eastAsiaTheme="minorEastAsia" w:hint="eastAsia"/>
                <w:lang w:eastAsia="zh-CN"/>
              </w:rPr>
              <w:t xml:space="preserve">through the song. And we all sing the song </w:t>
            </w:r>
            <w:r w:rsidRPr="00A50107">
              <w:rPr>
                <w:rFonts w:eastAsiaTheme="minorEastAsia"/>
                <w:lang w:eastAsia="zh-CN"/>
              </w:rPr>
              <w:t>together</w:t>
            </w:r>
            <w:r w:rsidRPr="00A50107">
              <w:rPr>
                <w:rFonts w:eastAsiaTheme="minorEastAsia" w:hint="eastAsia"/>
                <w:lang w:eastAsia="zh-CN"/>
              </w:rPr>
              <w:t>.</w:t>
            </w:r>
          </w:p>
          <w:p w14:paraId="589E16F4" w14:textId="77777777" w:rsidR="00FD42AA" w:rsidRDefault="00FD42AA" w:rsidP="00573B9D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  <w:r>
              <w:rPr>
                <w:rFonts w:eastAsiaTheme="minorEastAsia" w:hint="eastAsia"/>
                <w:i/>
                <w:lang w:eastAsia="zh-CN"/>
              </w:rPr>
              <w:t xml:space="preserve">  </w:t>
            </w:r>
          </w:p>
          <w:p w14:paraId="43E382EE" w14:textId="77777777" w:rsidR="00FD42AA" w:rsidRPr="00573B9D" w:rsidRDefault="00FD42AA" w:rsidP="00573B9D">
            <w:pPr>
              <w:pStyle w:val="TableParagraph"/>
              <w:spacing w:line="263" w:lineRule="exact"/>
              <w:ind w:right="679"/>
              <w:rPr>
                <w:rFonts w:eastAsiaTheme="minorEastAsia"/>
                <w:i/>
                <w:lang w:eastAsia="zh-CN"/>
              </w:rPr>
            </w:pPr>
          </w:p>
        </w:tc>
      </w:tr>
      <w:tr w:rsidR="00AB7E15" w14:paraId="40D9F594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716167D9" w14:textId="77777777" w:rsidR="00AB7E15" w:rsidRDefault="003533C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AB7E15" w14:paraId="03B68CAD" w14:textId="77777777">
        <w:trPr>
          <w:trHeight w:hRule="exact" w:val="4393"/>
        </w:trPr>
        <w:tc>
          <w:tcPr>
            <w:tcW w:w="9218" w:type="dxa"/>
          </w:tcPr>
          <w:p w14:paraId="04AF1173" w14:textId="77777777" w:rsidR="00AB7E15" w:rsidRDefault="003533CB">
            <w:pPr>
              <w:pStyle w:val="TableParagraph"/>
              <w:spacing w:line="276" w:lineRule="auto"/>
              <w:ind w:right="1843"/>
              <w:rPr>
                <w:rFonts w:eastAsiaTheme="minorEastAsia"/>
                <w:i/>
                <w:lang w:eastAsia="zh-CN"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proofErr w:type="gramStart"/>
            <w:r>
              <w:rPr>
                <w:i/>
              </w:rPr>
              <w:t>time.</w:t>
            </w:r>
            <w:proofErr w:type="gramEnd"/>
          </w:p>
          <w:p w14:paraId="4B3D24B8" w14:textId="1BD63F32" w:rsidR="00062BA1" w:rsidRPr="00C94955" w:rsidRDefault="00062BA1" w:rsidP="00062BA1">
            <w:pPr>
              <w:pStyle w:val="TableParagraph"/>
              <w:spacing w:line="276" w:lineRule="auto"/>
              <w:ind w:right="1843"/>
              <w:rPr>
                <w:rFonts w:eastAsiaTheme="minorEastAsia"/>
                <w:lang w:eastAsia="zh-CN"/>
              </w:rPr>
            </w:pPr>
            <w:r w:rsidRPr="00C94955">
              <w:rPr>
                <w:rFonts w:eastAsiaTheme="minorEastAsia" w:hint="eastAsia"/>
                <w:lang w:eastAsia="zh-CN"/>
              </w:rPr>
              <w:t xml:space="preserve">My students </w:t>
            </w:r>
            <w:r w:rsidR="00433BC9">
              <w:rPr>
                <w:rFonts w:eastAsiaTheme="minorEastAsia" w:hint="eastAsia"/>
                <w:lang w:eastAsia="zh-CN"/>
              </w:rPr>
              <w:t>are</w:t>
            </w:r>
            <w:r w:rsidR="00433BC9">
              <w:rPr>
                <w:rFonts w:eastAsiaTheme="minorEastAsia"/>
                <w:lang w:eastAsia="zh-CN"/>
              </w:rPr>
              <w:t xml:space="preserve"> </w:t>
            </w:r>
            <w:r w:rsidR="009D34A0">
              <w:rPr>
                <w:rFonts w:eastAsiaTheme="minorEastAsia"/>
                <w:lang w:eastAsia="zh-CN"/>
              </w:rPr>
              <w:t xml:space="preserve">very </w:t>
            </w:r>
            <w:r w:rsidR="00433BC9">
              <w:rPr>
                <w:rFonts w:eastAsiaTheme="minorEastAsia"/>
                <w:lang w:eastAsia="zh-CN"/>
              </w:rPr>
              <w:t>interested in</w:t>
            </w:r>
            <w:r w:rsidRPr="00C94955">
              <w:rPr>
                <w:rFonts w:eastAsiaTheme="minorEastAsia" w:hint="eastAsia"/>
                <w:lang w:eastAsia="zh-CN"/>
              </w:rPr>
              <w:t xml:space="preserve"> the TPR </w:t>
            </w:r>
            <w:r w:rsidR="00433BC9">
              <w:rPr>
                <w:rFonts w:eastAsiaTheme="minorEastAsia"/>
                <w:lang w:eastAsia="zh-CN"/>
              </w:rPr>
              <w:t xml:space="preserve">and Chinese songs and drawing family members </w:t>
            </w:r>
            <w:r w:rsidR="009D34A0">
              <w:rPr>
                <w:rFonts w:eastAsiaTheme="minorEastAsia"/>
                <w:lang w:eastAsia="zh-CN"/>
              </w:rPr>
              <w:t xml:space="preserve">teaching </w:t>
            </w:r>
            <w:bookmarkStart w:id="0" w:name="_GoBack"/>
            <w:bookmarkEnd w:id="0"/>
            <w:r w:rsidRPr="00C94955">
              <w:rPr>
                <w:rFonts w:eastAsiaTheme="minorEastAsia" w:hint="eastAsia"/>
                <w:lang w:eastAsia="zh-CN"/>
              </w:rPr>
              <w:t>. A</w:t>
            </w:r>
            <w:r w:rsidR="00433BC9">
              <w:rPr>
                <w:rFonts w:eastAsiaTheme="minorEastAsia" w:hint="eastAsia"/>
                <w:lang w:eastAsia="zh-CN"/>
              </w:rPr>
              <w:t xml:space="preserve">ll of them want to join the </w:t>
            </w:r>
            <w:r w:rsidR="00433BC9">
              <w:rPr>
                <w:rFonts w:eastAsiaTheme="minorEastAsia"/>
                <w:lang w:eastAsia="zh-CN"/>
              </w:rPr>
              <w:t>activities</w:t>
            </w:r>
            <w:r w:rsidRPr="00C94955">
              <w:rPr>
                <w:rFonts w:eastAsiaTheme="minorEastAsia" w:hint="eastAsia"/>
                <w:lang w:eastAsia="zh-CN"/>
              </w:rPr>
              <w:t xml:space="preserve"> and they all did a great job. Next time I will have more students to be the little teacher so that they will have more chance to say the words.</w:t>
            </w:r>
          </w:p>
        </w:tc>
      </w:tr>
    </w:tbl>
    <w:p w14:paraId="0D3F768F" w14:textId="77777777" w:rsidR="00AB7E15" w:rsidRDefault="003533C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</w:t>
      </w:r>
      <w:proofErr w:type="spellStart"/>
      <w:r>
        <w:rPr>
          <w:rFonts w:ascii="Times New Roman"/>
          <w:sz w:val="20"/>
        </w:rPr>
        <w:t>McTighe</w:t>
      </w:r>
      <w:proofErr w:type="spellEnd"/>
      <w:r>
        <w:rPr>
          <w:rFonts w:ascii="Times New Roman"/>
          <w:sz w:val="20"/>
        </w:rPr>
        <w:t xml:space="preserve">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 w:rsidR="00AB7E15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752"/>
    <w:multiLevelType w:val="hybridMultilevel"/>
    <w:tmpl w:val="F2787A40"/>
    <w:lvl w:ilvl="0" w:tplc="6580428A">
      <w:start w:val="1"/>
      <w:numFmt w:val="decimal"/>
      <w:lvlText w:val="%1."/>
      <w:lvlJc w:val="left"/>
      <w:pPr>
        <w:ind w:left="463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E15"/>
    <w:rsid w:val="00062BA1"/>
    <w:rsid w:val="00077EED"/>
    <w:rsid w:val="000A565D"/>
    <w:rsid w:val="001F259D"/>
    <w:rsid w:val="003533CB"/>
    <w:rsid w:val="00365017"/>
    <w:rsid w:val="00433BC9"/>
    <w:rsid w:val="004A397F"/>
    <w:rsid w:val="00573B9D"/>
    <w:rsid w:val="00623CD6"/>
    <w:rsid w:val="007207C8"/>
    <w:rsid w:val="00833F49"/>
    <w:rsid w:val="0091228B"/>
    <w:rsid w:val="009D34A0"/>
    <w:rsid w:val="009E75B8"/>
    <w:rsid w:val="00A50107"/>
    <w:rsid w:val="00AB7E15"/>
    <w:rsid w:val="00AC4F67"/>
    <w:rsid w:val="00C94955"/>
    <w:rsid w:val="00ED5F4A"/>
    <w:rsid w:val="00F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59776"/>
  <w15:docId w15:val="{8A3A8278-2FBB-D547-B487-DA9ACAED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Microsoft Office User</cp:lastModifiedBy>
  <cp:revision>17</cp:revision>
  <dcterms:created xsi:type="dcterms:W3CDTF">2017-10-15T22:06:00Z</dcterms:created>
  <dcterms:modified xsi:type="dcterms:W3CDTF">2018-08-28T21:34:00Z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