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18" w:rsidRDefault="00402818" w:rsidP="00402818">
      <w:pPr>
        <w:pBdr>
          <w:bottom w:val="single" w:sz="6" w:space="1" w:color="auto"/>
        </w:pBdr>
        <w:rPr>
          <w:sz w:val="28"/>
          <w:szCs w:val="28"/>
        </w:rPr>
      </w:pPr>
      <w:r w:rsidRPr="00402818">
        <w:rPr>
          <w:sz w:val="28"/>
          <w:szCs w:val="28"/>
        </w:rPr>
        <w:t xml:space="preserve">The GLC </w:t>
      </w:r>
      <w:r>
        <w:rPr>
          <w:sz w:val="28"/>
          <w:szCs w:val="28"/>
        </w:rPr>
        <w:t xml:space="preserve"> </w:t>
      </w:r>
      <w:r w:rsidRPr="00402818">
        <w:rPr>
          <w:sz w:val="28"/>
          <w:szCs w:val="28"/>
        </w:rPr>
        <w:t xml:space="preserve">     S</w:t>
      </w:r>
      <w:r>
        <w:rPr>
          <w:sz w:val="28"/>
          <w:szCs w:val="28"/>
        </w:rPr>
        <w:t>ubject: Arabic</w:t>
      </w:r>
      <w:r w:rsidRPr="00402818">
        <w:rPr>
          <w:sz w:val="28"/>
          <w:szCs w:val="28"/>
        </w:rPr>
        <w:t xml:space="preserve">     Topic: Classroom objects      Date: Sept, 28</w:t>
      </w:r>
      <w:r w:rsidRPr="00402818">
        <w:rPr>
          <w:sz w:val="28"/>
          <w:szCs w:val="28"/>
          <w:vertAlign w:val="superscript"/>
        </w:rPr>
        <w:t>th</w:t>
      </w:r>
      <w:r w:rsidRPr="00402818">
        <w:rPr>
          <w:sz w:val="28"/>
          <w:szCs w:val="28"/>
        </w:rPr>
        <w:t xml:space="preserve"> 2013 </w:t>
      </w:r>
    </w:p>
    <w:p w:rsidR="00402818" w:rsidRDefault="00402818" w:rsidP="00402818">
      <w:pPr>
        <w:rPr>
          <w:sz w:val="28"/>
          <w:szCs w:val="28"/>
          <w:lang w:bidi="ar-EG"/>
        </w:rPr>
      </w:pPr>
      <w:r w:rsidRPr="00B544A0">
        <w:rPr>
          <w:b/>
          <w:bCs/>
          <w:sz w:val="32"/>
          <w:szCs w:val="32"/>
        </w:rPr>
        <w:t>Aim:</w:t>
      </w:r>
      <w:r>
        <w:rPr>
          <w:sz w:val="28"/>
          <w:szCs w:val="28"/>
        </w:rPr>
        <w:t xml:space="preserve"> By the end of the lesson, students will be able to ask “what is this?” </w:t>
      </w:r>
      <w:r>
        <w:rPr>
          <w:rFonts w:hint="cs"/>
          <w:sz w:val="28"/>
          <w:szCs w:val="28"/>
          <w:rtl/>
          <w:lang w:bidi="ar-EG"/>
        </w:rPr>
        <w:t xml:space="preserve">ما هذا ؟ </w:t>
      </w:r>
      <w:proofErr w:type="gramStart"/>
      <w:r>
        <w:rPr>
          <w:sz w:val="28"/>
          <w:szCs w:val="28"/>
          <w:lang w:bidi="ar-EG"/>
        </w:rPr>
        <w:t>and</w:t>
      </w:r>
      <w:proofErr w:type="gramEnd"/>
      <w:r>
        <w:rPr>
          <w:sz w:val="28"/>
          <w:szCs w:val="28"/>
          <w:lang w:bidi="ar-EG"/>
        </w:rPr>
        <w:t xml:space="preserve"> “This is …” </w:t>
      </w:r>
      <w:r>
        <w:rPr>
          <w:rFonts w:hint="cs"/>
          <w:sz w:val="28"/>
          <w:szCs w:val="28"/>
          <w:rtl/>
          <w:lang w:bidi="ar-EG"/>
        </w:rPr>
        <w:t xml:space="preserve">هذا .... </w:t>
      </w:r>
      <w:r>
        <w:rPr>
          <w:sz w:val="28"/>
          <w:szCs w:val="28"/>
          <w:lang w:bidi="ar-EG"/>
        </w:rPr>
        <w:t xml:space="preserve"> and answer this question by using 10 classroom objects. </w:t>
      </w:r>
    </w:p>
    <w:p w:rsidR="00402818" w:rsidRDefault="00402818" w:rsidP="00A10333">
      <w:pPr>
        <w:rPr>
          <w:sz w:val="28"/>
          <w:szCs w:val="28"/>
          <w:lang w:bidi="ar-EG"/>
        </w:rPr>
      </w:pPr>
      <w:r w:rsidRPr="00B544A0">
        <w:rPr>
          <w:b/>
          <w:bCs/>
          <w:sz w:val="32"/>
          <w:szCs w:val="32"/>
          <w:lang w:bidi="ar-EG"/>
        </w:rPr>
        <w:t>Do now:</w:t>
      </w:r>
      <w:r>
        <w:rPr>
          <w:sz w:val="28"/>
          <w:szCs w:val="28"/>
          <w:lang w:bidi="ar-EG"/>
        </w:rPr>
        <w:t xml:space="preserve"> Match the letter </w:t>
      </w:r>
      <w:r w:rsidR="00A10333">
        <w:rPr>
          <w:sz w:val="28"/>
          <w:szCs w:val="28"/>
          <w:lang w:bidi="ar-EG"/>
        </w:rPr>
        <w:t>in</w:t>
      </w:r>
      <w:r>
        <w:rPr>
          <w:sz w:val="28"/>
          <w:szCs w:val="28"/>
          <w:lang w:bidi="ar-EG"/>
        </w:rPr>
        <w:t xml:space="preserve"> the right</w:t>
      </w:r>
      <w:r w:rsidR="00A10333">
        <w:rPr>
          <w:sz w:val="28"/>
          <w:szCs w:val="28"/>
          <w:lang w:bidi="ar-EG"/>
        </w:rPr>
        <w:t xml:space="preserve"> column</w:t>
      </w:r>
      <w:r>
        <w:rPr>
          <w:sz w:val="28"/>
          <w:szCs w:val="28"/>
          <w:lang w:bidi="ar-EG"/>
        </w:rPr>
        <w:t xml:space="preserve"> to the word that begins with the same letter. </w:t>
      </w:r>
    </w:p>
    <w:p w:rsidR="00402818" w:rsidRDefault="00402818" w:rsidP="00402818">
      <w:pPr>
        <w:rPr>
          <w:sz w:val="28"/>
          <w:szCs w:val="28"/>
          <w:lang w:bidi="ar-EG"/>
        </w:rPr>
      </w:pPr>
      <w:r w:rsidRPr="00B544A0">
        <w:rPr>
          <w:b/>
          <w:bCs/>
          <w:sz w:val="32"/>
          <w:szCs w:val="32"/>
          <w:lang w:bidi="ar-EG"/>
        </w:rPr>
        <w:t>Resources:</w:t>
      </w:r>
      <w:r>
        <w:rPr>
          <w:sz w:val="28"/>
          <w:szCs w:val="28"/>
          <w:lang w:bidi="ar-EG"/>
        </w:rPr>
        <w:t xml:space="preserve"> real objects, flashcards, handouts, the board, PPT.</w:t>
      </w:r>
    </w:p>
    <w:p w:rsidR="00402818" w:rsidRDefault="00402818" w:rsidP="00402818">
      <w:pPr>
        <w:rPr>
          <w:sz w:val="28"/>
          <w:szCs w:val="28"/>
          <w:lang w:bidi="ar-EG"/>
        </w:rPr>
      </w:pPr>
      <w:r w:rsidRPr="00B544A0">
        <w:rPr>
          <w:b/>
          <w:bCs/>
          <w:sz w:val="32"/>
          <w:szCs w:val="32"/>
          <w:lang w:bidi="ar-EG"/>
        </w:rPr>
        <w:t>Essential questions:</w:t>
      </w:r>
      <w:r>
        <w:rPr>
          <w:sz w:val="28"/>
          <w:szCs w:val="28"/>
          <w:lang w:bidi="ar-EG"/>
        </w:rPr>
        <w:t xml:space="preserve"> How do you say</w:t>
      </w:r>
      <w:r w:rsidR="005E7EB3">
        <w:rPr>
          <w:sz w:val="28"/>
          <w:szCs w:val="28"/>
          <w:lang w:bidi="ar-EG"/>
        </w:rPr>
        <w:t xml:space="preserve"> class, d</w:t>
      </w:r>
      <w:bookmarkStart w:id="0" w:name="_GoBack"/>
      <w:bookmarkEnd w:id="0"/>
      <w:r w:rsidR="005E7EB3">
        <w:rPr>
          <w:sz w:val="28"/>
          <w:szCs w:val="28"/>
          <w:lang w:bidi="ar-EG"/>
        </w:rPr>
        <w:t>oor, window and chair in Arabic?</w:t>
      </w:r>
    </w:p>
    <w:p w:rsidR="005E7EB3" w:rsidRDefault="005E7EB3" w:rsidP="00402818">
      <w:pPr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Are there feminine and masculine pronouns in Arabic?</w:t>
      </w:r>
    </w:p>
    <w:p w:rsidR="005E7EB3" w:rsidRDefault="005E7EB3" w:rsidP="005E7EB3">
      <w:pPr>
        <w:rPr>
          <w:sz w:val="28"/>
          <w:szCs w:val="28"/>
          <w:lang w:bidi="ar-EG"/>
        </w:rPr>
      </w:pPr>
      <w:r w:rsidRPr="00B544A0">
        <w:rPr>
          <w:b/>
          <w:bCs/>
          <w:sz w:val="32"/>
          <w:szCs w:val="32"/>
          <w:lang w:bidi="ar-EG"/>
        </w:rPr>
        <w:t>Mini Lesson:</w:t>
      </w:r>
      <w:r>
        <w:rPr>
          <w:sz w:val="28"/>
          <w:szCs w:val="28"/>
          <w:lang w:bidi="ar-EG"/>
        </w:rPr>
        <w:t xml:space="preserve"> Students will learn to ask: </w:t>
      </w:r>
      <w:r>
        <w:rPr>
          <w:rFonts w:hint="cs"/>
          <w:sz w:val="28"/>
          <w:szCs w:val="28"/>
          <w:rtl/>
          <w:lang w:bidi="ar-EG"/>
        </w:rPr>
        <w:t xml:space="preserve">ما هذا؟ </w:t>
      </w:r>
      <w:r>
        <w:rPr>
          <w:sz w:val="28"/>
          <w:szCs w:val="28"/>
          <w:lang w:bidi="ar-EG"/>
        </w:rPr>
        <w:t xml:space="preserve"> and </w:t>
      </w:r>
      <w:r>
        <w:rPr>
          <w:rFonts w:hint="cs"/>
          <w:sz w:val="28"/>
          <w:szCs w:val="28"/>
          <w:rtl/>
          <w:lang w:bidi="ar-EG"/>
        </w:rPr>
        <w:t xml:space="preserve">ما هذه؟ </w:t>
      </w:r>
      <w:r>
        <w:rPr>
          <w:sz w:val="28"/>
          <w:szCs w:val="28"/>
          <w:lang w:bidi="ar-EG"/>
        </w:rPr>
        <w:t xml:space="preserve">. The will also learn the following words: </w:t>
      </w:r>
      <w:r>
        <w:rPr>
          <w:rFonts w:hint="cs"/>
          <w:sz w:val="28"/>
          <w:szCs w:val="28"/>
          <w:rtl/>
          <w:lang w:bidi="ar-EG"/>
        </w:rPr>
        <w:t xml:space="preserve">فصل و مدرسة و باب وشباك وكرسي ومدرس وطالب وحقيبة و قلم </w:t>
      </w:r>
      <w:proofErr w:type="gramStart"/>
      <w:r>
        <w:rPr>
          <w:rFonts w:hint="cs"/>
          <w:sz w:val="28"/>
          <w:szCs w:val="28"/>
          <w:rtl/>
          <w:lang w:bidi="ar-EG"/>
        </w:rPr>
        <w:t xml:space="preserve">ودفتر </w:t>
      </w:r>
      <w:r>
        <w:rPr>
          <w:sz w:val="28"/>
          <w:szCs w:val="28"/>
          <w:lang w:bidi="ar-EG"/>
        </w:rPr>
        <w:t xml:space="preserve"> by</w:t>
      </w:r>
      <w:proofErr w:type="gramEnd"/>
      <w:r>
        <w:rPr>
          <w:sz w:val="28"/>
          <w:szCs w:val="28"/>
          <w:lang w:bidi="ar-EG"/>
        </w:rPr>
        <w:t xml:space="preserve"> using real objects, PPT, and a big chart.</w:t>
      </w:r>
    </w:p>
    <w:p w:rsidR="005E7EB3" w:rsidRDefault="005E7EB3" w:rsidP="00B544A0">
      <w:pPr>
        <w:rPr>
          <w:rFonts w:cs="Arial"/>
          <w:sz w:val="28"/>
          <w:szCs w:val="28"/>
          <w:lang w:bidi="ar-EG"/>
        </w:rPr>
      </w:pPr>
      <w:r w:rsidRPr="00B544A0">
        <w:rPr>
          <w:b/>
          <w:bCs/>
          <w:sz w:val="32"/>
          <w:szCs w:val="32"/>
          <w:lang w:bidi="ar-EG"/>
        </w:rPr>
        <w:t>Presentation</w:t>
      </w:r>
      <w:r w:rsidR="00B544A0" w:rsidRPr="00B544A0">
        <w:rPr>
          <w:b/>
          <w:bCs/>
          <w:sz w:val="32"/>
          <w:szCs w:val="32"/>
          <w:lang w:bidi="ar-EG"/>
        </w:rPr>
        <w:t xml:space="preserve"> and Practices</w:t>
      </w:r>
      <w:r w:rsidRPr="00B544A0">
        <w:rPr>
          <w:b/>
          <w:bCs/>
          <w:sz w:val="32"/>
          <w:szCs w:val="32"/>
          <w:lang w:bidi="ar-EG"/>
        </w:rPr>
        <w:t>:</w:t>
      </w:r>
      <w:r w:rsidR="00A30B57">
        <w:rPr>
          <w:sz w:val="28"/>
          <w:szCs w:val="28"/>
          <w:lang w:bidi="ar-EG"/>
        </w:rPr>
        <w:t xml:space="preserve"> I begin the class by greeting the students with</w:t>
      </w:r>
      <w:r>
        <w:rPr>
          <w:sz w:val="28"/>
          <w:szCs w:val="28"/>
          <w:lang w:bidi="ar-EG"/>
        </w:rPr>
        <w:t xml:space="preserve"> </w:t>
      </w:r>
      <w:r w:rsidR="00A30B57">
        <w:rPr>
          <w:sz w:val="28"/>
          <w:szCs w:val="28"/>
          <w:lang w:bidi="ar-EG"/>
        </w:rPr>
        <w:t xml:space="preserve">the greetings they have </w:t>
      </w:r>
      <w:r>
        <w:rPr>
          <w:sz w:val="28"/>
          <w:szCs w:val="28"/>
          <w:lang w:bidi="ar-EG"/>
        </w:rPr>
        <w:t xml:space="preserve">learnt so far. They will be asked to match the letter to the word that begins with the same letter. </w:t>
      </w:r>
      <w:r w:rsidR="00B544A0">
        <w:rPr>
          <w:sz w:val="28"/>
          <w:szCs w:val="28"/>
          <w:lang w:bidi="ar-EG"/>
        </w:rPr>
        <w:t xml:space="preserve">I will point to the door and ask: </w:t>
      </w:r>
      <w:r w:rsidR="00B544A0" w:rsidRPr="00B544A0">
        <w:rPr>
          <w:rFonts w:cs="Arial" w:hint="cs"/>
          <w:sz w:val="28"/>
          <w:szCs w:val="28"/>
          <w:rtl/>
          <w:lang w:bidi="ar-EG"/>
        </w:rPr>
        <w:t>ما</w:t>
      </w:r>
      <w:r w:rsidR="00B544A0" w:rsidRPr="00B544A0">
        <w:rPr>
          <w:rFonts w:cs="Arial"/>
          <w:sz w:val="28"/>
          <w:szCs w:val="28"/>
          <w:rtl/>
          <w:lang w:bidi="ar-EG"/>
        </w:rPr>
        <w:t xml:space="preserve"> </w:t>
      </w:r>
      <w:r w:rsidR="00B544A0" w:rsidRPr="00B544A0">
        <w:rPr>
          <w:rFonts w:cs="Arial" w:hint="cs"/>
          <w:sz w:val="28"/>
          <w:szCs w:val="28"/>
          <w:rtl/>
          <w:lang w:bidi="ar-EG"/>
        </w:rPr>
        <w:t>هذا</w:t>
      </w:r>
      <w:r w:rsidR="00B544A0" w:rsidRPr="00B544A0">
        <w:rPr>
          <w:rFonts w:cs="Arial"/>
          <w:sz w:val="28"/>
          <w:szCs w:val="28"/>
          <w:rtl/>
          <w:lang w:bidi="ar-EG"/>
        </w:rPr>
        <w:t xml:space="preserve"> </w:t>
      </w:r>
      <w:r w:rsidR="00B544A0" w:rsidRPr="00B544A0">
        <w:rPr>
          <w:rFonts w:cs="Arial" w:hint="cs"/>
          <w:sz w:val="28"/>
          <w:szCs w:val="28"/>
          <w:rtl/>
          <w:lang w:bidi="ar-EG"/>
        </w:rPr>
        <w:t>؟</w:t>
      </w:r>
      <w:r w:rsidR="00B544A0">
        <w:rPr>
          <w:rFonts w:cs="Arial"/>
          <w:sz w:val="28"/>
          <w:szCs w:val="28"/>
          <w:lang w:bidi="ar-EG"/>
        </w:rPr>
        <w:t xml:space="preserve"> </w:t>
      </w:r>
      <w:proofErr w:type="gramStart"/>
      <w:r w:rsidR="00B544A0">
        <w:rPr>
          <w:rFonts w:cs="Arial"/>
          <w:sz w:val="28"/>
          <w:szCs w:val="28"/>
          <w:lang w:bidi="ar-EG"/>
        </w:rPr>
        <w:t>and</w:t>
      </w:r>
      <w:proofErr w:type="gramEnd"/>
      <w:r w:rsidR="00B544A0">
        <w:rPr>
          <w:rFonts w:cs="Arial"/>
          <w:sz w:val="28"/>
          <w:szCs w:val="28"/>
          <w:lang w:bidi="ar-EG"/>
        </w:rPr>
        <w:t xml:space="preserve"> I say: </w:t>
      </w:r>
      <w:r w:rsidR="00B544A0">
        <w:rPr>
          <w:rFonts w:cs="Arial" w:hint="cs"/>
          <w:sz w:val="28"/>
          <w:szCs w:val="28"/>
          <w:rtl/>
          <w:lang w:bidi="ar-EG"/>
        </w:rPr>
        <w:t>هذا باب</w:t>
      </w:r>
      <w:r w:rsidR="00B544A0">
        <w:rPr>
          <w:rFonts w:cs="Arial"/>
          <w:sz w:val="28"/>
          <w:szCs w:val="28"/>
          <w:lang w:bidi="ar-EG"/>
        </w:rPr>
        <w:t xml:space="preserve"> and I will repeat this action with the rest of the words. Then I will show students the power point presentation and let students listen first and</w:t>
      </w:r>
      <w:r w:rsidR="005706CC">
        <w:rPr>
          <w:rFonts w:cs="Arial"/>
          <w:sz w:val="28"/>
          <w:szCs w:val="28"/>
          <w:lang w:bidi="ar-EG"/>
        </w:rPr>
        <w:t xml:space="preserve"> then</w:t>
      </w:r>
      <w:r w:rsidR="00B544A0">
        <w:rPr>
          <w:rFonts w:cs="Arial"/>
          <w:sz w:val="28"/>
          <w:szCs w:val="28"/>
          <w:lang w:bidi="ar-EG"/>
        </w:rPr>
        <w:t xml:space="preserve"> repeat. They are asked </w:t>
      </w:r>
      <w:r w:rsidR="00A30B57">
        <w:rPr>
          <w:rFonts w:cs="Arial"/>
          <w:sz w:val="28"/>
          <w:szCs w:val="28"/>
          <w:lang w:bidi="ar-EG"/>
        </w:rPr>
        <w:t xml:space="preserve">to </w:t>
      </w:r>
      <w:r w:rsidR="00B544A0">
        <w:rPr>
          <w:rFonts w:cs="Arial"/>
          <w:sz w:val="28"/>
          <w:szCs w:val="28"/>
          <w:lang w:bidi="ar-EG"/>
        </w:rPr>
        <w:t xml:space="preserve">say the words by themselves. After that I will make a simple dialogue with a student asking and answering him or her about the classroom objects. Students work in pairs to make similar dialogue using “What is this?” and “This is….” </w:t>
      </w:r>
      <w:r w:rsidR="00A30B57">
        <w:rPr>
          <w:rFonts w:cs="Arial"/>
          <w:sz w:val="28"/>
          <w:szCs w:val="28"/>
          <w:lang w:bidi="ar-EG"/>
        </w:rPr>
        <w:t>b</w:t>
      </w:r>
      <w:r w:rsidR="00B544A0">
        <w:rPr>
          <w:rFonts w:cs="Arial"/>
          <w:sz w:val="28"/>
          <w:szCs w:val="28"/>
          <w:lang w:bidi="ar-EG"/>
        </w:rPr>
        <w:t xml:space="preserve">y using the big chart of classroom objects. </w:t>
      </w:r>
      <w:r w:rsidR="005706CC">
        <w:rPr>
          <w:rFonts w:cs="Arial"/>
          <w:sz w:val="28"/>
          <w:szCs w:val="28"/>
          <w:lang w:bidi="ar-EG"/>
        </w:rPr>
        <w:t xml:space="preserve">Students will watch a video for two American students in a simple dialogue about classroom objects. </w:t>
      </w:r>
      <w:r w:rsidR="00A30B57">
        <w:rPr>
          <w:rFonts w:cs="Arial"/>
          <w:sz w:val="28"/>
          <w:szCs w:val="28"/>
          <w:lang w:bidi="ar-EG"/>
        </w:rPr>
        <w:t xml:space="preserve">Finally they will write the new vocabulary in their notebooks. </w:t>
      </w:r>
    </w:p>
    <w:p w:rsidR="00A30B57" w:rsidRDefault="00A30B57" w:rsidP="00B544A0">
      <w:pPr>
        <w:rPr>
          <w:sz w:val="28"/>
          <w:szCs w:val="28"/>
          <w:lang w:bidi="ar-EG"/>
        </w:rPr>
      </w:pPr>
      <w:r w:rsidRPr="00A30B57">
        <w:rPr>
          <w:b/>
          <w:bCs/>
          <w:sz w:val="32"/>
          <w:szCs w:val="32"/>
          <w:lang w:bidi="ar-EG"/>
        </w:rPr>
        <w:t>Recap or check in:</w:t>
      </w:r>
      <w:r>
        <w:rPr>
          <w:sz w:val="28"/>
          <w:szCs w:val="28"/>
          <w:lang w:bidi="ar-EG"/>
        </w:rPr>
        <w:t xml:space="preserve"> I read again the new words and ask each student to say them independently. </w:t>
      </w:r>
    </w:p>
    <w:p w:rsidR="00A30B57" w:rsidRDefault="00A30B57" w:rsidP="00A30B57">
      <w:pPr>
        <w:rPr>
          <w:sz w:val="28"/>
          <w:szCs w:val="28"/>
          <w:lang w:bidi="ar-EG"/>
        </w:rPr>
      </w:pPr>
      <w:r w:rsidRPr="00A30B57">
        <w:rPr>
          <w:b/>
          <w:bCs/>
          <w:sz w:val="32"/>
          <w:szCs w:val="32"/>
          <w:lang w:bidi="ar-EG"/>
        </w:rPr>
        <w:t>Homework:</w:t>
      </w:r>
      <w:r>
        <w:rPr>
          <w:sz w:val="28"/>
          <w:szCs w:val="28"/>
          <w:lang w:bidi="ar-EG"/>
        </w:rPr>
        <w:t xml:space="preserve"> write each of the new vocabulary 10 times. </w:t>
      </w:r>
    </w:p>
    <w:p w:rsidR="00402818" w:rsidRDefault="00402818" w:rsidP="00402818"/>
    <w:sectPr w:rsidR="00402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18"/>
    <w:rsid w:val="00301DB6"/>
    <w:rsid w:val="00402818"/>
    <w:rsid w:val="005706CC"/>
    <w:rsid w:val="005E7EB3"/>
    <w:rsid w:val="00A10333"/>
    <w:rsid w:val="00A30B57"/>
    <w:rsid w:val="00B544A0"/>
    <w:rsid w:val="00F5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Stephanie Heard</cp:lastModifiedBy>
  <cp:revision>2</cp:revision>
  <dcterms:created xsi:type="dcterms:W3CDTF">2014-02-28T21:56:00Z</dcterms:created>
  <dcterms:modified xsi:type="dcterms:W3CDTF">2014-02-28T21:56:00Z</dcterms:modified>
</cp:coreProperties>
</file>