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Dragon Boat festival</w:t>
      </w:r>
      <w:r>
        <w:rPr>
          <w:sz w:val="28"/>
          <w:szCs w:val="28"/>
          <w:u w:val="single"/>
        </w:rPr>
        <w:t>--Virtual class learning</w:t>
      </w: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2" w:hRule="exact"/>
        </w:trPr>
        <w:tc>
          <w:tcPr>
            <w:tcW w:w="9218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Ss can understand what this festival </w:t>
            </w:r>
            <w:r>
              <w:rPr>
                <w:sz w:val="28"/>
                <w:szCs w:val="28"/>
              </w:rPr>
              <w:t>is about</w:t>
            </w:r>
            <w:r>
              <w:rPr>
                <w:sz w:val="28"/>
                <w:szCs w:val="28"/>
              </w:rPr>
              <w:t xml:space="preserve"> in Chinese culture</w:t>
            </w:r>
          </w:p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Ss can also understand </w:t>
            </w:r>
            <w:r>
              <w:rPr>
                <w:rFonts w:hint="default"/>
                <w:sz w:val="28"/>
                <w:szCs w:val="28"/>
              </w:rPr>
              <w:t>why Quyuan was remembered and loved as a symbol of patriotism</w:t>
            </w:r>
          </w:p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Ss can understand the history background</w:t>
            </w:r>
          </w:p>
          <w:p>
            <w:pPr>
              <w:rPr>
                <w:iCs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</w:p>
        </w:tc>
      </w:tr>
      <w:tr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4" w:hRule="exact"/>
        </w:trPr>
        <w:tc>
          <w:tcPr>
            <w:tcW w:w="9218" w:type="dxa"/>
          </w:tcPr>
          <w:p>
            <w:p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can give correct answers to the questions</w:t>
            </w:r>
          </w:p>
          <w:p>
            <w:p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are able to make comparisons between Chinese culture and American culture.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general information of this festival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Show students a Youtube video to give them a general picture of the festival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required to read an article about Quyuan and the history background.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After you watch the Youtube video and the article about Qu Yuan, please answer the following questions:</w:t>
            </w:r>
          </w:p>
          <w:p>
            <w:pPr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 When is the Dragon Boat Festival?</w:t>
            </w:r>
          </w:p>
          <w:p>
            <w:pPr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 Please list the two poems  of Qu Yuan best remembered and noted in history.</w:t>
            </w:r>
          </w:p>
          <w:p>
            <w:pPr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 Why would Qu Yuan throw himself into river?</w:t>
            </w:r>
          </w:p>
          <w:p>
            <w:pPr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 What is Zongzi? Why would people throw Zongzi into river after the death of Qu Yuan?</w:t>
            </w:r>
          </w:p>
          <w:p>
            <w:pPr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 What other celebrations do people do in his honor on that festival?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left="0" w:right="0" w:firstLine="0"/>
              <w:rPr>
                <w:rFonts w:hint="default" w:ascii="Lato" w:hAnsi="Lato" w:eastAsia="Lato" w:cs="Lato"/>
                <w:b w:val="0"/>
                <w:i w:val="0"/>
                <w:caps w:val="0"/>
                <w:color w:val="2D3B45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Lato" w:hAnsi="Lato" w:eastAsia="Lato" w:cs="Lato"/>
                <w:b w:val="0"/>
                <w:i w:val="0"/>
                <w:caps w:val="0"/>
                <w:color w:val="2D3B45"/>
                <w:spacing w:val="0"/>
                <w:sz w:val="32"/>
                <w:szCs w:val="32"/>
                <w:u w:val="none"/>
              </w:rPr>
              <w:t> 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 Comparison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any similar figure in history in your country. Please share the story.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5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Since it is an online class, students were just able to submit their work on Canvas. More discussions could have been conducted if it had been face-to-face teaching.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608"/>
    <w:multiLevelType w:val="multilevel"/>
    <w:tmpl w:val="664816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55BF9DED"/>
    <w:rsid w:val="6DF766B6"/>
    <w:rsid w:val="6FFE7F20"/>
    <w:rsid w:val="7BF6B4E4"/>
    <w:rsid w:val="7F7DADDC"/>
    <w:rsid w:val="AEF34FBB"/>
    <w:rsid w:val="B6FD3944"/>
    <w:rsid w:val="EFD8D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2019-05-14T04:19:00Z</dcterms:created>
  <dc:creator>Chen, Ken</dc:creator>
  <cp:lastModifiedBy>liangmin</cp:lastModifiedBy>
  <dcterms:modified xsi:type="dcterms:W3CDTF">2020-05-11T16:19:34Z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