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682E3" w14:textId="00D591D7" w:rsidR="00577DC8" w:rsidRDefault="00577DC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14:paraId="1C488541" w14:textId="4F4A79D1" w:rsidR="00577DC8" w:rsidRPr="00602596" w:rsidRDefault="00577DC8" w:rsidP="00577DC8">
      <w:pPr>
        <w:jc w:val="center"/>
        <w:rPr>
          <w:rFonts w:ascii="Arial" w:eastAsia="Apple LiSung Light" w:hAnsi="Arial"/>
          <w:sz w:val="28"/>
          <w:lang w:eastAsia="zh-TW"/>
        </w:rPr>
      </w:pPr>
      <w:r>
        <w:rPr>
          <w:rFonts w:ascii="Arial" w:eastAsia="Apple LiSung Light" w:hAnsi="Arial"/>
          <w:sz w:val="28"/>
          <w:lang w:eastAsia="zh-TW"/>
        </w:rPr>
        <w:t>Roosevelt High School</w:t>
      </w:r>
    </w:p>
    <w:p w14:paraId="63B81528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p w14:paraId="28107F71" w14:textId="77777777" w:rsidR="00577DC8" w:rsidRDefault="00577DC8" w:rsidP="00577DC8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>Teacher: Yasser Gawargy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10 to 12</w:t>
      </w:r>
    </w:p>
    <w:p w14:paraId="1BF5D8B6" w14:textId="77777777" w:rsidR="00577DC8" w:rsidRDefault="00577DC8" w:rsidP="00577DC8">
      <w:pPr>
        <w:rPr>
          <w:rFonts w:ascii="Palatino" w:eastAsia="Apple LiSung Light" w:hAnsi="Palatino"/>
          <w:lang w:eastAsia="zh-TW"/>
        </w:rPr>
      </w:pPr>
    </w:p>
    <w:p w14:paraId="41877C9C" w14:textId="77777777" w:rsidR="00577DC8" w:rsidRPr="00A51421" w:rsidRDefault="00577DC8" w:rsidP="00577DC8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title: </w:t>
      </w:r>
      <w:r>
        <w:rPr>
          <w:rFonts w:ascii="Palatino" w:eastAsia="Apple LiSung Light" w:hAnsi="Palatino"/>
          <w:u w:val="single"/>
          <w:lang w:eastAsia="zh-TW"/>
        </w:rPr>
        <w:tab/>
        <w:t>My House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05C432E2" w14:textId="77777777" w:rsidR="00577DC8" w:rsidRDefault="00577DC8" w:rsidP="00577DC8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577DC8" w14:paraId="13AB4161" w14:textId="77777777" w:rsidTr="00522FC9">
        <w:tc>
          <w:tcPr>
            <w:tcW w:w="9216" w:type="dxa"/>
            <w:shd w:val="pct10" w:color="auto" w:fill="auto"/>
          </w:tcPr>
          <w:p w14:paraId="52E0C325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577DC8" w14:paraId="07E1D44B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BF7DF09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5F3429F8" w14:textId="77777777" w:rsidR="00577DC8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</w:p>
          <w:p w14:paraId="6F3AF6CB" w14:textId="77777777" w:rsidR="00577DC8" w:rsidRPr="00C708BE" w:rsidRDefault="00577DC8" w:rsidP="00522FC9">
            <w:pPr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</w:pPr>
            <w:r w:rsidRPr="00C708BE">
              <w:rPr>
                <w:rFonts w:ascii="Palatino" w:eastAsia="Apple LiSung Light" w:hAnsi="Palatino"/>
                <w:b/>
                <w:bCs/>
                <w:i/>
                <w:sz w:val="26"/>
                <w:szCs w:val="26"/>
                <w:lang w:eastAsia="zh-TW"/>
              </w:rPr>
              <w:t>By the of the lesson students will be able to:</w:t>
            </w:r>
          </w:p>
          <w:p w14:paraId="441AB2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1-Recognize the type of shelter they live in using Arabic.</w:t>
            </w:r>
          </w:p>
          <w:p w14:paraId="4F416960" w14:textId="7BFE6DFE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2-Recog</w:t>
            </w:r>
            <w:r w:rsidR="00914DA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n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ize the different rooms and inside the house in Arabic. </w:t>
            </w:r>
          </w:p>
          <w:p w14:paraId="1B7455A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 Recognize different items in each room in Arabic.</w:t>
            </w:r>
          </w:p>
          <w:p w14:paraId="5906AFF9" w14:textId="369B39D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</w:t>
            </w:r>
            <w:r w:rsidR="00914DA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Make a dialogue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about specific items in every room.</w:t>
            </w:r>
          </w:p>
          <w:p w14:paraId="7099C828" w14:textId="77777777" w:rsidR="00577DC8" w:rsidRPr="00C708BE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5-Design a poster fo</w:t>
            </w:r>
            <w:bookmarkStart w:id="0" w:name="_GoBack"/>
            <w:bookmarkEnd w:id="0"/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 picked room and its item with writing the question and answer below the drawing.</w:t>
            </w:r>
          </w:p>
          <w:p w14:paraId="56A0AB87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CE143C4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18F19B5C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577DC8" w14:paraId="170EC638" w14:textId="77777777" w:rsidTr="00522FC9">
        <w:tc>
          <w:tcPr>
            <w:tcW w:w="9216" w:type="dxa"/>
            <w:shd w:val="pct10" w:color="auto" w:fill="auto"/>
          </w:tcPr>
          <w:p w14:paraId="7D99F9BD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577DC8" w14:paraId="56CB0DAA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2CD6FDE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 to show what they have learned</w:t>
            </w:r>
          </w:p>
          <w:p w14:paraId="4ED668AB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1-Students will repeat the different rooms in the house in Arabic</w:t>
            </w:r>
          </w:p>
          <w:p w14:paraId="127A5059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 Students will play a calling game to consolidate the target language.</w:t>
            </w:r>
          </w:p>
          <w:p w14:paraId="79693335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3-Students will remember some items for each room in Arabic.</w:t>
            </w:r>
          </w:p>
          <w:p w14:paraId="53DE600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Students will recognize new items for each room in Arabic.</w:t>
            </w:r>
          </w:p>
          <w:p w14:paraId="1516DC6A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5-Students will ask about the items in each room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14:paraId="29128941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5-Students will answer using the items inside each room in Arabic.</w:t>
            </w:r>
          </w:p>
          <w:p w14:paraId="472845AD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work in pairs asking and answering about the items in different rooms.</w:t>
            </w:r>
          </w:p>
          <w:p w14:paraId="6F05C720" w14:textId="1698A83E" w:rsidR="00577DC8" w:rsidRPr="00C708BE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7-Students will work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in groups to design a poster of a picked room with its items and write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 question and the answer below.</w:t>
            </w:r>
          </w:p>
          <w:p w14:paraId="7B2E6C4C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3EFD951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214DB2BB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3CCE70D2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6DC648F2" w14:textId="77777777" w:rsidTr="00522FC9">
        <w:tc>
          <w:tcPr>
            <w:tcW w:w="9216" w:type="dxa"/>
            <w:shd w:val="pct10" w:color="auto" w:fill="auto"/>
          </w:tcPr>
          <w:p w14:paraId="46D829BE" w14:textId="77777777" w:rsidR="00577DC8" w:rsidRPr="00C32FA6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lastRenderedPageBreak/>
              <w:t>Step 3—Learning Plan</w:t>
            </w:r>
          </w:p>
        </w:tc>
      </w:tr>
      <w:tr w:rsidR="00577DC8" w14:paraId="7E1BA958" w14:textId="77777777" w:rsidTr="00522FC9">
        <w:tc>
          <w:tcPr>
            <w:tcW w:w="9216" w:type="dxa"/>
            <w:tcBorders>
              <w:bottom w:val="single" w:sz="4" w:space="0" w:color="auto"/>
            </w:tcBorders>
          </w:tcPr>
          <w:p w14:paraId="6AE94D7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- Answer’s the question, how do I teach it? </w:t>
            </w:r>
          </w:p>
          <w:p w14:paraId="134DE19E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an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their items.</w:t>
            </w:r>
          </w:p>
          <w:p w14:paraId="2DD528F7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 to keep them.</w:t>
            </w:r>
          </w:p>
          <w:p w14:paraId="659158E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14:paraId="140C9992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4- I will present the question form to ask about each room item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426C2EFC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 I will present how to answer the previous question using the specific items for each room.</w:t>
            </w:r>
          </w:p>
          <w:p w14:paraId="4B53552F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6-Students will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make a dialogue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about the room specific items in Arabic in a pair work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56F7CB88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7-Students in groups will design a poster for a selected room wit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h its items then they will write a question and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answer below.</w:t>
            </w:r>
          </w:p>
          <w:p w14:paraId="7B4809FA" w14:textId="77777777" w:rsidR="00577DC8" w:rsidRPr="00C32FA6" w:rsidRDefault="00577DC8" w:rsidP="00522FC9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8- Students will stick their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poster on the wall after asking each other about the items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drawn room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  <w:p w14:paraId="15B3B96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2ADC6861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649D2169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B17A09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479C7AE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5EEE48D5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766CFF6C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  <w:p w14:paraId="4E8FCF97" w14:textId="77777777" w:rsidR="00577DC8" w:rsidRPr="00C32FA6" w:rsidRDefault="00577DC8" w:rsidP="00522FC9">
            <w:pPr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</w:p>
        </w:tc>
      </w:tr>
      <w:tr w:rsidR="00577DC8" w14:paraId="5EA659F9" w14:textId="77777777" w:rsidTr="00522FC9">
        <w:tc>
          <w:tcPr>
            <w:tcW w:w="9216" w:type="dxa"/>
            <w:shd w:val="pct10" w:color="auto" w:fill="auto"/>
          </w:tcPr>
          <w:p w14:paraId="063C9ED7" w14:textId="77777777" w:rsidR="00577DC8" w:rsidRDefault="00577DC8" w:rsidP="00522FC9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577DC8" w14:paraId="6625D891" w14:textId="77777777" w:rsidTr="00522FC9">
        <w:tc>
          <w:tcPr>
            <w:tcW w:w="9216" w:type="dxa"/>
          </w:tcPr>
          <w:p w14:paraId="2ED68451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769EEF9D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14:paraId="4A5B5238" w14:textId="77777777" w:rsidR="00577DC8" w:rsidRPr="00561FB0" w:rsidRDefault="00577DC8" w:rsidP="00522FC9">
            <w:pPr>
              <w:ind w:left="360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2C6E15AC" w14:textId="77777777" w:rsidR="00577DC8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16422D78" w14:textId="77777777" w:rsidR="00577DC8" w:rsidRPr="000B5C79" w:rsidRDefault="00577DC8" w:rsidP="00522FC9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03D72119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F1D810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59EB547D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341517C0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283D0083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47495A4F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14:paraId="641A75CB" w14:textId="77777777" w:rsidR="00577DC8" w:rsidRDefault="00577DC8" w:rsidP="00522FC9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14:paraId="54F21B20" w14:textId="77777777" w:rsidR="00577DC8" w:rsidRDefault="00577DC8" w:rsidP="00577DC8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p w14:paraId="6EAE9719" w14:textId="77777777" w:rsidR="00E75F13" w:rsidRDefault="00E75F13"/>
    <w:sectPr w:rsidR="00E75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13"/>
    <w:rsid w:val="00577DC8"/>
    <w:rsid w:val="00914DAA"/>
    <w:rsid w:val="00E7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0E03"/>
  <w15:chartTrackingRefBased/>
  <w15:docId w15:val="{5F93E465-186B-4FA2-82DA-A03E83C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7D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Gawargy, Yasser</dc:creator>
  <cp:keywords/>
  <dc:description/>
  <cp:lastModifiedBy>Gawargy, Yasser</cp:lastModifiedBy>
  <cp:revision>3</cp:revision>
  <dcterms:created xsi:type="dcterms:W3CDTF">2019-12-18T23:53:00Z</dcterms:created>
  <dcterms:modified xsi:type="dcterms:W3CDTF">2019-12-19T00:02:00Z</dcterms:modified>
</cp:coreProperties>
</file>