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1B044" w14:textId="77777777" w:rsidR="00A536A2" w:rsidRPr="00B67453" w:rsidRDefault="00D46BC5" w:rsidP="00D46BC5">
      <w:pPr>
        <w:widowControl w:val="0"/>
        <w:spacing w:before="37" w:after="0" w:line="240" w:lineRule="auto"/>
        <w:rPr>
          <w:rFonts w:ascii="Arial" w:eastAsia="Book Antiqua" w:hAnsi="Book Antiqua" w:cs="Book Antiqua"/>
          <w:b/>
          <w:sz w:val="28"/>
          <w:lang w:val="en-US"/>
        </w:rPr>
      </w:pPr>
      <w:r>
        <w:rPr>
          <w:rFonts w:ascii="Arial" w:eastAsia="Book Antiqua" w:hAnsi="Book Antiqua" w:cs="Book Antiqua"/>
          <w:b/>
          <w:sz w:val="28"/>
          <w:lang w:val="en-US"/>
        </w:rPr>
        <w:t xml:space="preserve">                          </w:t>
      </w:r>
      <w:r w:rsidR="00A536A2" w:rsidRPr="00B67453">
        <w:rPr>
          <w:rFonts w:ascii="Arial" w:eastAsia="Book Antiqua" w:hAnsi="Book Antiqua" w:cs="Book Antiqua"/>
          <w:b/>
          <w:sz w:val="28"/>
          <w:lang w:val="en-US"/>
        </w:rPr>
        <w:t>Backward Design Lesson Plan Template</w:t>
      </w:r>
    </w:p>
    <w:p w14:paraId="6253EA95" w14:textId="77777777" w:rsidR="00A536A2" w:rsidRPr="00B67453" w:rsidRDefault="00A536A2" w:rsidP="00A536A2">
      <w:pPr>
        <w:widowControl w:val="0"/>
        <w:spacing w:before="9" w:after="0" w:line="240" w:lineRule="auto"/>
        <w:rPr>
          <w:rFonts w:ascii="Arial" w:eastAsia="Book Antiqua" w:hAnsi="Book Antiqua" w:cs="Book Antiqua"/>
          <w:b/>
          <w:sz w:val="33"/>
          <w:szCs w:val="24"/>
          <w:lang w:val="en-US"/>
        </w:rPr>
      </w:pPr>
    </w:p>
    <w:p w14:paraId="485B33B7" w14:textId="5DAF673E" w:rsidR="00A536A2" w:rsidRPr="00B67453" w:rsidRDefault="00EE4E38" w:rsidP="00A536A2">
      <w:pPr>
        <w:widowControl w:val="0"/>
        <w:tabs>
          <w:tab w:val="left" w:pos="3619"/>
          <w:tab w:val="left" w:pos="7691"/>
        </w:tabs>
        <w:spacing w:after="0" w:line="240" w:lineRule="auto"/>
        <w:ind w:left="2178"/>
        <w:rPr>
          <w:rFonts w:ascii="Book Antiqua" w:eastAsia="Book Antiqua" w:hAnsi="Book Antiqua" w:cs="Book Antiqua"/>
          <w:b/>
          <w:sz w:val="32"/>
          <w:lang w:val="en-US"/>
        </w:rPr>
      </w:pPr>
      <w:r>
        <w:rPr>
          <w:rFonts w:ascii="Book Antiqua" w:eastAsia="Book Antiqua" w:hAnsi="Book Antiqua" w:cs="Book Antiqua"/>
          <w:b/>
          <w:sz w:val="32"/>
          <w:lang w:val="en-US"/>
        </w:rPr>
        <w:t>Frederick Douglass High School</w:t>
      </w:r>
    </w:p>
    <w:p w14:paraId="6DDBC84C" w14:textId="77777777" w:rsidR="00A536A2" w:rsidRPr="00B67453" w:rsidRDefault="00A536A2" w:rsidP="00A536A2">
      <w:pPr>
        <w:widowControl w:val="0"/>
        <w:spacing w:before="4" w:after="0" w:line="240" w:lineRule="auto"/>
        <w:rPr>
          <w:rFonts w:ascii="Book Antiqua" w:eastAsia="Book Antiqua" w:hAnsi="Book Antiqua" w:cs="Book Antiqua"/>
          <w:b/>
          <w:sz w:val="20"/>
          <w:lang w:val="en-US"/>
        </w:rPr>
      </w:pPr>
    </w:p>
    <w:p w14:paraId="7995B1E9" w14:textId="66C6C75A" w:rsidR="00EE4E38" w:rsidRDefault="00A536A2" w:rsidP="00A536A2">
      <w:pPr>
        <w:widowControl w:val="0"/>
        <w:tabs>
          <w:tab w:val="left" w:pos="3452"/>
          <w:tab w:val="left" w:pos="4540"/>
          <w:tab w:val="left" w:pos="8280"/>
        </w:tabs>
        <w:spacing w:before="54" w:after="0" w:line="240" w:lineRule="auto"/>
        <w:ind w:left="220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>Teacher</w:t>
      </w:r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</w:t>
      </w:r>
      <w:r w:rsidR="00EE4E38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Med Salem </w:t>
      </w:r>
      <w:proofErr w:type="spellStart"/>
      <w:r w:rsidR="00EE4E38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Tiguit</w:t>
      </w:r>
      <w:proofErr w:type="spellEnd"/>
    </w:p>
    <w:p w14:paraId="72DAC652" w14:textId="4DF736F1" w:rsidR="00EE4E38" w:rsidRDefault="00EE4E38" w:rsidP="00A536A2">
      <w:pPr>
        <w:widowControl w:val="0"/>
        <w:tabs>
          <w:tab w:val="left" w:pos="3452"/>
          <w:tab w:val="left" w:pos="4540"/>
          <w:tab w:val="left" w:pos="8280"/>
        </w:tabs>
        <w:spacing w:before="54" w:after="0" w:line="240" w:lineRule="auto"/>
        <w:ind w:left="220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r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Arabic 1</w:t>
      </w:r>
    </w:p>
    <w:p w14:paraId="360681D5" w14:textId="1FD532D8" w:rsidR="00EE4E38" w:rsidRDefault="00EE4E38" w:rsidP="00A536A2">
      <w:pPr>
        <w:widowControl w:val="0"/>
        <w:tabs>
          <w:tab w:val="left" w:pos="3452"/>
          <w:tab w:val="left" w:pos="4540"/>
          <w:tab w:val="left" w:pos="8280"/>
        </w:tabs>
        <w:spacing w:before="54" w:after="0" w:line="240" w:lineRule="auto"/>
        <w:ind w:left="220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Lesson :</w:t>
      </w:r>
      <w:proofErr w:type="gramEnd"/>
      <w:r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Clothes </w:t>
      </w:r>
    </w:p>
    <w:p w14:paraId="75D0F8CF" w14:textId="33F0C01A" w:rsidR="00A536A2" w:rsidRPr="00EE4E38" w:rsidRDefault="00A536A2" w:rsidP="00EE4E38">
      <w:pPr>
        <w:widowControl w:val="0"/>
        <w:tabs>
          <w:tab w:val="left" w:pos="3452"/>
          <w:tab w:val="left" w:pos="4540"/>
          <w:tab w:val="left" w:pos="8280"/>
        </w:tabs>
        <w:spacing w:before="54" w:after="0" w:line="240" w:lineRule="auto"/>
        <w:ind w:left="220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             </w:t>
      </w:r>
      <w:r w:rsidR="00EE4E38">
        <w:rPr>
          <w:rFonts w:ascii="Book Antiqua" w:eastAsia="Book Antiqua" w:hAnsi="Book Antiqua" w:cs="Book Antiqua"/>
          <w:sz w:val="24"/>
          <w:szCs w:val="24"/>
          <w:lang w:val="en-US"/>
        </w:rPr>
        <w:t xml:space="preserve">                 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536A2" w:rsidRPr="00B67453" w14:paraId="50E94246" w14:textId="77777777" w:rsidTr="002B5AD6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6CE60F63" w14:textId="77777777" w:rsidR="00A536A2" w:rsidRPr="00B67453" w:rsidRDefault="00A536A2" w:rsidP="002B5AD6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1—Desired Results</w:t>
            </w:r>
          </w:p>
        </w:tc>
      </w:tr>
      <w:tr w:rsidR="00A536A2" w:rsidRPr="003F6AC1" w14:paraId="43649208" w14:textId="77777777" w:rsidTr="002B5AD6">
        <w:trPr>
          <w:trHeight w:hRule="exact" w:val="2219"/>
        </w:trPr>
        <w:tc>
          <w:tcPr>
            <w:tcW w:w="9218" w:type="dxa"/>
          </w:tcPr>
          <w:p w14:paraId="1FA05445" w14:textId="77777777" w:rsidR="00A536A2" w:rsidRPr="00B67453" w:rsidRDefault="00A536A2" w:rsidP="002B5AD6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Standard Outcomes for Learning (ACTFL Standard 1.1)—Answer’s the question, what should students know, understand, and be able to do as a result of the lesson?</w:t>
            </w:r>
          </w:p>
          <w:p w14:paraId="64CD9090" w14:textId="77777777" w:rsidR="00A536A2" w:rsidRPr="00B67453" w:rsidRDefault="00A536A2" w:rsidP="002B5AD6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3D2FD8AD" w14:textId="77777777" w:rsidR="007B749E" w:rsidRPr="007B749E" w:rsidRDefault="007B749E" w:rsidP="007B749E">
            <w:pPr>
              <w:pStyle w:val="ListParagraph"/>
              <w:numPr>
                <w:ilvl w:val="0"/>
                <w:numId w:val="1"/>
              </w:numPr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Students will be able to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recognize different clothes items in Arabic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14:paraId="6F98420E" w14:textId="77777777" w:rsidR="00A536A2" w:rsidRPr="007B749E" w:rsidRDefault="007B749E" w:rsidP="007B749E">
            <w:pPr>
              <w:pStyle w:val="ListParagraph"/>
              <w:numPr>
                <w:ilvl w:val="0"/>
                <w:numId w:val="1"/>
              </w:numPr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will be able to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s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ay the Arabic names of some clothes.</w:t>
            </w:r>
          </w:p>
          <w:p w14:paraId="3F2B11CA" w14:textId="77777777" w:rsidR="00A536A2" w:rsidRPr="007B749E" w:rsidRDefault="00A536A2" w:rsidP="007B749E">
            <w:pPr>
              <w:pStyle w:val="ListParagraph"/>
              <w:numPr>
                <w:ilvl w:val="0"/>
                <w:numId w:val="1"/>
              </w:numPr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will be able </w:t>
            </w:r>
            <w:proofErr w:type="gramStart"/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to 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>a</w:t>
            </w:r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>sk</w:t>
            </w:r>
            <w:proofErr w:type="gramEnd"/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and answer </w:t>
            </w:r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>question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s such as </w:t>
            </w:r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“What are you/is he/is she wearing?  </w:t>
            </w:r>
          </w:p>
          <w:p w14:paraId="72565237" w14:textId="77777777" w:rsidR="00A536A2" w:rsidRDefault="00A536A2" w:rsidP="002B5AD6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749CEE08" w14:textId="77777777" w:rsidR="00A536A2" w:rsidRPr="003C412A" w:rsidRDefault="00A536A2" w:rsidP="002B5AD6">
            <w:pPr>
              <w:tabs>
                <w:tab w:val="left" w:pos="1572"/>
              </w:tabs>
              <w:rPr>
                <w:rFonts w:ascii="Book Antiqua" w:eastAsia="Book Antiqua" w:hAnsi="Book Antiqua" w:cs="Book Antiqua"/>
                <w:lang w:val="en-US"/>
              </w:rPr>
            </w:pPr>
          </w:p>
        </w:tc>
      </w:tr>
      <w:tr w:rsidR="00A536A2" w:rsidRPr="00B67453" w14:paraId="1BE67968" w14:textId="77777777" w:rsidTr="002B5AD6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44310C1" w14:textId="77777777" w:rsidR="00A536A2" w:rsidRPr="00B67453" w:rsidRDefault="00A536A2" w:rsidP="002B5AD6">
            <w:pPr>
              <w:widowControl w:val="0"/>
              <w:spacing w:after="0" w:line="271" w:lineRule="exact"/>
              <w:ind w:left="3131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2—Assessment Evidence</w:t>
            </w:r>
          </w:p>
        </w:tc>
      </w:tr>
      <w:tr w:rsidR="00A536A2" w:rsidRPr="003F6AC1" w14:paraId="56750046" w14:textId="77777777" w:rsidTr="00D46BC5">
        <w:trPr>
          <w:trHeight w:hRule="exact" w:val="3250"/>
        </w:trPr>
        <w:tc>
          <w:tcPr>
            <w:tcW w:w="9218" w:type="dxa"/>
          </w:tcPr>
          <w:p w14:paraId="73CC5495" w14:textId="77777777" w:rsidR="00A536A2" w:rsidRPr="00B67453" w:rsidRDefault="00A536A2" w:rsidP="002B5AD6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Performance task—What will students do to show what they have learned?</w:t>
            </w:r>
          </w:p>
          <w:p w14:paraId="00D5D51D" w14:textId="77777777" w:rsidR="00A536A2" w:rsidRPr="00B67453" w:rsidRDefault="00A536A2" w:rsidP="002B5AD6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265D6C1D" w14:textId="77777777" w:rsidR="00A536A2" w:rsidRDefault="00A536A2" w:rsidP="007B749E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In order to show that they ha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ve learnt the target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>clothes items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, students have to demonstrate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clear understanding of the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different clothes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in Arabic by successfully accomplishing the activities that are going to be conducted. Thus, students show that they have fully grasped the word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while</w:t>
            </w:r>
            <w:r w:rsidR="00293AC7">
              <w:rPr>
                <w:rFonts w:ascii="Book Antiqua" w:eastAsia="Book Antiqua" w:hAnsi="Book Antiqua" w:cs="Book Antiqua"/>
                <w:i/>
                <w:lang w:val="en-US"/>
              </w:rPr>
              <w:t xml:space="preserve"> labeling pictures,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working on projects, and </w:t>
            </w:r>
            <w:r w:rsidR="00B13440">
              <w:rPr>
                <w:rFonts w:ascii="Book Antiqua" w:eastAsia="Book Antiqua" w:hAnsi="Book Antiqua" w:cs="Book Antiqua"/>
                <w:i/>
                <w:lang w:val="en-US"/>
              </w:rPr>
              <w:t>talk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>ing about the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>clothes they and others are wearing.</w:t>
            </w:r>
          </w:p>
          <w:p w14:paraId="69095F50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279A700B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6AC92E69" w14:textId="510C4A68" w:rsidR="00B13440" w:rsidRDefault="00EE4E38" w:rsidP="00EE4E38">
            <w:pPr>
              <w:widowControl w:val="0"/>
              <w:tabs>
                <w:tab w:val="left" w:pos="3171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ab/>
            </w:r>
          </w:p>
          <w:p w14:paraId="430658DF" w14:textId="3C7BE69A" w:rsidR="00B13440" w:rsidRDefault="003D5DF1" w:rsidP="003D5DF1">
            <w:pPr>
              <w:widowControl w:val="0"/>
              <w:tabs>
                <w:tab w:val="left" w:pos="6082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ab/>
            </w:r>
            <w:bookmarkStart w:id="0" w:name="_GoBack"/>
            <w:bookmarkEnd w:id="0"/>
          </w:p>
          <w:p w14:paraId="658C3E0C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503546CC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26E9E44A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75E7BF19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569B2894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19709168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0E86FBE1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6B79A9F2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3579A67F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16F51A19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53F70141" w14:textId="77777777"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45F80217" w14:textId="77777777" w:rsidR="00B13440" w:rsidRPr="00B67453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-12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536A2" w:rsidRPr="00B67453" w14:paraId="2EDCA6C5" w14:textId="77777777" w:rsidTr="00B13440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6198680D" w14:textId="77777777" w:rsidR="00A536A2" w:rsidRPr="00B67453" w:rsidRDefault="00A536A2" w:rsidP="00B13440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lastRenderedPageBreak/>
              <w:t>Step 3—Learning Plan</w:t>
            </w:r>
          </w:p>
        </w:tc>
      </w:tr>
      <w:tr w:rsidR="00A536A2" w:rsidRPr="003F6AC1" w14:paraId="4A18A59B" w14:textId="77777777" w:rsidTr="0002624B">
        <w:trPr>
          <w:trHeight w:hRule="exact" w:val="11214"/>
        </w:trPr>
        <w:tc>
          <w:tcPr>
            <w:tcW w:w="9218" w:type="dxa"/>
          </w:tcPr>
          <w:p w14:paraId="61F6AA8E" w14:textId="77777777" w:rsidR="00A536A2" w:rsidRPr="00B67453" w:rsidRDefault="00A536A2" w:rsidP="00B13440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Learning activities - Answer’s the question, how do I teach it?</w:t>
            </w:r>
          </w:p>
          <w:p w14:paraId="4EFA055E" w14:textId="77777777" w:rsidR="00A536A2" w:rsidRPr="00B67453" w:rsidRDefault="00A536A2" w:rsidP="00B13440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68ACC3AF" w14:textId="77777777" w:rsidR="00A536A2" w:rsidRPr="00B67453" w:rsidRDefault="00293AC7" w:rsidP="00B13440">
            <w:pPr>
              <w:widowControl w:val="0"/>
              <w:numPr>
                <w:ilvl w:val="0"/>
                <w:numId w:val="3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Warm up: </w:t>
            </w:r>
          </w:p>
          <w:p w14:paraId="46DBF6ED" w14:textId="77777777" w:rsidR="00A536A2" w:rsidRDefault="00A536A2" w:rsidP="007B749E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After greeting t</w:t>
            </w:r>
            <w:r w:rsidR="00613436">
              <w:rPr>
                <w:rFonts w:ascii="Book Antiqua" w:eastAsia="Book Antiqua" w:hAnsi="Book Antiqua" w:cs="Book Antiqua"/>
                <w:i/>
                <w:lang w:val="en-US"/>
              </w:rPr>
              <w:t xml:space="preserve">he students, I will </w:t>
            </w:r>
            <w:r w:rsidR="000F11B0">
              <w:rPr>
                <w:rFonts w:ascii="Book Antiqua" w:eastAsia="Book Antiqua" w:hAnsi="Book Antiqua" w:cs="Book Antiqua"/>
                <w:i/>
                <w:lang w:val="en-US"/>
              </w:rPr>
              <w:t xml:space="preserve">ask my students about the </w:t>
            </w:r>
            <w:proofErr w:type="gramStart"/>
            <w:r w:rsidR="000F11B0">
              <w:rPr>
                <w:rFonts w:ascii="Book Antiqua" w:eastAsia="Book Antiqua" w:hAnsi="Book Antiqua" w:cs="Book Antiqua"/>
                <w:i/>
                <w:lang w:val="en-US"/>
              </w:rPr>
              <w:t>weather ,</w:t>
            </w:r>
            <w:proofErr w:type="gramEnd"/>
            <w:r w:rsidR="000F11B0">
              <w:rPr>
                <w:rFonts w:ascii="Book Antiqua" w:eastAsia="Book Antiqua" w:hAnsi="Book Antiqua" w:cs="Book Antiqua"/>
                <w:i/>
                <w:lang w:val="en-US"/>
              </w:rPr>
              <w:t xml:space="preserve"> then I will explain to them that I am wearing a jacket because it’s cold. I will also tell them that I was wearing gloves and a hat. Then I will ask them to guess what lesson we are going to study. We already studied the </w:t>
            </w:r>
            <w:proofErr w:type="gramStart"/>
            <w:r w:rsidR="000F11B0">
              <w:rPr>
                <w:rFonts w:ascii="Book Antiqua" w:eastAsia="Book Antiqua" w:hAnsi="Book Antiqua" w:cs="Book Antiqua"/>
                <w:i/>
                <w:lang w:val="en-US"/>
              </w:rPr>
              <w:t>weather ,</w:t>
            </w:r>
            <w:proofErr w:type="gramEnd"/>
            <w:r w:rsidR="000F11B0">
              <w:rPr>
                <w:rFonts w:ascii="Book Antiqua" w:eastAsia="Book Antiqua" w:hAnsi="Book Antiqua" w:cs="Book Antiqua"/>
                <w:i/>
                <w:lang w:val="en-US"/>
              </w:rPr>
              <w:t xml:space="preserve"> so they will be able to guess that the lesson will be about clothes.</w:t>
            </w:r>
          </w:p>
          <w:p w14:paraId="7F9CC094" w14:textId="77777777" w:rsidR="000F11B0" w:rsidRPr="00B67453" w:rsidRDefault="000F11B0" w:rsidP="007B749E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3B94EFD7" w14:textId="77777777" w:rsidR="00A536A2" w:rsidRPr="00B67453" w:rsidRDefault="00293AC7" w:rsidP="00D46BC5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I will tell the students that </w:t>
            </w:r>
            <w:r w:rsidR="007B3682">
              <w:rPr>
                <w:rFonts w:ascii="Book Antiqua" w:eastAsia="Book Antiqua" w:hAnsi="Book Antiqua" w:cs="Book Antiqua"/>
                <w:i/>
                <w:lang w:val="en-US"/>
              </w:rPr>
              <w:t>our lesson today is about clothes.</w:t>
            </w:r>
          </w:p>
          <w:p w14:paraId="5BC1F188" w14:textId="77777777" w:rsidR="00A536A2" w:rsidRDefault="00A536A2" w:rsidP="00D46BC5">
            <w:pPr>
              <w:widowControl w:val="0"/>
              <w:numPr>
                <w:ilvl w:val="0"/>
                <w:numId w:val="3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First stage :                      </w:t>
            </w:r>
            <w:r w:rsidR="00B70FFE">
              <w:rPr>
                <w:rFonts w:ascii="Book Antiqua" w:eastAsia="Book Antiqua" w:hAnsi="Book Antiqua" w:cs="Book Antiqua"/>
                <w:i/>
                <w:lang w:val="en-US"/>
              </w:rPr>
              <w:t xml:space="preserve">            Presentation: </w:t>
            </w:r>
          </w:p>
          <w:p w14:paraId="3A5BD3DC" w14:textId="77777777" w:rsidR="003F6AC1" w:rsidRPr="00D46BC5" w:rsidRDefault="003F6AC1" w:rsidP="003F6AC1">
            <w:pPr>
              <w:widowControl w:val="0"/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6FDB7683" w14:textId="77777777" w:rsidR="00A536A2" w:rsidRPr="003F6AC1" w:rsidRDefault="003F6AC1" w:rsidP="004C0C69">
            <w:pPr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</w:pPr>
            <w:r w:rsidRPr="003F6AC1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Students watch a short video on people talking about clothes and then they try to identify and name the Arabic words for clothes.</w:t>
            </w:r>
          </w:p>
          <w:p w14:paraId="515E6664" w14:textId="77777777" w:rsidR="003F6AC1" w:rsidRPr="007B3682" w:rsidRDefault="003F6AC1" w:rsidP="003F6AC1">
            <w:pPr>
              <w:widowControl w:val="0"/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color w:val="FF0000"/>
                <w:lang w:val="en-US"/>
              </w:rPr>
            </w:pPr>
          </w:p>
          <w:p w14:paraId="2D8AEC43" w14:textId="77777777" w:rsidR="00A536A2" w:rsidRPr="00B67453" w:rsidRDefault="00A536A2" w:rsidP="003F6AC1">
            <w:pPr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Through the use of repetition drills students are goin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g to repeat </w:t>
            </w:r>
            <w:r w:rsidR="004C0C69">
              <w:rPr>
                <w:rFonts w:ascii="Book Antiqua" w:eastAsia="Book Antiqua" w:hAnsi="Book Antiqua" w:cs="Book Antiqua"/>
                <w:i/>
                <w:lang w:val="en-US"/>
              </w:rPr>
              <w:t xml:space="preserve">the introduced </w:t>
            </w:r>
            <w:r w:rsidR="003F6AC1">
              <w:rPr>
                <w:rFonts w:ascii="Book Antiqua" w:eastAsia="Book Antiqua" w:hAnsi="Book Antiqua" w:cs="Book Antiqua"/>
                <w:i/>
                <w:lang w:val="en-US"/>
              </w:rPr>
              <w:t>clothes items on the video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4C0C69">
              <w:rPr>
                <w:rFonts w:ascii="Book Antiqua" w:eastAsia="Book Antiqua" w:hAnsi="Book Antiqua" w:cs="Book Antiqua"/>
                <w:i/>
                <w:lang w:val="en-US"/>
              </w:rPr>
              <w:t>twice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while showing them the picture of each </w:t>
            </w:r>
            <w:r w:rsidR="003F6AC1">
              <w:rPr>
                <w:rFonts w:ascii="Book Antiqua" w:eastAsia="Book Antiqua" w:hAnsi="Book Antiqua" w:cs="Book Antiqua"/>
                <w:i/>
                <w:lang w:val="en-US"/>
              </w:rPr>
              <w:t>item of clothes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14:paraId="45968953" w14:textId="77777777" w:rsidR="00A536A2" w:rsidRDefault="00A536A2" w:rsidP="00B13440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3B1F1DD4" w14:textId="77777777" w:rsidR="00A536A2" w:rsidRPr="00422E98" w:rsidRDefault="00A536A2" w:rsidP="003F6AC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Then I will </w:t>
            </w:r>
            <w:r w:rsidR="003F6AC1">
              <w:rPr>
                <w:rFonts w:ascii="Book Antiqua" w:eastAsia="Book Antiqua" w:hAnsi="Book Antiqua" w:cs="Book Antiqua"/>
                <w:i/>
                <w:lang w:val="en-US"/>
              </w:rPr>
              <w:t>show the students a picture of different clothes items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on the screen and </w:t>
            </w:r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>say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>the name of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one of the </w:t>
            </w:r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>pictures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that </w:t>
            </w:r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>have</w:t>
            </w:r>
            <w:r w:rsidR="00293AC7">
              <w:rPr>
                <w:rFonts w:ascii="Book Antiqua" w:eastAsia="Book Antiqua" w:hAnsi="Book Antiqua" w:cs="Book Antiqua"/>
                <w:i/>
                <w:lang w:val="en-US"/>
              </w:rPr>
              <w:t xml:space="preserve"> been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introduced,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then listen and point to the </w:t>
            </w:r>
            <w:r w:rsidR="003F6AC1">
              <w:rPr>
                <w:rFonts w:ascii="Book Antiqua" w:eastAsia="Book Antiqua" w:hAnsi="Book Antiqua" w:cs="Book Antiqua"/>
                <w:i/>
                <w:lang w:val="en-US"/>
              </w:rPr>
              <w:t>item of clothes</w:t>
            </w:r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 xml:space="preserve"> that 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>has been mentioned.</w:t>
            </w:r>
          </w:p>
          <w:p w14:paraId="33C81E57" w14:textId="77777777" w:rsidR="00A536A2" w:rsidRPr="00B67453" w:rsidRDefault="00A536A2" w:rsidP="00B13440">
            <w:pPr>
              <w:widowControl w:val="0"/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1F40BEA8" w14:textId="77777777" w:rsidR="00A536A2" w:rsidRDefault="00A536A2" w:rsidP="00B13440">
            <w:pPr>
              <w:widowControl w:val="0"/>
              <w:numPr>
                <w:ilvl w:val="0"/>
                <w:numId w:val="3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Second stage:          </w:t>
            </w:r>
            <w:r w:rsidR="00B51FC8">
              <w:rPr>
                <w:rFonts w:ascii="Book Antiqua" w:eastAsia="Book Antiqua" w:hAnsi="Book Antiqua" w:cs="Book Antiqua"/>
                <w:i/>
                <w:lang w:val="en-US"/>
              </w:rPr>
              <w:t xml:space="preserve">                Practice</w:t>
            </w:r>
          </w:p>
          <w:p w14:paraId="11DEFEB6" w14:textId="77777777" w:rsidR="00B51FC8" w:rsidRDefault="00B51FC8" w:rsidP="00B51FC8">
            <w:pPr>
              <w:widowControl w:val="0"/>
              <w:tabs>
                <w:tab w:val="center" w:pos="4316"/>
              </w:tabs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32DE5121" w14:textId="77777777" w:rsidR="00A11DFC" w:rsidRPr="00B46500" w:rsidRDefault="003F6AC1" w:rsidP="004C037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I will tell my students that I am go</w:t>
            </w:r>
            <w:r w:rsidR="004C0377">
              <w:rPr>
                <w:rFonts w:ascii="Book Antiqua" w:eastAsia="Book Antiqua" w:hAnsi="Book Antiqua" w:cs="Book Antiqua"/>
                <w:i/>
                <w:lang w:val="en-US"/>
              </w:rPr>
              <w:t>ing to say the names of some of the clothes in Arabic and then students wearing those clothes need to stand up.</w:t>
            </w:r>
          </w:p>
          <w:p w14:paraId="15DB1DA2" w14:textId="77777777" w:rsidR="00A536A2" w:rsidRPr="00B67453" w:rsidRDefault="00A536A2" w:rsidP="00B13440">
            <w:pPr>
              <w:widowControl w:val="0"/>
              <w:tabs>
                <w:tab w:val="center" w:pos="4316"/>
              </w:tabs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120C7DA3" w14:textId="2113744B" w:rsidR="00A536A2" w:rsidRPr="00B67453" w:rsidRDefault="00A11DFC" w:rsidP="004C0377">
            <w:pPr>
              <w:widowControl w:val="0"/>
              <w:numPr>
                <w:ilvl w:val="0"/>
                <w:numId w:val="2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     </w:t>
            </w:r>
            <w:r w:rsidR="00B46500">
              <w:rPr>
                <w:rFonts w:ascii="Book Antiqua" w:eastAsia="Book Antiqua" w:hAnsi="Book Antiqua" w:cs="Book Antiqua"/>
                <w:i/>
                <w:lang w:val="en-US"/>
              </w:rPr>
              <w:t>2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. </w:t>
            </w:r>
            <w:r w:rsidR="004C0377">
              <w:rPr>
                <w:rFonts w:ascii="Book Antiqua" w:eastAsia="Book Antiqua" w:hAnsi="Book Antiqua" w:cs="Book Antiqua"/>
                <w:i/>
                <w:lang w:val="en-US"/>
              </w:rPr>
              <w:t>Each student talk about the clothes they are wearing</w:t>
            </w:r>
            <w:r w:rsidR="007439C5">
              <w:rPr>
                <w:rFonts w:ascii="Book Antiqua" w:eastAsia="Book Antiqua" w:hAnsi="Book Antiqua" w:cs="Book Antiqua"/>
                <w:i/>
                <w:lang w:val="en-US"/>
              </w:rPr>
              <w:t xml:space="preserve"> and name only three items</w:t>
            </w:r>
          </w:p>
          <w:p w14:paraId="043C8905" w14:textId="77777777" w:rsidR="00A536A2" w:rsidRPr="00B67453" w:rsidRDefault="00A536A2" w:rsidP="00B13440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21613E24" w14:textId="77777777" w:rsidR="00A536A2" w:rsidRPr="0021718B" w:rsidRDefault="00A536A2" w:rsidP="00B1344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21718B">
              <w:rPr>
                <w:rFonts w:ascii="Book Antiqua" w:eastAsia="Book Antiqua" w:hAnsi="Book Antiqua" w:cs="Book Antiqua"/>
                <w:i/>
                <w:lang w:val="en-US"/>
              </w:rPr>
              <w:t>The third st</w:t>
            </w:r>
            <w:r w:rsidR="00B51FC8">
              <w:rPr>
                <w:rFonts w:ascii="Book Antiqua" w:eastAsia="Book Antiqua" w:hAnsi="Book Antiqua" w:cs="Book Antiqua"/>
                <w:i/>
                <w:lang w:val="en-US"/>
              </w:rPr>
              <w:t>age:          Production:</w:t>
            </w:r>
          </w:p>
          <w:p w14:paraId="2A999CD5" w14:textId="77777777" w:rsidR="00A536A2" w:rsidRPr="00B67453" w:rsidRDefault="00A536A2" w:rsidP="00B13440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6222623B" w14:textId="77777777" w:rsidR="00A536A2" w:rsidRPr="00B67453" w:rsidRDefault="00A536A2" w:rsidP="00D46BC5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After being mode</w:t>
            </w:r>
            <w:r w:rsidR="00793AED">
              <w:rPr>
                <w:rFonts w:ascii="Book Antiqua" w:eastAsia="Book Antiqua" w:hAnsi="Book Antiqua" w:cs="Book Antiqua"/>
                <w:i/>
                <w:lang w:val="en-US"/>
              </w:rPr>
              <w:t xml:space="preserve">led , students </w:t>
            </w:r>
            <w:r w:rsidR="004C0377">
              <w:rPr>
                <w:rFonts w:ascii="Book Antiqua" w:eastAsia="Book Antiqua" w:hAnsi="Book Antiqua" w:cs="Book Antiqua"/>
                <w:i/>
                <w:lang w:val="en-US"/>
              </w:rPr>
              <w:t xml:space="preserve">in pairs </w:t>
            </w:r>
            <w:r w:rsidR="00793AED">
              <w:rPr>
                <w:rFonts w:ascii="Book Antiqua" w:eastAsia="Book Antiqua" w:hAnsi="Book Antiqua" w:cs="Book Antiqua"/>
                <w:i/>
                <w:lang w:val="en-US"/>
              </w:rPr>
              <w:t>are going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to </w:t>
            </w:r>
            <w:r w:rsidR="004C0377">
              <w:rPr>
                <w:rFonts w:ascii="Book Antiqua" w:eastAsia="Book Antiqua" w:hAnsi="Book Antiqua" w:cs="Book Antiqua"/>
                <w:i/>
                <w:lang w:val="en-US"/>
              </w:rPr>
              <w:t xml:space="preserve">ask each other </w:t>
            </w:r>
            <w:r w:rsidR="0002624B">
              <w:rPr>
                <w:rFonts w:ascii="Book Antiqua" w:eastAsia="Book Antiqua" w:hAnsi="Book Antiqua" w:cs="Book Antiqua"/>
                <w:i/>
                <w:lang w:val="en-US"/>
              </w:rPr>
              <w:t xml:space="preserve">and answer  in Arabic questions </w:t>
            </w:r>
            <w:r w:rsidR="004C0377">
              <w:rPr>
                <w:rFonts w:ascii="Book Antiqua" w:eastAsia="Book Antiqua" w:hAnsi="Book Antiqua" w:cs="Book Antiqua"/>
                <w:i/>
                <w:lang w:val="en-US"/>
              </w:rPr>
              <w:t>abou</w:t>
            </w:r>
            <w:r w:rsidR="0002624B">
              <w:rPr>
                <w:rFonts w:ascii="Book Antiqua" w:eastAsia="Book Antiqua" w:hAnsi="Book Antiqua" w:cs="Book Antiqua"/>
                <w:i/>
                <w:lang w:val="en-US"/>
              </w:rPr>
              <w:t>t the clothes they are wearing</w:t>
            </w:r>
            <w:r w:rsidR="00B4041B">
              <w:rPr>
                <w:rFonts w:ascii="Book Antiqua" w:eastAsia="Book Antiqua" w:hAnsi="Book Antiqua" w:cs="Book Antiqua"/>
                <w:i/>
                <w:lang w:val="en-US"/>
              </w:rPr>
              <w:t xml:space="preserve">  using the following formula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:</w:t>
            </w:r>
            <w:r w:rsidR="002B5AD6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proofErr w:type="spellStart"/>
            <w:r w:rsidR="002B5AD6">
              <w:rPr>
                <w:rFonts w:ascii="Book Antiqua" w:eastAsia="Book Antiqua" w:hAnsi="Book Antiqua" w:cs="Book Antiqua"/>
                <w:i/>
                <w:lang w:val="en-US"/>
              </w:rPr>
              <w:t>e.g</w:t>
            </w:r>
            <w:proofErr w:type="spellEnd"/>
          </w:p>
          <w:p w14:paraId="5C1F5CE1" w14:textId="77777777" w:rsidR="00A536A2" w:rsidRPr="00B67453" w:rsidRDefault="0002624B" w:rsidP="0002624B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S1: What are you </w:t>
            </w:r>
            <w:proofErr w:type="gramStart"/>
            <w:r>
              <w:rPr>
                <w:rFonts w:ascii="Book Antiqua" w:eastAsia="Book Antiqua" w:hAnsi="Book Antiqua" w:cs="Book Antiqua"/>
                <w:i/>
                <w:lang w:val="en-US"/>
              </w:rPr>
              <w:t>wearing ?</w:t>
            </w:r>
            <w:proofErr w:type="gramEnd"/>
          </w:p>
          <w:p w14:paraId="3A3B0FB6" w14:textId="77777777" w:rsidR="00A536A2" w:rsidRDefault="00B4041B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S2: </w:t>
            </w:r>
            <w:r w:rsidR="0002624B">
              <w:rPr>
                <w:rFonts w:ascii="Book Antiqua" w:eastAsia="Book Antiqua" w:hAnsi="Book Antiqua" w:cs="Book Antiqua"/>
                <w:i/>
                <w:lang w:val="en-US"/>
              </w:rPr>
              <w:t xml:space="preserve"> I am wearing …………………………………………………………………. . And </w:t>
            </w:r>
            <w:proofErr w:type="gramStart"/>
            <w:r w:rsidR="0002624B">
              <w:rPr>
                <w:rFonts w:ascii="Book Antiqua" w:eastAsia="Book Antiqua" w:hAnsi="Book Antiqua" w:cs="Book Antiqua"/>
                <w:i/>
                <w:lang w:val="en-US"/>
              </w:rPr>
              <w:t>you ?</w:t>
            </w:r>
            <w:proofErr w:type="gramEnd"/>
          </w:p>
          <w:p w14:paraId="06D68925" w14:textId="77777777" w:rsidR="0002624B" w:rsidRDefault="0002624B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S1: I am wearing ……………………………………………………………………………</w:t>
            </w:r>
          </w:p>
          <w:p w14:paraId="6F58039D" w14:textId="77777777" w:rsidR="00A536A2" w:rsidRDefault="00A536A2" w:rsidP="00B46500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1E8FA090" w14:textId="77777777" w:rsidR="00D46BC5" w:rsidRDefault="00D46BC5" w:rsidP="00B46500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070F77FA" w14:textId="77777777" w:rsidR="00D46BC5" w:rsidRDefault="00D46BC5" w:rsidP="00B46500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777A661E" w14:textId="77777777" w:rsidR="00B70FFE" w:rsidRDefault="00B70FFE" w:rsidP="0002624B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2DAC84DC" w14:textId="77777777" w:rsidR="00B70FFE" w:rsidRDefault="00B70FFE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4E71BE6B" w14:textId="77777777" w:rsidR="00B70FFE" w:rsidRDefault="00B70FFE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7CA2E82F" w14:textId="77777777" w:rsidR="00B70FFE" w:rsidRDefault="00B70FFE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10B240B3" w14:textId="77777777" w:rsidR="00A536A2" w:rsidRDefault="00A536A2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14:paraId="2168BC9D" w14:textId="77777777" w:rsidR="00A536A2" w:rsidRPr="002B5AD6" w:rsidRDefault="00A536A2" w:rsidP="002B5AD6">
            <w:pPr>
              <w:pStyle w:val="ListParagraph"/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</w:tc>
      </w:tr>
      <w:tr w:rsidR="00A536A2" w:rsidRPr="0002624B" w14:paraId="4D47895B" w14:textId="77777777" w:rsidTr="00B13440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E960B98" w14:textId="77777777" w:rsidR="00A536A2" w:rsidRPr="00B67453" w:rsidRDefault="00A536A2" w:rsidP="00B13440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4—Reflection</w:t>
            </w:r>
          </w:p>
        </w:tc>
      </w:tr>
      <w:tr w:rsidR="00A536A2" w:rsidRPr="00B67453" w14:paraId="1515F6C8" w14:textId="77777777" w:rsidTr="0002624B">
        <w:trPr>
          <w:trHeight w:hRule="exact" w:val="1430"/>
        </w:trPr>
        <w:tc>
          <w:tcPr>
            <w:tcW w:w="9218" w:type="dxa"/>
          </w:tcPr>
          <w:p w14:paraId="4C6D384E" w14:textId="77777777" w:rsidR="00A536A2" w:rsidRPr="00B67453" w:rsidRDefault="00A536A2" w:rsidP="00B13440">
            <w:pPr>
              <w:widowControl w:val="0"/>
              <w:spacing w:after="0"/>
              <w:ind w:left="103" w:right="1843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What happened during my lesson? What did my students learn? How do I know? What did I learn? How will I improve my lesson next time.</w:t>
            </w:r>
          </w:p>
        </w:tc>
      </w:tr>
    </w:tbl>
    <w:p w14:paraId="06A92675" w14:textId="77777777" w:rsidR="00A536A2" w:rsidRPr="003C412A" w:rsidRDefault="00A536A2" w:rsidP="00A536A2">
      <w:pPr>
        <w:rPr>
          <w:rFonts w:ascii="Book Antiqua" w:eastAsia="Book Antiqua" w:hAnsi="Book Antiqua" w:cs="Book Antiqua"/>
          <w:lang w:val="en-US"/>
        </w:rPr>
        <w:sectPr w:rsidR="00A536A2" w:rsidRPr="003C412A" w:rsidSect="002B5AD6">
          <w:pgSz w:w="12240" w:h="15840"/>
          <w:pgMar w:top="1400" w:right="1580" w:bottom="280" w:left="1220" w:header="720" w:footer="720" w:gutter="0"/>
          <w:cols w:space="720"/>
        </w:sectPr>
      </w:pPr>
    </w:p>
    <w:p w14:paraId="22351B24" w14:textId="77777777" w:rsidR="0099415C" w:rsidRPr="0002624B" w:rsidRDefault="0099415C" w:rsidP="0002624B"/>
    <w:sectPr w:rsidR="0099415C" w:rsidRPr="0002624B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7E78"/>
    <w:multiLevelType w:val="hybridMultilevel"/>
    <w:tmpl w:val="E1A27FDC"/>
    <w:lvl w:ilvl="0" w:tplc="F18C3476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3" w:hanging="360"/>
      </w:pPr>
    </w:lvl>
    <w:lvl w:ilvl="2" w:tplc="040C001B" w:tentative="1">
      <w:start w:val="1"/>
      <w:numFmt w:val="lowerRoman"/>
      <w:lvlText w:val="%3."/>
      <w:lvlJc w:val="right"/>
      <w:pPr>
        <w:ind w:left="2623" w:hanging="180"/>
      </w:pPr>
    </w:lvl>
    <w:lvl w:ilvl="3" w:tplc="040C000F" w:tentative="1">
      <w:start w:val="1"/>
      <w:numFmt w:val="decimal"/>
      <w:lvlText w:val="%4."/>
      <w:lvlJc w:val="left"/>
      <w:pPr>
        <w:ind w:left="3343" w:hanging="360"/>
      </w:pPr>
    </w:lvl>
    <w:lvl w:ilvl="4" w:tplc="040C0019" w:tentative="1">
      <w:start w:val="1"/>
      <w:numFmt w:val="lowerLetter"/>
      <w:lvlText w:val="%5."/>
      <w:lvlJc w:val="left"/>
      <w:pPr>
        <w:ind w:left="4063" w:hanging="360"/>
      </w:pPr>
    </w:lvl>
    <w:lvl w:ilvl="5" w:tplc="040C001B" w:tentative="1">
      <w:start w:val="1"/>
      <w:numFmt w:val="lowerRoman"/>
      <w:lvlText w:val="%6."/>
      <w:lvlJc w:val="right"/>
      <w:pPr>
        <w:ind w:left="4783" w:hanging="180"/>
      </w:pPr>
    </w:lvl>
    <w:lvl w:ilvl="6" w:tplc="040C000F" w:tentative="1">
      <w:start w:val="1"/>
      <w:numFmt w:val="decimal"/>
      <w:lvlText w:val="%7."/>
      <w:lvlJc w:val="left"/>
      <w:pPr>
        <w:ind w:left="5503" w:hanging="360"/>
      </w:pPr>
    </w:lvl>
    <w:lvl w:ilvl="7" w:tplc="040C0019" w:tentative="1">
      <w:start w:val="1"/>
      <w:numFmt w:val="lowerLetter"/>
      <w:lvlText w:val="%8."/>
      <w:lvlJc w:val="left"/>
      <w:pPr>
        <w:ind w:left="6223" w:hanging="360"/>
      </w:pPr>
    </w:lvl>
    <w:lvl w:ilvl="8" w:tplc="040C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>
    <w:nsid w:val="22F958C8"/>
    <w:multiLevelType w:val="hybridMultilevel"/>
    <w:tmpl w:val="B2863744"/>
    <w:lvl w:ilvl="0" w:tplc="040C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33602611"/>
    <w:multiLevelType w:val="hybridMultilevel"/>
    <w:tmpl w:val="06CE6458"/>
    <w:lvl w:ilvl="0" w:tplc="D752F81A">
      <w:start w:val="2"/>
      <w:numFmt w:val="bullet"/>
      <w:lvlText w:val="-"/>
      <w:lvlJc w:val="left"/>
      <w:pPr>
        <w:ind w:left="463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>
    <w:nsid w:val="69CE403F"/>
    <w:multiLevelType w:val="hybridMultilevel"/>
    <w:tmpl w:val="6FD812FE"/>
    <w:lvl w:ilvl="0" w:tplc="A45C0028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3" w:hanging="360"/>
      </w:pPr>
    </w:lvl>
    <w:lvl w:ilvl="2" w:tplc="040C001B" w:tentative="1">
      <w:start w:val="1"/>
      <w:numFmt w:val="lowerRoman"/>
      <w:lvlText w:val="%3."/>
      <w:lvlJc w:val="right"/>
      <w:pPr>
        <w:ind w:left="1903" w:hanging="180"/>
      </w:pPr>
    </w:lvl>
    <w:lvl w:ilvl="3" w:tplc="040C000F" w:tentative="1">
      <w:start w:val="1"/>
      <w:numFmt w:val="decimal"/>
      <w:lvlText w:val="%4."/>
      <w:lvlJc w:val="left"/>
      <w:pPr>
        <w:ind w:left="2623" w:hanging="360"/>
      </w:pPr>
    </w:lvl>
    <w:lvl w:ilvl="4" w:tplc="040C0019" w:tentative="1">
      <w:start w:val="1"/>
      <w:numFmt w:val="lowerLetter"/>
      <w:lvlText w:val="%5."/>
      <w:lvlJc w:val="left"/>
      <w:pPr>
        <w:ind w:left="3343" w:hanging="360"/>
      </w:pPr>
    </w:lvl>
    <w:lvl w:ilvl="5" w:tplc="040C001B" w:tentative="1">
      <w:start w:val="1"/>
      <w:numFmt w:val="lowerRoman"/>
      <w:lvlText w:val="%6."/>
      <w:lvlJc w:val="right"/>
      <w:pPr>
        <w:ind w:left="4063" w:hanging="180"/>
      </w:pPr>
    </w:lvl>
    <w:lvl w:ilvl="6" w:tplc="040C000F" w:tentative="1">
      <w:start w:val="1"/>
      <w:numFmt w:val="decimal"/>
      <w:lvlText w:val="%7."/>
      <w:lvlJc w:val="left"/>
      <w:pPr>
        <w:ind w:left="4783" w:hanging="360"/>
      </w:pPr>
    </w:lvl>
    <w:lvl w:ilvl="7" w:tplc="040C0019" w:tentative="1">
      <w:start w:val="1"/>
      <w:numFmt w:val="lowerLetter"/>
      <w:lvlText w:val="%8."/>
      <w:lvlJc w:val="left"/>
      <w:pPr>
        <w:ind w:left="5503" w:hanging="360"/>
      </w:pPr>
    </w:lvl>
    <w:lvl w:ilvl="8" w:tplc="04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2624B"/>
    <w:rsid w:val="000F11B0"/>
    <w:rsid w:val="00293AC7"/>
    <w:rsid w:val="002B5AD6"/>
    <w:rsid w:val="00323F82"/>
    <w:rsid w:val="003C6263"/>
    <w:rsid w:val="003D5DF1"/>
    <w:rsid w:val="003F6AC1"/>
    <w:rsid w:val="004C0377"/>
    <w:rsid w:val="004C0C69"/>
    <w:rsid w:val="00613436"/>
    <w:rsid w:val="006D3A2E"/>
    <w:rsid w:val="007439C5"/>
    <w:rsid w:val="0077344E"/>
    <w:rsid w:val="0078302E"/>
    <w:rsid w:val="00793AED"/>
    <w:rsid w:val="007B3682"/>
    <w:rsid w:val="007B749E"/>
    <w:rsid w:val="0099415C"/>
    <w:rsid w:val="00A11DFC"/>
    <w:rsid w:val="00A536A2"/>
    <w:rsid w:val="00B13440"/>
    <w:rsid w:val="00B4041B"/>
    <w:rsid w:val="00B46500"/>
    <w:rsid w:val="00B51FC8"/>
    <w:rsid w:val="00B70FFE"/>
    <w:rsid w:val="00C932EB"/>
    <w:rsid w:val="00D46BC5"/>
    <w:rsid w:val="00DE736C"/>
    <w:rsid w:val="00E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42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Microsoft Office User</cp:lastModifiedBy>
  <cp:revision>8</cp:revision>
  <dcterms:created xsi:type="dcterms:W3CDTF">2020-01-19T05:45:00Z</dcterms:created>
  <dcterms:modified xsi:type="dcterms:W3CDTF">2021-12-22T03:48:00Z</dcterms:modified>
</cp:coreProperties>
</file>