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="Calibri" w:hAnsi="Calibri" w:eastAsia="Calibri" w:cs="Calibri"/>
          <w:sz w:val="24"/>
          <w:szCs w:val="24"/>
        </w:rPr>
      </w:pPr>
    </w:p>
    <w:tbl>
      <w:tblPr>
        <w:tblStyle w:val="14"/>
        <w:tblW w:w="108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Lesson Plan Template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Part 1: Planning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</w:tcPr>
          <w:p>
            <w:pPr>
              <w:spacing w:after="0" w:line="240" w:lineRule="auto"/>
              <w:jc w:val="both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Teacher: </w:t>
            </w:r>
            <w:r>
              <w:rPr>
                <w:rFonts w:ascii="Times New Roman" w:hAnsi="Times New Roman" w:eastAsia="Times New Roman" w:cs="Times New Roman"/>
                <w:rtl w:val="0"/>
              </w:rPr>
              <w:t>Li Ning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Subject: </w:t>
            </w:r>
            <w:r>
              <w:rPr>
                <w:rFonts w:ascii="Times New Roman" w:hAnsi="Times New Roman" w:eastAsia="Times New Roman" w:cs="Times New Roman"/>
                <w:rtl w:val="0"/>
              </w:rPr>
              <w:t xml:space="preserve">Chinese I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Context/Theme/Big Idea: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如何描述一个人的长相？How to describe a person's appearance?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中国人如何应对别人的夸奖？How does the Chinese respond to compliments from others?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Objectives: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Ss</w:t>
            </w:r>
            <w:r>
              <w:rPr>
                <w:rFonts w:hint="eastAsia" w:ascii="Calibri" w:hAnsi="Calibri" w:eastAsia="Calibri" w:cs="Calibri"/>
                <w:sz w:val="24"/>
                <w:szCs w:val="24"/>
              </w:rPr>
              <w:t xml:space="preserve"> can understand when someone tells about a person’s physical appearance and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personality characteristics.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Ss</w:t>
            </w:r>
            <w:r>
              <w:rPr>
                <w:rFonts w:hint="eastAsia" w:ascii="Calibri" w:hAnsi="Calibri" w:eastAsia="Calibri" w:cs="Calibri"/>
                <w:sz w:val="24"/>
                <w:szCs w:val="24"/>
              </w:rPr>
              <w:t xml:space="preserve"> can understand one’s nationality and address.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 xml:space="preserve">Ss </w:t>
            </w:r>
            <w:r>
              <w:rPr>
                <w:rFonts w:hint="eastAsia" w:ascii="Calibri" w:hAnsi="Calibri" w:eastAsia="Calibri" w:cs="Calibri"/>
                <w:sz w:val="24"/>
                <w:szCs w:val="24"/>
              </w:rPr>
              <w:t>can ask and answer about one’s grade level in sch</w:t>
            </w: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ool.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Ss can understand the passage telling about someone’s physical appearance and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personality.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Ss can recognize someone’s nationality and address.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Ss can understand a passage that tells or inquires about someone’s nationality and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hometown, school and grade information, and language ability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ind w:left="720" w:firstLine="0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ind w:left="720" w:firstLine="0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State Standards (GSE / GLE):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N/A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National Standards (ACTFL):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N/A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>
      <w:pPr>
        <w:spacing w:after="200" w:line="276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after="200" w:line="276" w:lineRule="auto"/>
        <w:rPr>
          <w:rFonts w:ascii="Calibri" w:hAnsi="Calibri" w:eastAsia="Calibri" w:cs="Calibri"/>
          <w:sz w:val="24"/>
          <w:szCs w:val="24"/>
        </w:rPr>
      </w:pPr>
    </w:p>
    <w:tbl>
      <w:tblPr>
        <w:tblStyle w:val="15"/>
        <w:tblW w:w="108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3364"/>
        <w:gridCol w:w="2858"/>
        <w:gridCol w:w="36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  <w:gridSpan w:val="4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Lesson Plan Template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Part 2: Action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  <w:gridSpan w:val="4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  <w:rtl w:val="0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Bell Ringer: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rtl w:val="0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rtl w:val="0"/>
                <w:lang w:val="en-US" w:eastAsia="zh-CN"/>
              </w:rPr>
              <w:t>Use Quizlet to review your vocabulary and consolidate your vocabulary with Quizlet Live.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5" w:type="dxa"/>
            <w:gridSpan w:val="4"/>
          </w:tcPr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Anticipatory Set:</w:t>
            </w:r>
            <w:r>
              <w:rPr>
                <w:rFonts w:hint="eastAsia" w:ascii="Calibri" w:hAnsi="Calibri" w:eastAsia="宋体" w:cs="Calibri"/>
                <w:sz w:val="24"/>
                <w:szCs w:val="24"/>
                <w:rtl w:val="0"/>
                <w:lang w:val="en-US" w:eastAsia="zh-CN"/>
              </w:rPr>
              <w:t xml:space="preserve"> The students reviewed the vocabulary they learned in the last lesson.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990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Time</w:t>
            </w:r>
          </w:p>
        </w:tc>
        <w:tc>
          <w:tcPr>
            <w:tcW w:w="3364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Teacher Action</w:t>
            </w:r>
          </w:p>
        </w:tc>
        <w:tc>
          <w:tcPr>
            <w:tcW w:w="2858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Student Action</w:t>
            </w:r>
          </w:p>
        </w:tc>
        <w:tc>
          <w:tcPr>
            <w:tcW w:w="3673" w:type="dxa"/>
          </w:tcPr>
          <w:p>
            <w:pPr>
              <w:spacing w:after="0" w:line="240" w:lineRule="auto"/>
              <w:jc w:val="center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Assessment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8-20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364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Pronunciation exercises.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Hanyu Pinyin Dictation Practice. The teacher speaks Chinese pinyin, and the students write the corresponding pinyin, a group of 10, the students exchange, and then look at the accuracy rate.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1. bān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2. fèng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3. tóng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4. zēng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5. yīng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6. kún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7. géng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8. zhōng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9. sōng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10. chǒng</w:t>
            </w:r>
          </w:p>
        </w:tc>
        <w:tc>
          <w:tcPr>
            <w:tcW w:w="2858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  <w:r>
              <w:rPr>
                <w:rFonts w:hint="eastAsia" w:ascii="Calibri" w:hAnsi="Calibri" w:eastAsia="Calibri" w:cs="Calibri"/>
                <w:sz w:val="24"/>
                <w:szCs w:val="24"/>
                <w:rtl w:val="0"/>
              </w:rPr>
              <w:t>Students listen to the teacher's dictation exercises, listen carefully, and write the corresponding Chinese pinyin.</w:t>
            </w:r>
          </w:p>
        </w:tc>
        <w:tc>
          <w:tcPr>
            <w:tcW w:w="3673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  <w:r>
              <w:rPr>
                <w:rFonts w:hint="eastAsia" w:ascii="Calibri" w:hAnsi="Calibri" w:eastAsia="Calibri" w:cs="Calibri"/>
                <w:sz w:val="24"/>
                <w:szCs w:val="24"/>
                <w:rtl w:val="0"/>
              </w:rPr>
              <w:t>Students exchange scores to see accuracy.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21-35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364" w:type="dxa"/>
          </w:tcPr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  <w:rtl w:val="0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  <w:r>
              <w:rPr>
                <w:rFonts w:hint="eastAsia" w:ascii="Calibri" w:hAnsi="Calibri" w:eastAsia="Calibri" w:cs="Calibri"/>
                <w:sz w:val="24"/>
                <w:szCs w:val="24"/>
                <w:rtl w:val="0"/>
              </w:rPr>
              <w:t>Sentence creation exercises.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First practice pronunciation of the vocabulary you have learned. Then make sentences for each sentence. The whole class must participate.</w:t>
            </w:r>
          </w:p>
          <w:tbl>
            <w:tblPr>
              <w:tblW w:w="2701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093"/>
              <w:gridCol w:w="160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28" w:hRule="atLeast"/>
              </w:trPr>
              <w:tc>
                <w:tcPr>
                  <w:tcW w:w="10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哪个</w:t>
                  </w:r>
                </w:p>
              </w:tc>
              <w:tc>
                <w:tcPr>
                  <w:tcW w:w="16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nǎ ge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28" w:hRule="atLeast"/>
              </w:trPr>
              <w:tc>
                <w:tcPr>
                  <w:tcW w:w="10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上</w:t>
                  </w:r>
                </w:p>
              </w:tc>
              <w:tc>
                <w:tcPr>
                  <w:tcW w:w="16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shàng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28" w:hRule="atLeast"/>
              </w:trPr>
              <w:tc>
                <w:tcPr>
                  <w:tcW w:w="10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学校</w:t>
                  </w:r>
                </w:p>
              </w:tc>
              <w:tc>
                <w:tcPr>
                  <w:tcW w:w="16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xué xiào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28" w:hRule="atLeast"/>
              </w:trPr>
              <w:tc>
                <w:tcPr>
                  <w:tcW w:w="10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年级</w:t>
                  </w:r>
                </w:p>
              </w:tc>
              <w:tc>
                <w:tcPr>
                  <w:tcW w:w="16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nián jí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28" w:hRule="atLeast"/>
              </w:trPr>
              <w:tc>
                <w:tcPr>
                  <w:tcW w:w="10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颜色</w:t>
                  </w:r>
                </w:p>
              </w:tc>
              <w:tc>
                <w:tcPr>
                  <w:tcW w:w="16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yán sè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28" w:hRule="atLeast"/>
              </w:trPr>
              <w:tc>
                <w:tcPr>
                  <w:tcW w:w="10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眼睛</w:t>
                  </w:r>
                </w:p>
              </w:tc>
              <w:tc>
                <w:tcPr>
                  <w:tcW w:w="16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yǎn jīng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28" w:hRule="atLeast"/>
              </w:trPr>
              <w:tc>
                <w:tcPr>
                  <w:tcW w:w="10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头发</w:t>
                  </w:r>
                </w:p>
              </w:tc>
              <w:tc>
                <w:tcPr>
                  <w:tcW w:w="16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tóu fa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28" w:hRule="atLeast"/>
              </w:trPr>
              <w:tc>
                <w:tcPr>
                  <w:tcW w:w="10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大</w:t>
                  </w:r>
                </w:p>
              </w:tc>
              <w:tc>
                <w:tcPr>
                  <w:tcW w:w="16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dà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28" w:hRule="atLeast"/>
              </w:trPr>
              <w:tc>
                <w:tcPr>
                  <w:tcW w:w="10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小</w:t>
                  </w:r>
                </w:p>
              </w:tc>
              <w:tc>
                <w:tcPr>
                  <w:tcW w:w="16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xiǎo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28" w:hRule="atLeast"/>
              </w:trPr>
              <w:tc>
                <w:tcPr>
                  <w:tcW w:w="10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长</w:t>
                  </w:r>
                </w:p>
              </w:tc>
              <w:tc>
                <w:tcPr>
                  <w:tcW w:w="16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cháng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28" w:hRule="atLeast"/>
              </w:trPr>
              <w:tc>
                <w:tcPr>
                  <w:tcW w:w="10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短</w:t>
                  </w:r>
                </w:p>
              </w:tc>
              <w:tc>
                <w:tcPr>
                  <w:tcW w:w="16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duǎn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28" w:hRule="atLeast"/>
              </w:trPr>
              <w:tc>
                <w:tcPr>
                  <w:tcW w:w="10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卷发</w:t>
                  </w:r>
                </w:p>
              </w:tc>
              <w:tc>
                <w:tcPr>
                  <w:tcW w:w="16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juǎn fà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28" w:hRule="atLeast"/>
              </w:trPr>
              <w:tc>
                <w:tcPr>
                  <w:tcW w:w="10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直发</w:t>
                  </w:r>
                </w:p>
              </w:tc>
              <w:tc>
                <w:tcPr>
                  <w:tcW w:w="16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zhí fà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28" w:hRule="atLeast"/>
              </w:trPr>
              <w:tc>
                <w:tcPr>
                  <w:tcW w:w="10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长相</w:t>
                  </w:r>
                </w:p>
              </w:tc>
              <w:tc>
                <w:tcPr>
                  <w:tcW w:w="16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zhǎng xiàng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28" w:hRule="atLeast"/>
              </w:trPr>
              <w:tc>
                <w:tcPr>
                  <w:tcW w:w="10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样子</w:t>
                  </w:r>
                </w:p>
              </w:tc>
              <w:tc>
                <w:tcPr>
                  <w:tcW w:w="16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yàng zi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28" w:hRule="atLeast"/>
              </w:trPr>
              <w:tc>
                <w:tcPr>
                  <w:tcW w:w="10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高</w:t>
                  </w:r>
                </w:p>
              </w:tc>
              <w:tc>
                <w:tcPr>
                  <w:tcW w:w="16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gāo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28" w:hRule="atLeast"/>
              </w:trPr>
              <w:tc>
                <w:tcPr>
                  <w:tcW w:w="10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矮</w:t>
                  </w:r>
                </w:p>
              </w:tc>
              <w:tc>
                <w:tcPr>
                  <w:tcW w:w="16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ǎi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28" w:hRule="atLeast"/>
              </w:trPr>
              <w:tc>
                <w:tcPr>
                  <w:tcW w:w="10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胖</w:t>
                  </w:r>
                </w:p>
              </w:tc>
              <w:tc>
                <w:tcPr>
                  <w:tcW w:w="16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pàng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28" w:hRule="atLeast"/>
              </w:trPr>
              <w:tc>
                <w:tcPr>
                  <w:tcW w:w="10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瘦</w:t>
                  </w:r>
                </w:p>
              </w:tc>
              <w:tc>
                <w:tcPr>
                  <w:tcW w:w="16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shòu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28" w:hRule="atLeast"/>
              </w:trPr>
              <w:tc>
                <w:tcPr>
                  <w:tcW w:w="10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漂亮</w:t>
                  </w:r>
                </w:p>
              </w:tc>
              <w:tc>
                <w:tcPr>
                  <w:tcW w:w="16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piào liang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28" w:hRule="atLeast"/>
              </w:trPr>
              <w:tc>
                <w:tcPr>
                  <w:tcW w:w="10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帅</w:t>
                  </w:r>
                </w:p>
              </w:tc>
              <w:tc>
                <w:tcPr>
                  <w:tcW w:w="16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shuài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28" w:hRule="atLeast"/>
              </w:trPr>
              <w:tc>
                <w:tcPr>
                  <w:tcW w:w="10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酷</w:t>
                  </w:r>
                </w:p>
              </w:tc>
              <w:tc>
                <w:tcPr>
                  <w:tcW w:w="16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kù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28" w:hRule="atLeast"/>
              </w:trPr>
              <w:tc>
                <w:tcPr>
                  <w:tcW w:w="10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好看</w:t>
                  </w:r>
                </w:p>
              </w:tc>
              <w:tc>
                <w:tcPr>
                  <w:tcW w:w="16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hǎo kàn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28" w:hRule="atLeast"/>
              </w:trPr>
              <w:tc>
                <w:tcPr>
                  <w:tcW w:w="10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一般</w:t>
                  </w:r>
                </w:p>
              </w:tc>
              <w:tc>
                <w:tcPr>
                  <w:tcW w:w="16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yī bān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28" w:hRule="atLeast"/>
              </w:trPr>
              <w:tc>
                <w:tcPr>
                  <w:tcW w:w="10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友好</w:t>
                  </w:r>
                </w:p>
              </w:tc>
              <w:tc>
                <w:tcPr>
                  <w:tcW w:w="16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yǒu hǎo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28" w:hRule="atLeast"/>
              </w:trPr>
              <w:tc>
                <w:tcPr>
                  <w:tcW w:w="10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不好看</w:t>
                  </w:r>
                </w:p>
              </w:tc>
              <w:tc>
                <w:tcPr>
                  <w:tcW w:w="16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bù hǎokàn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28" w:hRule="atLeast"/>
              </w:trPr>
              <w:tc>
                <w:tcPr>
                  <w:tcW w:w="10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难看</w:t>
                  </w:r>
                </w:p>
              </w:tc>
              <w:tc>
                <w:tcPr>
                  <w:tcW w:w="16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nán kàn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28" w:hRule="atLeast"/>
              </w:trPr>
              <w:tc>
                <w:tcPr>
                  <w:tcW w:w="10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美</w:t>
                  </w:r>
                </w:p>
              </w:tc>
              <w:tc>
                <w:tcPr>
                  <w:tcW w:w="16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měi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28" w:hRule="atLeast"/>
              </w:trPr>
              <w:tc>
                <w:tcPr>
                  <w:tcW w:w="10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丑</w:t>
                  </w:r>
                </w:p>
              </w:tc>
              <w:tc>
                <w:tcPr>
                  <w:tcW w:w="16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chǒu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28" w:hRule="atLeast"/>
              </w:trPr>
              <w:tc>
                <w:tcPr>
                  <w:tcW w:w="10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朋友</w:t>
                  </w:r>
                </w:p>
              </w:tc>
              <w:tc>
                <w:tcPr>
                  <w:tcW w:w="16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péng yǒu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28" w:hRule="atLeast"/>
              </w:trPr>
              <w:tc>
                <w:tcPr>
                  <w:tcW w:w="10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男朋友</w:t>
                  </w:r>
                </w:p>
              </w:tc>
              <w:tc>
                <w:tcPr>
                  <w:tcW w:w="16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nán péngyǒu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28" w:hRule="atLeast"/>
              </w:trPr>
              <w:tc>
                <w:tcPr>
                  <w:tcW w:w="1093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女朋友</w:t>
                  </w:r>
                </w:p>
              </w:tc>
              <w:tc>
                <w:tcPr>
                  <w:tcW w:w="160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2"/>
                      <w:szCs w:val="22"/>
                      <w:u w:val="none"/>
                      <w:lang w:val="en-US" w:eastAsia="zh-CN" w:bidi="ar"/>
                    </w:rPr>
                    <w:t>nǚ péngyǒu</w:t>
                  </w:r>
                </w:p>
              </w:tc>
            </w:tr>
          </w:tbl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2858" w:type="dxa"/>
          </w:tcPr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  <w:rtl w:val="0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  <w:r>
              <w:rPr>
                <w:rFonts w:hint="eastAsia" w:ascii="Calibri" w:hAnsi="Calibri" w:eastAsia="Calibri" w:cs="Calibri"/>
                <w:sz w:val="24"/>
                <w:szCs w:val="24"/>
                <w:rtl w:val="0"/>
              </w:rPr>
              <w:t>Follow the teacher and try to train everyone's own pronunciation.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  <w:rtl w:val="0"/>
              </w:rPr>
              <w:t>Try to make sentences and don't be afraid of mistakes.</w:t>
            </w:r>
          </w:p>
        </w:tc>
        <w:tc>
          <w:tcPr>
            <w:tcW w:w="3673" w:type="dxa"/>
          </w:tcPr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  <w:rtl w:val="0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  <w:r>
              <w:rPr>
                <w:rFonts w:hint="eastAsia" w:ascii="Calibri" w:hAnsi="Calibri" w:eastAsia="Calibri" w:cs="Calibri"/>
                <w:sz w:val="24"/>
                <w:szCs w:val="24"/>
                <w:rtl w:val="0"/>
              </w:rPr>
              <w:t>Listen carefully and pronounce carefully.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  <w:rtl w:val="0"/>
              </w:rPr>
              <w:t>Be brave enough to make sentences without fear of making mistakes.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36-50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364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Dialogue exercises.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The teacher explained the conversation, and each student read carefully and took notes. And read the dialogue with the teacher.</w:t>
            </w:r>
          </w:p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instrText xml:space="preserve"> HYPERLINK "https://drive.google.com/open?id=12xlLnCsxEqVZS_GfmJInZ2AzZPQZGwQa" </w:instrText>
            </w: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12"/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Click here to see the dialogue.</w:t>
            </w: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2858" w:type="dxa"/>
          </w:tcPr>
          <w:p>
            <w:pPr>
              <w:spacing w:after="0" w:line="240" w:lineRule="auto"/>
              <w:rPr>
                <w:rFonts w:hint="eastAsia"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rtl w:val="0"/>
                <w:lang w:val="en-US" w:eastAsia="zh-CN"/>
              </w:rPr>
              <w:t>S</w:t>
            </w:r>
            <w:r>
              <w:rPr>
                <w:rFonts w:hint="eastAsia" w:ascii="Calibri" w:hAnsi="Calibri" w:eastAsia="Calibri" w:cs="Calibri"/>
                <w:sz w:val="24"/>
                <w:szCs w:val="24"/>
              </w:rPr>
              <w:t>tudent read carefully and took notes. And read the dialogue with the teacher.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673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51-65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364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Bicycle chain game. That is, the classmates line up in two rows and have a face-to-face conversation. After practicing the conversation, turn clockwise or counter-clockwise and change the conversation with another partner. Continue to achieve the purpose of skilled dialogue.</w:t>
            </w:r>
          </w:p>
        </w:tc>
        <w:tc>
          <w:tcPr>
            <w:tcW w:w="2858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  <w:r>
              <w:rPr>
                <w:rFonts w:hint="eastAsia" w:ascii="Calibri" w:hAnsi="Calibri" w:eastAsia="Calibri" w:cs="Calibri"/>
                <w:sz w:val="24"/>
                <w:szCs w:val="24"/>
                <w:rtl w:val="0"/>
              </w:rPr>
              <w:t>Participate actively and practice.</w:t>
            </w:r>
          </w:p>
        </w:tc>
        <w:tc>
          <w:tcPr>
            <w:tcW w:w="3673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66-90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  <w:tc>
          <w:tcPr>
            <w:tcW w:w="3364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A on-class quiz to practice vocabulary.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Translate practice.</w:t>
            </w:r>
          </w:p>
          <w:p>
            <w:pPr>
              <w:spacing w:after="0" w:line="240" w:lineRule="auto"/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instrText xml:space="preserve"> HYPERLINK "https://drive.google.com/file/d/1Jh-2fjYnbTRM277TBbF2TKPXbYxIM3xV/view?usp=sharing" </w:instrText>
            </w: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12"/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t>Click here to see Quiz paper.</w:t>
            </w:r>
            <w:r>
              <w:rPr>
                <w:rFonts w:hint="eastAsia" w:ascii="Calibri" w:hAnsi="Calibri" w:eastAsia="宋体" w:cs="Calibri"/>
                <w:sz w:val="24"/>
                <w:szCs w:val="24"/>
                <w:lang w:val="en-US" w:eastAsia="zh-CN"/>
              </w:rPr>
              <w:fldChar w:fldCharType="end"/>
            </w:r>
          </w:p>
        </w:tc>
        <w:tc>
          <w:tcPr>
            <w:tcW w:w="2858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W w:w="3673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 xml:space="preserve"> </w:t>
            </w:r>
          </w:p>
        </w:tc>
      </w:tr>
    </w:tbl>
    <w:p>
      <w:pPr>
        <w:spacing w:line="480" w:lineRule="auto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16"/>
        <w:tblW w:w="1088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0885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Review and Reflection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Through oral sentence translation, practice familiarity with vocabulary and familiarity with sentence patterns.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10885" w:type="dxa"/>
          </w:tcPr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Calibri" w:hAnsi="Calibri" w:eastAsia="Calibri" w:cs="Calibri"/>
                <w:sz w:val="24"/>
                <w:szCs w:val="24"/>
                <w:rtl w:val="0"/>
              </w:rPr>
              <w:t>Closing</w:t>
            </w: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hint="eastAsia" w:ascii="Calibri" w:hAnsi="Calibri" w:eastAsia="Calibri" w:cs="Calibri"/>
                <w:sz w:val="24"/>
                <w:szCs w:val="24"/>
              </w:rPr>
              <w:t>Feel free to talk with your partner in Chinese for 3 minutes.</w:t>
            </w:r>
            <w:bookmarkStart w:id="1" w:name="_GoBack"/>
            <w:bookmarkEnd w:id="1"/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eastAsia="Calibri" w:cs="Calibri"/>
                <w:sz w:val="24"/>
                <w:szCs w:val="24"/>
              </w:rPr>
            </w:pPr>
          </w:p>
        </w:tc>
      </w:tr>
    </w:tbl>
    <w:p/>
    <w:sectPr>
      <w:pgSz w:w="12240" w:h="15840"/>
      <w:pgMar w:top="1133" w:right="1133" w:bottom="1133" w:left="1133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1B8C5F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zh-C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9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character" w:styleId="12">
    <w:name w:val="Hyperlink"/>
    <w:basedOn w:val="11"/>
    <w:uiPriority w:val="0"/>
    <w:rPr>
      <w:color w:val="0000FF"/>
      <w:u w:val="single"/>
    </w:rPr>
  </w:style>
  <w:style w:type="table" w:customStyle="1" w:styleId="13">
    <w:name w:val="Table Normal"/>
    <w:uiPriority w:val="0"/>
  </w:style>
  <w:style w:type="table" w:customStyle="1" w:styleId="14">
    <w:name w:val="_Style 10"/>
    <w:basedOn w:val="13"/>
    <w:uiPriority w:val="0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_Style 11"/>
    <w:basedOn w:val="13"/>
    <w:uiPriority w:val="0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_Style 12"/>
    <w:basedOn w:val="13"/>
    <w:uiPriority w:val="0"/>
    <w:pPr>
      <w:spacing w:after="0" w:line="240" w:lineRule="auto"/>
    </w:p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ScaleCrop>false</ScaleCrop>
  <LinksUpToDate>false</LinksUpToDate>
  <Application>WPS Office_11.1.0.8370_F1E327BC-269C-435d-A152-05C5408002CA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2019-12-19T06:07:31Z</dcterms:created>
  <dc:creator>linin</dc:creator>
  <cp:lastModifiedBy>李小白</cp:lastModifiedBy>
  <dcterms:modified xsi:type="dcterms:W3CDTF">2019-12-19T06:38:32Z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