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885CE5">
        <w:rPr>
          <w:b/>
          <w:w w:val="99"/>
          <w:sz w:val="32"/>
          <w:u w:val="single"/>
        </w:rPr>
        <w:t xml:space="preserve">Jackson </w:t>
      </w:r>
      <w:proofErr w:type="spellStart"/>
      <w:r w:rsidR="00885CE5">
        <w:rPr>
          <w:b/>
          <w:w w:val="99"/>
          <w:sz w:val="32"/>
          <w:u w:val="single"/>
        </w:rPr>
        <w:t>Highschool</w:t>
      </w:r>
      <w:proofErr w:type="spellEnd"/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885CE5">
        <w:rPr>
          <w:u w:val="single"/>
        </w:rPr>
        <w:t>Chen Jinsong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885CE5">
        <w:rPr>
          <w:u w:val="single"/>
        </w:rPr>
        <w:t>9</w:t>
      </w:r>
      <w:proofErr w:type="gramEnd"/>
      <w:r w:rsidR="00885CE5">
        <w:rPr>
          <w:u w:val="single"/>
        </w:rPr>
        <w:t>-12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613E51">
        <w:rPr>
          <w:u w:val="single"/>
        </w:rPr>
        <w:t xml:space="preserve">Chinese dishes </w:t>
      </w:r>
      <w:bookmarkStart w:id="0" w:name="_GoBack"/>
      <w:bookmarkEnd w:id="0"/>
      <w:r w:rsidR="009B6ACA">
        <w:rPr>
          <w:u w:val="single"/>
        </w:rPr>
        <w:t xml:space="preserve"> 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885CE5" w:rsidRPr="009B6ACA" w:rsidRDefault="00885CE5" w:rsidP="009B6ACA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</w:pPr>
            <w:r>
              <w:rPr>
                <w:i/>
              </w:rPr>
              <w:t xml:space="preserve">Students will be able to recognize and say the names of </w:t>
            </w:r>
            <w:r w:rsidR="009B6ACA">
              <w:rPr>
                <w:i/>
              </w:rPr>
              <w:t xml:space="preserve">Chinese food in an </w:t>
            </w:r>
            <w:r>
              <w:rPr>
                <w:rFonts w:asciiTheme="minorEastAsia" w:eastAsiaTheme="minorEastAsia" w:hAnsiTheme="minorEastAsia"/>
                <w:i/>
                <w:lang w:eastAsia="zh-CN"/>
              </w:rPr>
              <w:t>American</w:t>
            </w:r>
            <w:r w:rsidR="009B6ACA">
              <w:rPr>
                <w:rFonts w:asciiTheme="minorEastAsia" w:eastAsiaTheme="minorEastAsia" w:hAnsiTheme="minorEastAsia"/>
                <w:i/>
                <w:lang w:eastAsia="zh-CN"/>
              </w:rPr>
              <w:t xml:space="preserve"> Chinese food restaurants </w:t>
            </w:r>
            <w:r>
              <w:t>(</w:t>
            </w:r>
            <w:proofErr w:type="spellStart"/>
            <w:r w:rsidR="009B6ACA" w:rsidRPr="009B6ACA">
              <w:rPr>
                <w:rFonts w:ascii="SimSun" w:eastAsia="SimSun" w:hAnsi="SimSun" w:cs="SimSun" w:hint="eastAsia"/>
              </w:rPr>
              <w:t>炒饭</w:t>
            </w:r>
            <w:proofErr w:type="spellEnd"/>
            <w:r w:rsidR="009B6ACA" w:rsidRPr="009B6ACA">
              <w:t xml:space="preserve">  </w:t>
            </w:r>
            <w:proofErr w:type="spellStart"/>
            <w:r w:rsidR="009B6ACA" w:rsidRPr="009B6ACA">
              <w:t>ch</w:t>
            </w:r>
            <w:r w:rsidR="009B6ACA" w:rsidRPr="009B6ACA">
              <w:rPr>
                <w:rFonts w:ascii="Cambria" w:hAnsi="Cambria" w:cs="Cambria"/>
              </w:rPr>
              <w:t>ǎ</w:t>
            </w:r>
            <w:r w:rsidR="009B6ACA" w:rsidRPr="009B6ACA">
              <w:t>ofà</w:t>
            </w:r>
            <w:r w:rsidR="009B6ACA">
              <w:t>n</w:t>
            </w:r>
            <w:proofErr w:type="spellEnd"/>
            <w:r w:rsidR="009B6ACA">
              <w:t xml:space="preserve"> , </w:t>
            </w:r>
            <w:proofErr w:type="spellStart"/>
            <w:r w:rsidR="009B6ACA" w:rsidRPr="009B6ACA">
              <w:rPr>
                <w:rFonts w:ascii="SimSun" w:eastAsia="SimSun" w:hAnsi="SimSun" w:cs="SimSun" w:hint="eastAsia"/>
              </w:rPr>
              <w:t>炒面</w:t>
            </w:r>
            <w:proofErr w:type="spellEnd"/>
            <w:r w:rsidR="009B6ACA" w:rsidRPr="009B6ACA">
              <w:t xml:space="preserve"> </w:t>
            </w:r>
            <w:proofErr w:type="spellStart"/>
            <w:r w:rsidR="009B6ACA" w:rsidRPr="009B6ACA">
              <w:t>ch</w:t>
            </w:r>
            <w:r w:rsidR="009B6ACA" w:rsidRPr="009B6ACA">
              <w:rPr>
                <w:rFonts w:ascii="Cambria" w:hAnsi="Cambria" w:cs="Cambria"/>
              </w:rPr>
              <w:t>ǎ</w:t>
            </w:r>
            <w:r w:rsidR="009B6ACA" w:rsidRPr="009B6ACA">
              <w:t>omiàn</w:t>
            </w:r>
            <w:proofErr w:type="spellEnd"/>
            <w:r w:rsidR="009B6ACA" w:rsidRPr="009B6ACA">
              <w:t xml:space="preserve"> </w:t>
            </w:r>
            <w:r w:rsidR="009B6ACA">
              <w:t>,</w:t>
            </w:r>
            <w:r w:rsidR="009B6ACA" w:rsidRPr="009B6ACA">
              <w:rPr>
                <w:lang w:eastAsia="zh-CN"/>
              </w:rPr>
              <w:t xml:space="preserve"> </w:t>
            </w:r>
            <w:r w:rsidR="009B6ACA" w:rsidRPr="009B6ACA">
              <w:rPr>
                <w:rFonts w:ascii="SimSun" w:eastAsia="SimSun" w:hAnsi="SimSun" w:cs="SimSun" w:hint="eastAsia"/>
                <w:lang w:eastAsia="zh-CN"/>
              </w:rPr>
              <w:t>蛋花汤</w:t>
            </w:r>
            <w:r w:rsidR="009B6ACA" w:rsidRPr="009B6ACA">
              <w:rPr>
                <w:lang w:eastAsia="zh-CN"/>
              </w:rPr>
              <w:t xml:space="preserve"> </w:t>
            </w:r>
            <w:proofErr w:type="spellStart"/>
            <w:r w:rsidR="009B6ACA" w:rsidRPr="009B6ACA">
              <w:rPr>
                <w:lang w:eastAsia="zh-CN"/>
              </w:rPr>
              <w:t>dànhuātāng</w:t>
            </w:r>
            <w:proofErr w:type="spellEnd"/>
            <w:r w:rsidR="009B6ACA" w:rsidRPr="009B6ACA">
              <w:rPr>
                <w:lang w:eastAsia="zh-CN"/>
              </w:rPr>
              <w:t xml:space="preserve"> </w:t>
            </w:r>
            <w:r w:rsidR="009B6ACA">
              <w:rPr>
                <w:lang w:eastAsia="zh-CN"/>
              </w:rPr>
              <w:t>,</w:t>
            </w:r>
            <w:r w:rsidR="009B6ACA" w:rsidRPr="009B6ACA">
              <w:rPr>
                <w:lang w:eastAsia="zh-CN"/>
              </w:rPr>
              <w:t xml:space="preserve">  </w:t>
            </w:r>
            <w:r w:rsidR="009B6ACA" w:rsidRPr="009B6ACA">
              <w:rPr>
                <w:rFonts w:ascii="SimSun" w:eastAsia="SimSun" w:hAnsi="SimSun" w:cs="SimSun" w:hint="eastAsia"/>
                <w:lang w:eastAsia="zh-CN"/>
              </w:rPr>
              <w:t>宫保鸡丁</w:t>
            </w:r>
            <w:r w:rsidR="009B6ACA">
              <w:rPr>
                <w:lang w:eastAsia="zh-CN"/>
              </w:rPr>
              <w:t xml:space="preserve"> </w:t>
            </w:r>
            <w:proofErr w:type="spellStart"/>
            <w:r w:rsidR="009B6ACA" w:rsidRPr="009B6ACA">
              <w:rPr>
                <w:lang w:eastAsia="zh-CN"/>
              </w:rPr>
              <w:t>gōngb</w:t>
            </w:r>
            <w:r w:rsidR="009B6ACA" w:rsidRPr="009B6ACA">
              <w:rPr>
                <w:rFonts w:ascii="Cambria" w:hAnsi="Cambria" w:cs="Cambria"/>
                <w:lang w:eastAsia="zh-CN"/>
              </w:rPr>
              <w:t>ǎ</w:t>
            </w:r>
            <w:r w:rsidR="009B6ACA" w:rsidRPr="009B6ACA">
              <w:rPr>
                <w:lang w:eastAsia="zh-CN"/>
              </w:rPr>
              <w:t>ojīdīng</w:t>
            </w:r>
            <w:proofErr w:type="spellEnd"/>
            <w:r w:rsidR="009B6ACA">
              <w:rPr>
                <w:lang w:eastAsia="zh-CN"/>
              </w:rPr>
              <w:t xml:space="preserve">,  </w:t>
            </w:r>
            <w:r w:rsidR="009B6ACA" w:rsidRPr="009B6ACA">
              <w:rPr>
                <w:rFonts w:ascii="SimSun" w:eastAsia="SimSun" w:hAnsi="SimSun" w:cs="SimSun" w:hint="eastAsia"/>
                <w:lang w:eastAsia="zh-CN"/>
              </w:rPr>
              <w:t>陈皮鸡</w:t>
            </w:r>
            <w:r w:rsidR="009B6ACA">
              <w:rPr>
                <w:lang w:eastAsia="zh-CN"/>
              </w:rPr>
              <w:t xml:space="preserve"> </w:t>
            </w:r>
            <w:r w:rsidR="009B6ACA" w:rsidRPr="009B6ACA">
              <w:rPr>
                <w:lang w:eastAsia="zh-CN"/>
              </w:rPr>
              <w:t xml:space="preserve"> </w:t>
            </w:r>
            <w:proofErr w:type="spellStart"/>
            <w:r w:rsidR="009B6ACA" w:rsidRPr="009B6ACA">
              <w:rPr>
                <w:lang w:eastAsia="zh-CN"/>
              </w:rPr>
              <w:t>chénpíjī</w:t>
            </w:r>
            <w:proofErr w:type="spellEnd"/>
            <w:r w:rsidR="009B6ACA" w:rsidRPr="009B6ACA">
              <w:rPr>
                <w:lang w:eastAsia="zh-CN"/>
              </w:rPr>
              <w:t xml:space="preserve"> </w:t>
            </w:r>
            <w:r w:rsidR="009B6ACA">
              <w:rPr>
                <w:lang w:eastAsia="zh-CN"/>
              </w:rPr>
              <w:t xml:space="preserve">,    </w:t>
            </w:r>
            <w:proofErr w:type="spellStart"/>
            <w:r w:rsidR="009B6ACA" w:rsidRPr="009B6ACA">
              <w:rPr>
                <w:rFonts w:ascii="SimSun" w:eastAsia="SimSun" w:hAnsi="SimSun" w:cs="SimSun" w:hint="eastAsia"/>
              </w:rPr>
              <w:t>蛋卷</w:t>
            </w:r>
            <w:proofErr w:type="spellEnd"/>
            <w:r w:rsidR="009B6ACA">
              <w:t xml:space="preserve">  </w:t>
            </w:r>
            <w:r w:rsidR="009B6ACA" w:rsidRPr="009B6ACA">
              <w:t xml:space="preserve"> </w:t>
            </w:r>
            <w:proofErr w:type="spellStart"/>
            <w:r w:rsidR="009B6ACA" w:rsidRPr="009B6ACA">
              <w:t>dànju</w:t>
            </w:r>
            <w:r w:rsidR="009B6ACA" w:rsidRPr="009B6ACA">
              <w:rPr>
                <w:rFonts w:ascii="Cambria" w:hAnsi="Cambria" w:cs="Cambria"/>
              </w:rPr>
              <w:t>ǎ</w:t>
            </w:r>
            <w:r w:rsidR="009B6ACA" w:rsidRPr="009B6ACA">
              <w:t>n</w:t>
            </w:r>
            <w:proofErr w:type="spellEnd"/>
            <w:r w:rsidR="009B6ACA">
              <w:t>)</w:t>
            </w:r>
            <w:r w:rsidR="009B6ACA" w:rsidRPr="009B6ACA">
              <w:t xml:space="preserve"> </w:t>
            </w:r>
          </w:p>
          <w:p w:rsidR="00885CE5" w:rsidRDefault="009B6ACA" w:rsidP="00885CE5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will be able to say the sentence pattern I would like …..</w:t>
            </w:r>
          </w:p>
          <w:p w:rsidR="00B8501F" w:rsidRDefault="00B8501F" w:rsidP="009B6ACA">
            <w:pPr>
              <w:pStyle w:val="TableParagraph"/>
              <w:spacing w:line="276" w:lineRule="auto"/>
              <w:ind w:left="0"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D8702B" w:rsidRDefault="00B55EB0" w:rsidP="00D8702B">
            <w:pPr>
              <w:pStyle w:val="TableParagraph"/>
              <w:numPr>
                <w:ilvl w:val="0"/>
                <w:numId w:val="5"/>
              </w:numPr>
              <w:spacing w:line="263" w:lineRule="exact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can say the 6</w:t>
            </w:r>
            <w:r w:rsidR="00D8702B" w:rsidRPr="00D8702B">
              <w:rPr>
                <w:i/>
              </w:rPr>
              <w:t xml:space="preserve"> </w:t>
            </w:r>
            <w:r w:rsidR="009B6ACA">
              <w:rPr>
                <w:i/>
              </w:rPr>
              <w:t xml:space="preserve">Chinese food in American Chinese </w:t>
            </w:r>
            <w:proofErr w:type="gramStart"/>
            <w:r w:rsidR="009B6ACA">
              <w:rPr>
                <w:i/>
              </w:rPr>
              <w:t>restaurant</w:t>
            </w:r>
            <w:r w:rsidR="002E4C9A">
              <w:rPr>
                <w:i/>
              </w:rPr>
              <w:t>s</w:t>
            </w:r>
            <w:r w:rsidR="009B6ACA">
              <w:rPr>
                <w:i/>
              </w:rPr>
              <w:t xml:space="preserve"> </w:t>
            </w:r>
            <w:r w:rsidR="00D8702B" w:rsidRPr="00D8702B">
              <w:rPr>
                <w:i/>
              </w:rPr>
              <w:t xml:space="preserve"> when</w:t>
            </w:r>
            <w:proofErr w:type="gramEnd"/>
            <w:r w:rsidR="00D8702B" w:rsidRPr="00D8702B">
              <w:rPr>
                <w:i/>
              </w:rPr>
              <w:t xml:space="preserve"> they are showed </w:t>
            </w:r>
            <w:r w:rsidR="009B6ACA">
              <w:rPr>
                <w:i/>
              </w:rPr>
              <w:t>the pics with the food in it</w:t>
            </w:r>
            <w:r w:rsidR="00D8702B" w:rsidRPr="00D8702B">
              <w:rPr>
                <w:i/>
              </w:rPr>
              <w:t>.</w:t>
            </w:r>
          </w:p>
          <w:p w:rsidR="00D8702B" w:rsidRDefault="00D8702B" w:rsidP="00D8702B">
            <w:pPr>
              <w:pStyle w:val="TableParagraph"/>
              <w:numPr>
                <w:ilvl w:val="0"/>
                <w:numId w:val="5"/>
              </w:numPr>
              <w:spacing w:line="263" w:lineRule="exact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can </w:t>
            </w:r>
            <w:r w:rsidR="00F0215F">
              <w:rPr>
                <w:i/>
              </w:rPr>
              <w:t>find the right name to match the picture with the food we learn on it.</w:t>
            </w:r>
          </w:p>
          <w:p w:rsidR="00745434" w:rsidRDefault="00F0215F" w:rsidP="00567296">
            <w:pPr>
              <w:pStyle w:val="TableParagraph"/>
              <w:numPr>
                <w:ilvl w:val="0"/>
                <w:numId w:val="5"/>
              </w:numPr>
              <w:spacing w:line="263" w:lineRule="exact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can make a short conversation by us</w:t>
            </w:r>
            <w:r w:rsidR="00567296">
              <w:rPr>
                <w:i/>
              </w:rPr>
              <w:t xml:space="preserve">ing the sentence pattern. What </w:t>
            </w:r>
            <w:proofErr w:type="gramStart"/>
            <w:r w:rsidR="00567296">
              <w:rPr>
                <w:i/>
              </w:rPr>
              <w:t xml:space="preserve">would </w:t>
            </w:r>
            <w:r>
              <w:rPr>
                <w:i/>
              </w:rPr>
              <w:t xml:space="preserve"> you</w:t>
            </w:r>
            <w:proofErr w:type="gramEnd"/>
            <w:r>
              <w:rPr>
                <w:i/>
              </w:rPr>
              <w:t xml:space="preserve"> like to eat? I </w:t>
            </w:r>
            <w:r w:rsidR="00567296">
              <w:rPr>
                <w:i/>
              </w:rPr>
              <w:t xml:space="preserve">would </w:t>
            </w:r>
            <w:r>
              <w:rPr>
                <w:i/>
              </w:rPr>
              <w:t>like to eat</w:t>
            </w:r>
            <w:r w:rsidR="00567296">
              <w:rPr>
                <w:i/>
              </w:rPr>
              <w:t>…</w:t>
            </w:r>
          </w:p>
          <w:p w:rsidR="00567296" w:rsidRDefault="00567296" w:rsidP="00567296">
            <w:pPr>
              <w:pStyle w:val="TableParagraph"/>
              <w:numPr>
                <w:ilvl w:val="0"/>
                <w:numId w:val="5"/>
              </w:numPr>
              <w:spacing w:line="263" w:lineRule="exact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can make a menu by using the words they learned.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1E145A" w:rsidRDefault="001E145A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Warm up </w:t>
            </w:r>
          </w:p>
          <w:p w:rsidR="002E4C9A" w:rsidRDefault="001E145A" w:rsidP="002E4C9A">
            <w:pPr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 xml:space="preserve">Revision </w:t>
            </w:r>
            <w:r w:rsidR="00F0215F">
              <w:rPr>
                <w:i/>
              </w:rPr>
              <w:t xml:space="preserve">of the </w:t>
            </w:r>
            <w:proofErr w:type="spellStart"/>
            <w:r w:rsidR="00F0215F" w:rsidRPr="00F0215F">
              <w:rPr>
                <w:i/>
              </w:rPr>
              <w:t>the</w:t>
            </w:r>
            <w:proofErr w:type="spellEnd"/>
            <w:r w:rsidR="00F0215F" w:rsidRPr="00F0215F">
              <w:rPr>
                <w:i/>
              </w:rPr>
              <w:t xml:space="preserve"> names of </w:t>
            </w:r>
            <w:r w:rsidR="00F0215F" w:rsidRPr="00F0215F">
              <w:rPr>
                <w:rFonts w:asciiTheme="minorEastAsia" w:eastAsiaTheme="minorEastAsia" w:hAnsiTheme="minorEastAsia" w:hint="eastAsia"/>
                <w:i/>
                <w:lang w:eastAsia="zh-CN"/>
              </w:rPr>
              <w:t>Chinese</w:t>
            </w:r>
            <w:r w:rsidR="00F0215F" w:rsidRPr="00F0215F">
              <w:rPr>
                <w:i/>
              </w:rPr>
              <w:t xml:space="preserve"> </w:t>
            </w:r>
            <w:proofErr w:type="gramStart"/>
            <w:r w:rsidR="00F0215F" w:rsidRPr="00F0215F">
              <w:rPr>
                <w:rFonts w:asciiTheme="minorEastAsia" w:eastAsiaTheme="minorEastAsia" w:hAnsiTheme="minorEastAsia" w:hint="eastAsia"/>
                <w:i/>
                <w:lang w:eastAsia="zh-CN"/>
              </w:rPr>
              <w:t>food</w:t>
            </w:r>
            <w:r w:rsidR="00F0215F" w:rsidRPr="00F0215F">
              <w:rPr>
                <w:i/>
              </w:rPr>
              <w:t xml:space="preserve">  </w:t>
            </w:r>
            <w:r w:rsidR="002E4C9A">
              <w:rPr>
                <w:i/>
              </w:rPr>
              <w:t>and</w:t>
            </w:r>
            <w:proofErr w:type="gramEnd"/>
            <w:r w:rsidR="002E4C9A">
              <w:rPr>
                <w:i/>
              </w:rPr>
              <w:t xml:space="preserve"> American food by playing Bingo game.</w:t>
            </w:r>
          </w:p>
          <w:p w:rsidR="002E4C9A" w:rsidRDefault="002E4C9A" w:rsidP="002E4C9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Show a video to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in which Chinese talk about the Chinese food in Panda Express.</w:t>
            </w:r>
          </w:p>
          <w:p w:rsidR="00171978" w:rsidRPr="000959D3" w:rsidRDefault="00AF6F06" w:rsidP="000959D3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r w:rsidRPr="002E4C9A">
              <w:rPr>
                <w:i/>
              </w:rPr>
              <w:t xml:space="preserve">Teach the six words of </w:t>
            </w:r>
            <w:r w:rsidR="002E4C9A" w:rsidRPr="002E4C9A">
              <w:rPr>
                <w:i/>
              </w:rPr>
              <w:t>Chinese</w:t>
            </w:r>
            <w:r w:rsidRPr="002E4C9A">
              <w:rPr>
                <w:i/>
              </w:rPr>
              <w:t xml:space="preserve"> foods</w:t>
            </w:r>
            <w:r w:rsidR="001C42D3">
              <w:rPr>
                <w:i/>
              </w:rPr>
              <w:t xml:space="preserve"> </w:t>
            </w:r>
            <w:proofErr w:type="gramStart"/>
            <w:r w:rsidR="001C42D3">
              <w:rPr>
                <w:i/>
              </w:rPr>
              <w:t>by</w:t>
            </w:r>
            <w:r w:rsidR="002E4C9A" w:rsidRPr="002E4C9A">
              <w:rPr>
                <w:i/>
              </w:rPr>
              <w:t xml:space="preserve"> </w:t>
            </w:r>
            <w:r w:rsidR="001C42D3">
              <w:rPr>
                <w:i/>
              </w:rPr>
              <w:t xml:space="preserve"> using</w:t>
            </w:r>
            <w:proofErr w:type="gramEnd"/>
            <w:r w:rsidR="001C42D3">
              <w:rPr>
                <w:i/>
              </w:rPr>
              <w:t xml:space="preserve"> ppt</w:t>
            </w:r>
            <w:r w:rsidRPr="002E4C9A">
              <w:rPr>
                <w:i/>
              </w:rPr>
              <w:t xml:space="preserve">. </w:t>
            </w:r>
          </w:p>
          <w:p w:rsidR="00AF6F06" w:rsidRDefault="00AF6F06" w:rsidP="00567296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 w:rsidRPr="00AF6F06">
              <w:rPr>
                <w:i/>
              </w:rPr>
              <w:t xml:space="preserve">Ask </w:t>
            </w:r>
            <w:proofErr w:type="spellStart"/>
            <w:r w:rsidRPr="00AF6F06">
              <w:rPr>
                <w:i/>
              </w:rPr>
              <w:t>Ss</w:t>
            </w:r>
            <w:proofErr w:type="spellEnd"/>
            <w:r w:rsidRPr="00AF6F06">
              <w:rPr>
                <w:i/>
              </w:rPr>
              <w:t xml:space="preserve"> to</w:t>
            </w:r>
            <w:r w:rsidR="00567296">
              <w:rPr>
                <w:i/>
              </w:rPr>
              <w:t xml:space="preserve"> play jumping ball</w:t>
            </w:r>
            <w:r>
              <w:rPr>
                <w:i/>
              </w:rPr>
              <w:t>.</w:t>
            </w:r>
          </w:p>
          <w:p w:rsidR="001E145A" w:rsidRDefault="00AF6F06" w:rsidP="00567296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Ask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to </w:t>
            </w:r>
            <w:r w:rsidR="00567296">
              <w:rPr>
                <w:i/>
              </w:rPr>
              <w:t>make a short conversation.</w:t>
            </w:r>
          </w:p>
          <w:p w:rsidR="00567296" w:rsidRPr="00AF6F06" w:rsidRDefault="00567296" w:rsidP="00567296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Ask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to create a menu.</w:t>
            </w:r>
          </w:p>
          <w:p w:rsidR="001E145A" w:rsidRPr="001E145A" w:rsidRDefault="001E145A" w:rsidP="00567296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0959D3" w:rsidRDefault="000959D3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They like to play the jumping ball game and I have to give more activities like that.</w:t>
            </w: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7F2"/>
    <w:multiLevelType w:val="hybridMultilevel"/>
    <w:tmpl w:val="6C10145A"/>
    <w:lvl w:ilvl="0" w:tplc="39D283B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0D4C49F1"/>
    <w:multiLevelType w:val="hybridMultilevel"/>
    <w:tmpl w:val="8C2E44AC"/>
    <w:lvl w:ilvl="0" w:tplc="1C44A78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1F48468E"/>
    <w:multiLevelType w:val="hybridMultilevel"/>
    <w:tmpl w:val="F7F2904A"/>
    <w:lvl w:ilvl="0" w:tplc="3112E8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2F2F58E7"/>
    <w:multiLevelType w:val="hybridMultilevel"/>
    <w:tmpl w:val="C87E1936"/>
    <w:lvl w:ilvl="0" w:tplc="2FC4E09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784D63E1"/>
    <w:multiLevelType w:val="multilevel"/>
    <w:tmpl w:val="03E82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0959D3"/>
    <w:rsid w:val="00171978"/>
    <w:rsid w:val="001A37DD"/>
    <w:rsid w:val="001C42D3"/>
    <w:rsid w:val="001E145A"/>
    <w:rsid w:val="002E4C9A"/>
    <w:rsid w:val="003533CB"/>
    <w:rsid w:val="00567296"/>
    <w:rsid w:val="00613E51"/>
    <w:rsid w:val="00745434"/>
    <w:rsid w:val="008120AF"/>
    <w:rsid w:val="00885CE5"/>
    <w:rsid w:val="008C7F83"/>
    <w:rsid w:val="009B6ACA"/>
    <w:rsid w:val="00AB7E15"/>
    <w:rsid w:val="00AF6F06"/>
    <w:rsid w:val="00B55EB0"/>
    <w:rsid w:val="00B8501F"/>
    <w:rsid w:val="00D8702B"/>
    <w:rsid w:val="00EA7F8D"/>
    <w:rsid w:val="00F0215F"/>
    <w:rsid w:val="00F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B198"/>
  <w15:docId w15:val="{4D2530EF-F67C-4302-BA32-C54ED8E9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Berk</dc:creator>
  <cp:keywords/>
  <dc:description/>
  <cp:lastModifiedBy>Jinsong Chen</cp:lastModifiedBy>
  <cp:revision>3</cp:revision>
  <dcterms:created xsi:type="dcterms:W3CDTF">2016-08-11T15:59:00Z</dcterms:created>
  <dcterms:modified xsi:type="dcterms:W3CDTF">2020-01-20T19:43:00Z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