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250"/>
        <w:gridCol w:w="3053"/>
        <w:gridCol w:w="3064"/>
      </w:tblGrid>
      <w:tr w:rsidR="00FF431F" w:rsidRPr="00000330" w:rsidTr="00A3322F">
        <w:tc>
          <w:tcPr>
            <w:tcW w:w="9854" w:type="dxa"/>
            <w:gridSpan w:val="4"/>
            <w:shd w:val="clear" w:color="auto" w:fill="C6D9F1"/>
          </w:tcPr>
          <w:p w:rsidR="00FF431F" w:rsidRPr="00000330" w:rsidRDefault="00157211" w:rsidP="00157211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</w:rPr>
              <w:t>Hend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</w:rPr>
              <w:t>Elhendy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   / Arabic </w:t>
            </w:r>
            <w:bookmarkStart w:id="0" w:name="_GoBack"/>
            <w:bookmarkEnd w:id="0"/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                        </w:t>
            </w:r>
            <w:r w:rsidR="00232858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August / </w:t>
            </w:r>
            <w:r w:rsidR="00E015BD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September </w:t>
            </w:r>
            <w:r w:rsidR="00FF431F"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Unit Plan</w:t>
            </w:r>
          </w:p>
        </w:tc>
      </w:tr>
      <w:tr w:rsidR="00FF431F" w:rsidRPr="00000330" w:rsidTr="00A3322F">
        <w:trPr>
          <w:trHeight w:val="692"/>
        </w:trPr>
        <w:tc>
          <w:tcPr>
            <w:tcW w:w="9854" w:type="dxa"/>
            <w:gridSpan w:val="4"/>
            <w:shd w:val="clear" w:color="auto" w:fill="auto"/>
          </w:tcPr>
          <w:p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Theme/Topic:</w:t>
            </w:r>
            <w:r w:rsidRPr="00000330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:rsidR="004546B2" w:rsidRPr="00000330" w:rsidRDefault="004546B2" w:rsidP="0023285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Introduction to Egypt- Greetings- </w:t>
            </w:r>
            <w:r w:rsidR="00232858">
              <w:rPr>
                <w:rFonts w:asciiTheme="minorBidi" w:hAnsiTheme="minorBidi" w:cstheme="minorBidi"/>
                <w:sz w:val="18"/>
                <w:szCs w:val="18"/>
              </w:rPr>
              <w:t>body parts –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232858">
              <w:rPr>
                <w:rFonts w:asciiTheme="minorBidi" w:hAnsiTheme="minorBidi" w:cstheme="minorBidi"/>
                <w:sz w:val="18"/>
                <w:szCs w:val="18"/>
              </w:rPr>
              <w:t xml:space="preserve">countries-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Numbers- Shapes- Colors- Days of the week- Months of the year</w:t>
            </w:r>
          </w:p>
        </w:tc>
      </w:tr>
      <w:tr w:rsidR="00FF431F" w:rsidRPr="00000330" w:rsidTr="00A3322F">
        <w:trPr>
          <w:trHeight w:val="872"/>
        </w:trPr>
        <w:tc>
          <w:tcPr>
            <w:tcW w:w="9854" w:type="dxa"/>
            <w:gridSpan w:val="4"/>
            <w:shd w:val="clear" w:color="auto" w:fill="auto"/>
          </w:tcPr>
          <w:p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Goals </w:t>
            </w: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(What should students know &amp; be able to do by the end of the unit?)</w:t>
            </w:r>
          </w:p>
          <w:p w:rsidR="002779EF" w:rsidRPr="00FF3CE8" w:rsidRDefault="002779EF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>Greet their peers</w:t>
            </w:r>
          </w:p>
          <w:p w:rsidR="002779EF" w:rsidRPr="00FF3CE8" w:rsidRDefault="002779EF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Introduce </w:t>
            </w:r>
            <w:r w:rsidR="00232858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themselves </w:t>
            </w:r>
          </w:p>
          <w:p w:rsidR="002779EF" w:rsidRDefault="00232858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Count from 1 to 30</w:t>
            </w:r>
          </w:p>
          <w:p w:rsidR="00232858" w:rsidRDefault="00232858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Identify names of countries</w:t>
            </w:r>
          </w:p>
          <w:p w:rsidR="00232858" w:rsidRPr="00FF3CE8" w:rsidRDefault="00232858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Identify body parts</w:t>
            </w:r>
          </w:p>
          <w:p w:rsidR="002779EF" w:rsidRPr="00FF3CE8" w:rsidRDefault="002779EF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Identify the shapes </w:t>
            </w:r>
          </w:p>
          <w:p w:rsidR="002779EF" w:rsidRPr="00FF3CE8" w:rsidRDefault="002779EF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>Identify the colors</w:t>
            </w:r>
          </w:p>
          <w:p w:rsidR="002779EF" w:rsidRPr="00FF3CE8" w:rsidRDefault="002779EF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>Tell the date</w:t>
            </w:r>
          </w:p>
        </w:tc>
      </w:tr>
      <w:tr w:rsidR="00FF431F" w:rsidRPr="00000330" w:rsidTr="00A3322F">
        <w:trPr>
          <w:trHeight w:val="422"/>
        </w:trPr>
        <w:tc>
          <w:tcPr>
            <w:tcW w:w="9854" w:type="dxa"/>
            <w:gridSpan w:val="4"/>
            <w:shd w:val="clear" w:color="auto" w:fill="C6D9F1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Summative Performance Assessment: create at least 1 performance task for interpretive, interpersonal, and presentational communication</w:t>
            </w:r>
          </w:p>
          <w:p w:rsidR="00FF431F" w:rsidRPr="00000330" w:rsidRDefault="00FF431F" w:rsidP="00FF3CE8">
            <w:pPr>
              <w:spacing w:line="360" w:lineRule="auto"/>
              <w:jc w:val="center"/>
              <w:rPr>
                <w:rFonts w:asciiTheme="minorBidi" w:hAnsiTheme="minorBidi" w:cstheme="minorBidi"/>
                <w:i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737" w:type="dxa"/>
            <w:gridSpan w:val="2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Interpretive</w:t>
            </w:r>
            <w:r w:rsidRPr="00000330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(reading, listening, and/or viewing)</w:t>
            </w:r>
          </w:p>
        </w:tc>
        <w:tc>
          <w:tcPr>
            <w:tcW w:w="3053" w:type="dxa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Interpersonal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(Speaking and/or writing)</w:t>
            </w:r>
          </w:p>
        </w:tc>
        <w:tc>
          <w:tcPr>
            <w:tcW w:w="3064" w:type="dxa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Presentational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(Speaking and/or writing)</w:t>
            </w:r>
          </w:p>
        </w:tc>
      </w:tr>
      <w:tr w:rsidR="00FF431F" w:rsidRPr="00000330" w:rsidTr="00FF3CE8">
        <w:trPr>
          <w:trHeight w:val="2880"/>
        </w:trPr>
        <w:tc>
          <w:tcPr>
            <w:tcW w:w="3737" w:type="dxa"/>
            <w:gridSpan w:val="2"/>
            <w:shd w:val="clear" w:color="auto" w:fill="auto"/>
          </w:tcPr>
          <w:p w:rsidR="00FF431F" w:rsidRPr="00000330" w:rsidRDefault="00FF3CE8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1-</w:t>
            </w:r>
            <w:r w:rsidR="00AE463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Ss </w:t>
            </w:r>
            <w:r w:rsidR="007F0846">
              <w:rPr>
                <w:rFonts w:asciiTheme="minorBidi" w:hAnsiTheme="minorBidi" w:cstheme="minorBidi"/>
                <w:b/>
                <w:sz w:val="18"/>
                <w:szCs w:val="18"/>
              </w:rPr>
              <w:t>will watch two videos to analyze the difference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between ancient and modern Egyp</w:t>
            </w:r>
            <w:r w:rsidR="007F0846">
              <w:rPr>
                <w:rFonts w:asciiTheme="minorBidi" w:hAnsiTheme="minorBidi" w:cstheme="minorBidi"/>
                <w:b/>
                <w:sz w:val="18"/>
                <w:szCs w:val="18"/>
              </w:rPr>
              <w:t>t</w:t>
            </w:r>
          </w:p>
          <w:p w:rsidR="00FF431F" w:rsidRDefault="00FF3CE8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2-</w:t>
            </w:r>
            <w:r w:rsidR="00A21EF2">
              <w:rPr>
                <w:rFonts w:asciiTheme="minorBidi" w:hAnsiTheme="minorBidi" w:cstheme="minorBidi"/>
                <w:b/>
                <w:sz w:val="18"/>
                <w:szCs w:val="18"/>
              </w:rPr>
              <w:t>Ss will watch a video about the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most 10 p</w:t>
            </w:r>
            <w:r w:rsidR="007F0846">
              <w:rPr>
                <w:rFonts w:asciiTheme="minorBidi" w:hAnsiTheme="minorBidi" w:cstheme="minorBidi"/>
                <w:b/>
                <w:sz w:val="18"/>
                <w:szCs w:val="18"/>
              </w:rPr>
              <w:t>opular Arab countries to know the importance of the Arabic Langu</w:t>
            </w:r>
            <w:r w:rsidR="00215ECB">
              <w:rPr>
                <w:rFonts w:asciiTheme="minorBidi" w:hAnsiTheme="minorBidi" w:cstheme="minorBidi"/>
                <w:b/>
                <w:sz w:val="18"/>
                <w:szCs w:val="18"/>
              </w:rPr>
              <w:t>a</w:t>
            </w:r>
            <w:r w:rsidR="007F0846">
              <w:rPr>
                <w:rFonts w:asciiTheme="minorBidi" w:hAnsiTheme="minorBidi" w:cstheme="minorBidi"/>
                <w:b/>
                <w:sz w:val="18"/>
                <w:szCs w:val="18"/>
              </w:rPr>
              <w:t>ge.</w:t>
            </w:r>
          </w:p>
          <w:p w:rsidR="00A21EF2" w:rsidRPr="00000330" w:rsidRDefault="00FF3CE8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3-</w:t>
            </w:r>
            <w:r w:rsidR="00075314">
              <w:rPr>
                <w:rFonts w:asciiTheme="minorBidi" w:hAnsiTheme="minorBidi" w:cstheme="minorBidi"/>
                <w:b/>
                <w:sz w:val="18"/>
                <w:szCs w:val="18"/>
              </w:rPr>
              <w:t>Ss see pictures from the Egyptian folklore art to know the colors and shapes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053" w:type="dxa"/>
            <w:shd w:val="clear" w:color="auto" w:fill="auto"/>
          </w:tcPr>
          <w:p w:rsidR="00EE2021" w:rsidRDefault="00FF3CE8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1-</w:t>
            </w:r>
            <w:r w:rsidR="00EE2021">
              <w:rPr>
                <w:rFonts w:asciiTheme="minorBidi" w:hAnsiTheme="minorBidi" w:cstheme="minorBidi"/>
                <w:b/>
                <w:sz w:val="18"/>
                <w:szCs w:val="18"/>
              </w:rPr>
              <w:t>Ss wo</w:t>
            </w:r>
            <w:r w:rsidR="004546B2">
              <w:rPr>
                <w:rFonts w:asciiTheme="minorBidi" w:hAnsiTheme="minorBidi" w:cstheme="minorBidi"/>
                <w:b/>
                <w:sz w:val="18"/>
                <w:szCs w:val="18"/>
              </w:rPr>
              <w:t>rk in pa</w:t>
            </w:r>
            <w:r w:rsidR="006A5B64">
              <w:rPr>
                <w:rFonts w:asciiTheme="minorBidi" w:hAnsiTheme="minorBidi" w:cstheme="minorBidi"/>
                <w:b/>
                <w:sz w:val="18"/>
                <w:szCs w:val="18"/>
              </w:rPr>
              <w:t>irs to get to know</w:t>
            </w:r>
            <w:r w:rsidR="004546B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each other</w:t>
            </w:r>
            <w:r w:rsidR="00EE2021">
              <w:rPr>
                <w:rFonts w:asciiTheme="minorBidi" w:hAnsiTheme="minorBidi" w:cstheme="minorBidi"/>
                <w:b/>
                <w:sz w:val="18"/>
                <w:szCs w:val="18"/>
              </w:rPr>
              <w:t>.</w:t>
            </w:r>
          </w:p>
          <w:p w:rsidR="00FF431F" w:rsidRPr="00000330" w:rsidRDefault="00FF3CE8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2-</w:t>
            </w:r>
            <w:r w:rsidR="00885FAB">
              <w:rPr>
                <w:rFonts w:asciiTheme="minorBidi" w:hAnsiTheme="minorBidi" w:cstheme="minorBidi"/>
                <w:b/>
                <w:sz w:val="18"/>
                <w:szCs w:val="18"/>
              </w:rPr>
              <w:t>Ss work in pairs to create their own pictures with the main theme “ shapes”</w:t>
            </w:r>
          </w:p>
        </w:tc>
        <w:tc>
          <w:tcPr>
            <w:tcW w:w="3064" w:type="dxa"/>
            <w:shd w:val="clear" w:color="auto" w:fill="auto"/>
          </w:tcPr>
          <w:p w:rsidR="00FF431F" w:rsidRDefault="00FF3CE8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1-</w:t>
            </w:r>
            <w:r w:rsidR="00430E7F">
              <w:rPr>
                <w:rFonts w:asciiTheme="minorBidi" w:hAnsiTheme="minorBidi" w:cstheme="minorBidi"/>
                <w:b/>
                <w:sz w:val="18"/>
                <w:szCs w:val="18"/>
              </w:rPr>
              <w:t>Ss write a post card to</w:t>
            </w:r>
            <w:r w:rsidR="00CB5C39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their pen pals in Egypt: Greeting them, telling their names and where they come from</w:t>
            </w:r>
            <w:r w:rsidR="000F306A">
              <w:rPr>
                <w:rFonts w:asciiTheme="minorBidi" w:hAnsiTheme="minorBidi" w:cstheme="minorBidi"/>
                <w:b/>
                <w:sz w:val="18"/>
                <w:szCs w:val="18"/>
              </w:rPr>
              <w:t>.</w:t>
            </w:r>
            <w:r w:rsidR="002D4B33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</w:p>
          <w:p w:rsidR="004D6509" w:rsidRDefault="004D6509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4D6509" w:rsidRPr="00000330" w:rsidRDefault="00FF3CE8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2-</w:t>
            </w:r>
            <w:r w:rsidR="004D6509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Ss tell the date </w:t>
            </w:r>
            <w:r w:rsidR="00C338F2">
              <w:rPr>
                <w:rFonts w:asciiTheme="minorBidi" w:hAnsiTheme="minorBidi" w:cstheme="minorBidi"/>
                <w:b/>
                <w:sz w:val="18"/>
                <w:szCs w:val="18"/>
              </w:rPr>
              <w:t>when they come to the class</w:t>
            </w:r>
          </w:p>
        </w:tc>
      </w:tr>
      <w:tr w:rsidR="00FF431F" w:rsidRPr="00000330" w:rsidTr="00A3322F">
        <w:tc>
          <w:tcPr>
            <w:tcW w:w="9854" w:type="dxa"/>
            <w:gridSpan w:val="4"/>
            <w:shd w:val="clear" w:color="auto" w:fill="C6D9F1"/>
          </w:tcPr>
          <w:p w:rsidR="00FF431F" w:rsidRPr="00000330" w:rsidRDefault="00FF431F" w:rsidP="00FF3CE8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 1</w:t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282C51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Weekly Can-Dos for Students: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(at least 1 &amp; no more than 3)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</w:p>
        </w:tc>
        <w:tc>
          <w:tcPr>
            <w:tcW w:w="6367" w:type="dxa"/>
            <w:gridSpan w:val="3"/>
            <w:shd w:val="clear" w:color="auto" w:fill="auto"/>
          </w:tcPr>
          <w:p w:rsidR="0050080D" w:rsidRPr="00943F39" w:rsidRDefault="00943F39" w:rsidP="00943F39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50080D" w:rsidRPr="00943F39">
              <w:rPr>
                <w:rFonts w:asciiTheme="minorBidi" w:hAnsiTheme="minorBidi" w:cstheme="minorBidi"/>
                <w:sz w:val="18"/>
                <w:szCs w:val="18"/>
              </w:rPr>
              <w:t xml:space="preserve">Get </w:t>
            </w:r>
            <w:r w:rsidR="00AE4632" w:rsidRPr="00943F39">
              <w:rPr>
                <w:rFonts w:asciiTheme="minorBidi" w:hAnsiTheme="minorBidi" w:cstheme="minorBidi"/>
                <w:sz w:val="18"/>
                <w:szCs w:val="18"/>
              </w:rPr>
              <w:t>introduced to ancient ,</w:t>
            </w:r>
            <w:r w:rsidR="0050080D" w:rsidRPr="00943F39">
              <w:rPr>
                <w:rFonts w:asciiTheme="minorBidi" w:hAnsiTheme="minorBidi" w:cstheme="minorBidi"/>
                <w:sz w:val="18"/>
                <w:szCs w:val="18"/>
              </w:rPr>
              <w:t xml:space="preserve"> modern Egypt</w:t>
            </w:r>
            <w:r w:rsidR="00AE4632" w:rsidRPr="00943F39">
              <w:rPr>
                <w:rFonts w:asciiTheme="minorBidi" w:hAnsiTheme="minorBidi" w:cstheme="minorBidi"/>
                <w:sz w:val="18"/>
                <w:szCs w:val="18"/>
              </w:rPr>
              <w:t xml:space="preserve"> and the Arab countries</w:t>
            </w:r>
            <w:r w:rsidR="00F979E1" w:rsidRPr="00943F39">
              <w:rPr>
                <w:rFonts w:asciiTheme="minorBidi" w:hAnsiTheme="minorBidi" w:cstheme="minorBidi"/>
                <w:sz w:val="18"/>
                <w:szCs w:val="18"/>
              </w:rPr>
              <w:t xml:space="preserve"> a</w:t>
            </w:r>
            <w:r w:rsidR="000F306A" w:rsidRPr="00943F39">
              <w:rPr>
                <w:rFonts w:asciiTheme="minorBidi" w:hAnsiTheme="minorBidi" w:cstheme="minorBidi"/>
                <w:sz w:val="18"/>
                <w:szCs w:val="18"/>
              </w:rPr>
              <w:t>nd Arabic letters</w:t>
            </w:r>
            <w:r w:rsidR="00F979E1" w:rsidRPr="00943F39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  <w:p w:rsidR="00FF431F" w:rsidRPr="00943F39" w:rsidRDefault="00943F39" w:rsidP="00943F39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5C4EF3" w:rsidRPr="00943F39">
              <w:rPr>
                <w:rFonts w:asciiTheme="minorBidi" w:hAnsiTheme="minorBidi" w:cstheme="minorBidi"/>
                <w:sz w:val="18"/>
                <w:szCs w:val="18"/>
              </w:rPr>
              <w:t xml:space="preserve">Greet </w:t>
            </w:r>
            <w:r w:rsidR="00491A3B" w:rsidRPr="00943F39">
              <w:rPr>
                <w:rFonts w:asciiTheme="minorBidi" w:hAnsiTheme="minorBidi" w:cstheme="minorBidi"/>
                <w:sz w:val="18"/>
                <w:szCs w:val="18"/>
              </w:rPr>
              <w:t>their peers</w:t>
            </w:r>
          </w:p>
          <w:p w:rsidR="00FF431F" w:rsidRPr="00943F39" w:rsidRDefault="00943F39" w:rsidP="00943F39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9E72E2">
              <w:rPr>
                <w:rFonts w:asciiTheme="minorBidi" w:hAnsiTheme="minorBidi" w:cstheme="minorBidi"/>
                <w:sz w:val="18"/>
                <w:szCs w:val="18"/>
              </w:rPr>
              <w:t xml:space="preserve">Introducing </w:t>
            </w:r>
            <w:r w:rsidR="005E7FCA" w:rsidRPr="00943F39">
              <w:rPr>
                <w:rFonts w:asciiTheme="minorBidi" w:hAnsiTheme="minorBidi" w:cstheme="minorBidi"/>
                <w:sz w:val="18"/>
                <w:szCs w:val="18"/>
              </w:rPr>
              <w:t xml:space="preserve"> themselves telling</w:t>
            </w:r>
            <w:r w:rsidR="00C61909" w:rsidRPr="00943F39">
              <w:rPr>
                <w:rFonts w:asciiTheme="minorBidi" w:hAnsiTheme="minorBidi" w:cstheme="minorBidi"/>
                <w:sz w:val="18"/>
                <w:szCs w:val="18"/>
              </w:rPr>
              <w:t xml:space="preserve"> their names</w:t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943F39" w:rsidRDefault="00943F39" w:rsidP="00FF3CE8">
            <w:pPr>
              <w:spacing w:line="360" w:lineRule="auto"/>
              <w:ind w:left="-67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943F39" w:rsidRDefault="00943F39" w:rsidP="00FF3CE8">
            <w:pPr>
              <w:spacing w:line="360" w:lineRule="auto"/>
              <w:ind w:left="-67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D84399" w:rsidRPr="00C15C4A" w:rsidRDefault="00943F39" w:rsidP="00FF3CE8">
            <w:pPr>
              <w:spacing w:line="360" w:lineRule="auto"/>
              <w:ind w:left="-67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CB1FA4">
              <w:rPr>
                <w:rFonts w:asciiTheme="minorBidi" w:hAnsiTheme="minorBidi" w:cstheme="minorBidi"/>
                <w:sz w:val="18"/>
                <w:szCs w:val="18"/>
              </w:rPr>
              <w:t xml:space="preserve">Group juggling </w:t>
            </w:r>
            <w:r w:rsidR="008D5E57">
              <w:rPr>
                <w:rFonts w:asciiTheme="minorBidi" w:hAnsiTheme="minorBidi" w:cstheme="minorBidi"/>
                <w:sz w:val="18"/>
                <w:szCs w:val="18"/>
              </w:rPr>
              <w:t xml:space="preserve"> ga</w:t>
            </w:r>
            <w:r w:rsidR="00D84399" w:rsidRPr="00C15C4A">
              <w:rPr>
                <w:rFonts w:asciiTheme="minorBidi" w:hAnsiTheme="minorBidi" w:cstheme="minorBidi"/>
                <w:sz w:val="18"/>
                <w:szCs w:val="18"/>
              </w:rPr>
              <w:t>me</w:t>
            </w:r>
          </w:p>
          <w:p w:rsidR="00B373AB" w:rsidRDefault="00943F39" w:rsidP="00FF3CE8">
            <w:pPr>
              <w:spacing w:line="360" w:lineRule="auto"/>
              <w:ind w:left="-67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D84399" w:rsidRPr="00C15C4A">
              <w:rPr>
                <w:rFonts w:asciiTheme="minorBidi" w:hAnsiTheme="minorBidi" w:cstheme="minorBidi"/>
                <w:sz w:val="18"/>
                <w:szCs w:val="18"/>
              </w:rPr>
              <w:t>Pair work</w:t>
            </w:r>
          </w:p>
          <w:p w:rsidR="00FF431F" w:rsidRPr="00000330" w:rsidRDefault="00943F39" w:rsidP="00FF3CE8">
            <w:pPr>
              <w:spacing w:line="360" w:lineRule="auto"/>
              <w:ind w:left="-67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CB1FA4">
              <w:rPr>
                <w:rFonts w:asciiTheme="minorBidi" w:hAnsiTheme="minorBidi" w:cstheme="minorBidi"/>
                <w:sz w:val="18"/>
                <w:szCs w:val="18"/>
              </w:rPr>
              <w:t>The exit ticket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Standards: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Communication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Connections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Culture</w:t>
            </w:r>
          </w:p>
          <w:p w:rsidR="00FF3CE8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lastRenderedPageBreak/>
              <w:t>Comparisons</w:t>
            </w:r>
          </w:p>
          <w:p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Communities</w:t>
            </w:r>
          </w:p>
          <w:p w:rsidR="00383372" w:rsidRPr="00FF3CE8" w:rsidRDefault="00383372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367" w:type="dxa"/>
            <w:gridSpan w:val="3"/>
            <w:shd w:val="clear" w:color="auto" w:fill="auto"/>
          </w:tcPr>
          <w:p w:rsidR="003B6D9E" w:rsidRDefault="00DB1DCB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lastRenderedPageBreak/>
              <w:t>*</w:t>
            </w:r>
            <w:r w:rsidR="00452C48">
              <w:rPr>
                <w:rFonts w:asciiTheme="minorBidi" w:hAnsiTheme="minorBidi" w:cstheme="minorBidi"/>
                <w:sz w:val="18"/>
                <w:szCs w:val="18"/>
              </w:rPr>
              <w:t xml:space="preserve">Communication: </w:t>
            </w:r>
            <w:proofErr w:type="spellStart"/>
            <w:r w:rsidR="00452C48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452C48">
              <w:rPr>
                <w:rFonts w:asciiTheme="minorBidi" w:hAnsiTheme="minorBidi" w:cstheme="minorBidi"/>
                <w:sz w:val="18"/>
                <w:szCs w:val="18"/>
              </w:rPr>
              <w:t xml:space="preserve"> use Arabic to greet pairs and get introduced to each other.</w:t>
            </w:r>
          </w:p>
          <w:p w:rsidR="003B6D9E" w:rsidRPr="00000330" w:rsidRDefault="00DB1DCB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3B6D9E">
              <w:rPr>
                <w:rFonts w:asciiTheme="minorBidi" w:hAnsiTheme="minorBidi" w:cstheme="minorBidi"/>
                <w:sz w:val="18"/>
                <w:szCs w:val="18"/>
              </w:rPr>
              <w:t xml:space="preserve">Comparisons: </w:t>
            </w:r>
            <w:proofErr w:type="spellStart"/>
            <w:r w:rsidR="003B6D9E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3B6D9E">
              <w:rPr>
                <w:rFonts w:asciiTheme="minorBidi" w:hAnsiTheme="minorBidi" w:cstheme="minorBidi"/>
                <w:sz w:val="18"/>
                <w:szCs w:val="18"/>
              </w:rPr>
              <w:t xml:space="preserve"> compare between the Egyptian and the American greetings in terms of using the body language</w:t>
            </w:r>
            <w:r w:rsidR="000F5E1C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lastRenderedPageBreak/>
              <w:t>Vocabulary: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151607" w:rsidRDefault="0015160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72E85" w:rsidRDefault="00E72E85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  <w:rtl/>
                <w:lang w:bidi="ar-EG"/>
              </w:rPr>
            </w:pPr>
          </w:p>
          <w:p w:rsidR="00FF431F" w:rsidRPr="00000330" w:rsidRDefault="00383372" w:rsidP="00383372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My name – Hello – Good morning- Good after noon- Good bye – How are you – I am fine</w:t>
            </w:r>
          </w:p>
          <w:p w:rsidR="00FF431F" w:rsidRPr="00000330" w:rsidRDefault="00FF3CE8" w:rsidP="00FF3CE8">
            <w:pPr>
              <w:tabs>
                <w:tab w:val="left" w:pos="4469"/>
              </w:tabs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ab/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(write these in the target language)</w:t>
            </w: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2137B1" w:rsidRDefault="008D5BBB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Ask about</w:t>
            </w:r>
            <w:r w:rsidR="00786AD0">
              <w:rPr>
                <w:rFonts w:asciiTheme="minorBidi" w:hAnsiTheme="minorBidi" w:cstheme="minorBidi"/>
                <w:sz w:val="18"/>
                <w:szCs w:val="18"/>
              </w:rPr>
              <w:t xml:space="preserve"> the name and how to response giving</w:t>
            </w:r>
          </w:p>
          <w:p w:rsidR="00FF431F" w:rsidRPr="00000330" w:rsidRDefault="008D5BBB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 full answer.</w:t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103222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Songs – videos- marker- ball</w:t>
            </w:r>
            <w:r w:rsidR="00265B76">
              <w:rPr>
                <w:rFonts w:asciiTheme="minorBidi" w:hAnsiTheme="minorBidi" w:cstheme="minorBidi"/>
                <w:sz w:val="18"/>
                <w:szCs w:val="18"/>
              </w:rPr>
              <w:t>- word cards- colo</w:t>
            </w:r>
            <w:r w:rsidR="00186484">
              <w:rPr>
                <w:rFonts w:asciiTheme="minorBidi" w:hAnsiTheme="minorBidi" w:cstheme="minorBidi"/>
                <w:sz w:val="18"/>
                <w:szCs w:val="18"/>
              </w:rPr>
              <w:t>rs</w:t>
            </w:r>
          </w:p>
        </w:tc>
      </w:tr>
      <w:tr w:rsidR="00FF431F" w:rsidRPr="00000330" w:rsidTr="00A3322F">
        <w:tc>
          <w:tcPr>
            <w:tcW w:w="9854" w:type="dxa"/>
            <w:gridSpan w:val="4"/>
            <w:shd w:val="clear" w:color="auto" w:fill="C6D9F1"/>
          </w:tcPr>
          <w:p w:rsidR="00FF431F" w:rsidRPr="00000330" w:rsidRDefault="00FF431F" w:rsidP="00FF3CE8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 2</w:t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Weekly Can-Dos for Students: </w:t>
            </w: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(at least 1 &amp; no more than 3)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B864E8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864EB2">
              <w:rPr>
                <w:rFonts w:asciiTheme="minorBidi" w:hAnsiTheme="minorBidi" w:cstheme="minorBidi"/>
                <w:sz w:val="18"/>
                <w:szCs w:val="18"/>
              </w:rPr>
              <w:t>Introduce their country saying, “</w:t>
            </w:r>
            <w:r w:rsidR="00700A4A">
              <w:rPr>
                <w:rFonts w:asciiTheme="minorBidi" w:hAnsiTheme="minorBidi" w:cstheme="minorBidi"/>
                <w:sz w:val="18"/>
                <w:szCs w:val="18"/>
              </w:rPr>
              <w:t xml:space="preserve"> I come from or My country is</w:t>
            </w:r>
            <w:r w:rsidR="00864EB2">
              <w:rPr>
                <w:rFonts w:asciiTheme="minorBidi" w:hAnsiTheme="minorBidi" w:cstheme="minorBidi"/>
                <w:sz w:val="18"/>
                <w:szCs w:val="18"/>
              </w:rPr>
              <w:t>….”</w:t>
            </w:r>
          </w:p>
          <w:p w:rsidR="00864EB2" w:rsidRDefault="00B864E8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232858">
              <w:rPr>
                <w:rFonts w:asciiTheme="minorBidi" w:hAnsiTheme="minorBidi" w:cstheme="minorBidi"/>
                <w:sz w:val="18"/>
                <w:szCs w:val="18"/>
              </w:rPr>
              <w:t>Count from 1 till 10</w:t>
            </w:r>
            <w:r w:rsidR="00864EB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:rsidR="00864EB2" w:rsidRPr="00000330" w:rsidRDefault="00B864E8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864EB2">
              <w:rPr>
                <w:rFonts w:asciiTheme="minorBidi" w:hAnsiTheme="minorBidi" w:cstheme="minorBidi"/>
                <w:sz w:val="18"/>
                <w:szCs w:val="18"/>
              </w:rPr>
              <w:t xml:space="preserve">Identify the shapes 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283619" w:rsidRDefault="0028361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283619" w:rsidRDefault="0028361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161B56" w:rsidRDefault="0028361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161B56">
              <w:rPr>
                <w:rFonts w:asciiTheme="minorBidi" w:hAnsiTheme="minorBidi" w:cstheme="minorBidi"/>
                <w:sz w:val="18"/>
                <w:szCs w:val="18"/>
              </w:rPr>
              <w:t xml:space="preserve">Draw </w:t>
            </w:r>
            <w:r w:rsidR="000F5E1C">
              <w:rPr>
                <w:rFonts w:asciiTheme="minorBidi" w:hAnsiTheme="minorBidi" w:cstheme="minorBidi"/>
                <w:sz w:val="18"/>
                <w:szCs w:val="18"/>
              </w:rPr>
              <w:t>it</w:t>
            </w:r>
          </w:p>
          <w:p w:rsidR="00E311EA" w:rsidRDefault="0028361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E311EA">
              <w:rPr>
                <w:rFonts w:asciiTheme="minorBidi" w:hAnsiTheme="minorBidi" w:cstheme="minorBidi"/>
                <w:sz w:val="18"/>
                <w:szCs w:val="18"/>
              </w:rPr>
              <w:t xml:space="preserve">Riddles </w:t>
            </w:r>
          </w:p>
          <w:p w:rsidR="00161B56" w:rsidRDefault="0028361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FE6F82">
              <w:rPr>
                <w:rFonts w:asciiTheme="minorBidi" w:hAnsiTheme="minorBidi" w:cstheme="minorBidi"/>
                <w:sz w:val="18"/>
                <w:szCs w:val="18"/>
              </w:rPr>
              <w:t>TPR</w:t>
            </w:r>
          </w:p>
          <w:p w:rsidR="00161B56" w:rsidRDefault="0028361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4-</w:t>
            </w:r>
            <w:r w:rsidR="00161B56">
              <w:rPr>
                <w:rFonts w:asciiTheme="minorBidi" w:hAnsiTheme="minorBidi" w:cstheme="minorBidi"/>
                <w:sz w:val="18"/>
                <w:szCs w:val="18"/>
              </w:rPr>
              <w:t>Jigsaw / find your pair</w:t>
            </w:r>
            <w:r w:rsidR="000F5E1C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:rsidR="0093721C" w:rsidRDefault="0093721C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Standards: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Communication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Connections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Culture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Comparisons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Communities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DF1F71" w:rsidRDefault="00CD74AE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CB24C2">
              <w:rPr>
                <w:rFonts w:asciiTheme="minorBidi" w:hAnsiTheme="minorBidi" w:cstheme="minorBidi"/>
                <w:sz w:val="18"/>
                <w:szCs w:val="18"/>
              </w:rPr>
              <w:t>Communication: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="00CB24C2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CB24C2">
              <w:rPr>
                <w:rFonts w:asciiTheme="minorBidi" w:hAnsiTheme="minorBidi" w:cstheme="minorBidi"/>
                <w:sz w:val="18"/>
                <w:szCs w:val="18"/>
              </w:rPr>
              <w:t xml:space="preserve"> asking and responding to the question</w:t>
            </w:r>
          </w:p>
          <w:p w:rsidR="00CB24C2" w:rsidRDefault="00CB24C2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“What is your country ?</w:t>
            </w:r>
          </w:p>
          <w:p w:rsidR="008B6703" w:rsidRDefault="008B6703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8B6703" w:rsidRDefault="00CD74AE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8B6703">
              <w:rPr>
                <w:rFonts w:asciiTheme="minorBidi" w:hAnsiTheme="minorBidi" w:cstheme="minorBidi"/>
                <w:sz w:val="18"/>
                <w:szCs w:val="18"/>
              </w:rPr>
              <w:t xml:space="preserve">Connection </w:t>
            </w:r>
            <w:r w:rsidR="00CA790D"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proofErr w:type="spellStart"/>
            <w:r w:rsidR="00CA790D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93721C">
              <w:rPr>
                <w:rFonts w:asciiTheme="minorBidi" w:hAnsiTheme="minorBidi" w:cstheme="minorBidi"/>
                <w:sz w:val="18"/>
                <w:szCs w:val="18"/>
              </w:rPr>
              <w:t xml:space="preserve"> use information they know from</w:t>
            </w:r>
            <w:r w:rsidR="00CA790D">
              <w:rPr>
                <w:rFonts w:asciiTheme="minorBidi" w:hAnsiTheme="minorBidi" w:cstheme="minorBidi"/>
                <w:sz w:val="18"/>
                <w:szCs w:val="18"/>
              </w:rPr>
              <w:t xml:space="preserve"> the social studies subject to solve the riddle and know the name of the country in Arabic</w:t>
            </w:r>
          </w:p>
          <w:p w:rsidR="008B6703" w:rsidRDefault="008B6703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DF1F71" w:rsidRDefault="00CD74AE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CB24C2">
              <w:rPr>
                <w:rFonts w:asciiTheme="minorBidi" w:hAnsiTheme="minorBidi" w:cstheme="minorBidi"/>
                <w:sz w:val="18"/>
                <w:szCs w:val="18"/>
              </w:rPr>
              <w:t xml:space="preserve">Culture: </w:t>
            </w:r>
            <w:proofErr w:type="spellStart"/>
            <w:r w:rsidR="00CB24C2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CB24C2">
              <w:rPr>
                <w:rFonts w:asciiTheme="minorBidi" w:hAnsiTheme="minorBidi" w:cstheme="minorBidi"/>
                <w:sz w:val="18"/>
                <w:szCs w:val="18"/>
              </w:rPr>
              <w:t xml:space="preserve"> discuss the importance of shapes in Egyptian folklore Art. </w:t>
            </w:r>
          </w:p>
          <w:p w:rsidR="00DF1F71" w:rsidRDefault="00DF1F71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DF1F71" w:rsidRPr="00000330" w:rsidRDefault="00DF1F71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Vocabulary: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474B6C" w:rsidP="00474B6C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AA1CA2">
              <w:rPr>
                <w:rFonts w:asciiTheme="minorBidi" w:hAnsiTheme="minorBidi" w:cstheme="minorBidi"/>
                <w:sz w:val="18"/>
                <w:szCs w:val="18"/>
              </w:rPr>
              <w:t>Countries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AA1CA2">
              <w:rPr>
                <w:rFonts w:asciiTheme="minorBidi" w:hAnsiTheme="minorBidi" w:cstheme="minorBidi"/>
                <w:sz w:val="18"/>
                <w:szCs w:val="18"/>
              </w:rPr>
              <w:t xml:space="preserve">:America – France – Italy- Spain – Egypt-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Bri</w:t>
            </w:r>
            <w:r w:rsidR="00AA1CA2">
              <w:rPr>
                <w:rFonts w:asciiTheme="minorBidi" w:hAnsiTheme="minorBidi" w:cstheme="minorBidi"/>
                <w:sz w:val="18"/>
                <w:szCs w:val="18"/>
              </w:rPr>
              <w:t>tain</w:t>
            </w:r>
            <w:r w:rsidR="002F629C">
              <w:rPr>
                <w:rFonts w:asciiTheme="minorBidi" w:hAnsiTheme="minorBidi" w:cstheme="minorBidi"/>
                <w:sz w:val="18"/>
                <w:szCs w:val="18"/>
              </w:rPr>
              <w:t>-Mexico-Holland</w:t>
            </w:r>
          </w:p>
          <w:p w:rsidR="00FF431F" w:rsidRDefault="00474B6C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AA1CA2">
              <w:rPr>
                <w:rFonts w:asciiTheme="minorBidi" w:hAnsiTheme="minorBidi" w:cstheme="minorBidi"/>
                <w:sz w:val="18"/>
                <w:szCs w:val="18"/>
              </w:rPr>
              <w:t>Shapes: circle- square- triangle- rectangle- heart and crescent  :</w:t>
            </w:r>
          </w:p>
          <w:p w:rsidR="00AA1CA2" w:rsidRPr="00000330" w:rsidRDefault="00474B6C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232858">
              <w:rPr>
                <w:rFonts w:asciiTheme="minorBidi" w:hAnsiTheme="minorBidi" w:cstheme="minorBidi"/>
                <w:sz w:val="18"/>
                <w:szCs w:val="18"/>
              </w:rPr>
              <w:t>Numbers: 10- 20</w:t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474B6C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2A33AC">
              <w:rPr>
                <w:rFonts w:asciiTheme="minorBidi" w:hAnsiTheme="minorBidi" w:cstheme="minorBidi"/>
                <w:sz w:val="18"/>
                <w:szCs w:val="18"/>
              </w:rPr>
              <w:t xml:space="preserve">Making questions to ask about the country </w:t>
            </w:r>
          </w:p>
          <w:p w:rsidR="00B10FE8" w:rsidRPr="00000330" w:rsidRDefault="00474B6C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lastRenderedPageBreak/>
              <w:t>2-</w:t>
            </w:r>
            <w:r w:rsidR="00B10FE8">
              <w:rPr>
                <w:rFonts w:asciiTheme="minorBidi" w:hAnsiTheme="minorBidi" w:cstheme="minorBidi"/>
                <w:sz w:val="18"/>
                <w:szCs w:val="18"/>
              </w:rPr>
              <w:t>Differentiate between the possessive adjectives ( my and your ) in Arabic</w:t>
            </w:r>
          </w:p>
          <w:p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53385E" w:rsidRPr="00000330" w:rsidRDefault="0053385E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2E5F1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Power point of the countries- picture of the Egyptian folklore art- cards – markers</w:t>
            </w:r>
            <w:r w:rsidR="002936D6">
              <w:rPr>
                <w:rFonts w:asciiTheme="minorBidi" w:hAnsiTheme="minorBidi" w:cstheme="minorBidi"/>
                <w:sz w:val="18"/>
                <w:szCs w:val="18"/>
              </w:rPr>
              <w:t>- pictures of the shapes.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9854" w:type="dxa"/>
            <w:gridSpan w:val="4"/>
            <w:shd w:val="clear" w:color="auto" w:fill="C6D9F1"/>
          </w:tcPr>
          <w:p w:rsidR="00FF431F" w:rsidRPr="00000330" w:rsidRDefault="00FF431F" w:rsidP="00FF3CE8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 3</w:t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Weekly Can-Dos for Students: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(at least 1 &amp; no more than 3)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24-36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661BE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232858">
              <w:rPr>
                <w:rFonts w:asciiTheme="minorBidi" w:hAnsiTheme="minorBidi" w:cstheme="minorBidi"/>
                <w:sz w:val="18"/>
                <w:szCs w:val="18"/>
              </w:rPr>
              <w:t>Count from 20- 30</w:t>
            </w:r>
          </w:p>
          <w:p w:rsidR="009C7297" w:rsidRDefault="00661BE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>Identify the days of the week</w:t>
            </w:r>
          </w:p>
          <w:p w:rsidR="009C7297" w:rsidRDefault="00661BE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>Identify the  months of the year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661BE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D06164">
              <w:rPr>
                <w:rFonts w:asciiTheme="minorBidi" w:hAnsiTheme="minorBidi" w:cstheme="minorBidi"/>
                <w:sz w:val="18"/>
                <w:szCs w:val="18"/>
              </w:rPr>
              <w:t xml:space="preserve">Line up </w:t>
            </w:r>
          </w:p>
          <w:p w:rsidR="005F37FB" w:rsidRDefault="00661BE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AA6C6A">
              <w:rPr>
                <w:rFonts w:asciiTheme="minorBidi" w:hAnsiTheme="minorBidi" w:cstheme="minorBidi"/>
                <w:sz w:val="18"/>
                <w:szCs w:val="18"/>
              </w:rPr>
              <w:t xml:space="preserve">The Entrance ticket </w:t>
            </w:r>
          </w:p>
          <w:p w:rsidR="00AA6C6A" w:rsidRPr="00000330" w:rsidRDefault="00661BE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AA6C6A">
              <w:rPr>
                <w:rFonts w:asciiTheme="minorBidi" w:hAnsiTheme="minorBidi" w:cstheme="minorBidi"/>
                <w:sz w:val="18"/>
                <w:szCs w:val="18"/>
              </w:rPr>
              <w:t xml:space="preserve">Games 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Standards: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Communication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Connections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Culture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Comparisons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Communities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9C7297" w:rsidRDefault="00E660CD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 xml:space="preserve">Communication : </w:t>
            </w:r>
            <w:proofErr w:type="spellStart"/>
            <w:r w:rsidR="009C7297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9C7297">
              <w:rPr>
                <w:rFonts w:asciiTheme="minorBidi" w:hAnsiTheme="minorBidi" w:cstheme="minorBidi"/>
                <w:sz w:val="18"/>
                <w:szCs w:val="18"/>
              </w:rPr>
              <w:t xml:space="preserve"> ask an</w:t>
            </w:r>
            <w:r w:rsidR="00F3235E">
              <w:rPr>
                <w:rFonts w:asciiTheme="minorBidi" w:hAnsiTheme="minorBidi" w:cstheme="minorBidi"/>
                <w:sz w:val="18"/>
                <w:szCs w:val="18"/>
              </w:rPr>
              <w:t>d answer questions about numbers</w:t>
            </w:r>
          </w:p>
          <w:p w:rsidR="009C7297" w:rsidRDefault="00E660CD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 xml:space="preserve">Connection: </w:t>
            </w:r>
            <w:proofErr w:type="spellStart"/>
            <w:r w:rsidR="009C7297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9C7297">
              <w:rPr>
                <w:rFonts w:asciiTheme="minorBidi" w:hAnsiTheme="minorBidi" w:cstheme="minorBidi"/>
                <w:sz w:val="18"/>
                <w:szCs w:val="18"/>
              </w:rPr>
              <w:t xml:space="preserve">  figure out the similarities between the names of the month in English and Arabic.</w:t>
            </w:r>
          </w:p>
          <w:p w:rsidR="009C7297" w:rsidRDefault="00E660CD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 xml:space="preserve">Comparison: </w:t>
            </w:r>
            <w:proofErr w:type="spellStart"/>
            <w:r w:rsidR="009C7297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9C7297">
              <w:rPr>
                <w:rFonts w:asciiTheme="minorBidi" w:hAnsiTheme="minorBidi" w:cstheme="minorBidi"/>
                <w:sz w:val="18"/>
                <w:szCs w:val="18"/>
              </w:rPr>
              <w:t xml:space="preserve"> compare between the days of the weekend in Arab countries and America.</w:t>
            </w:r>
          </w:p>
          <w:p w:rsidR="00A8300C" w:rsidRPr="00000330" w:rsidRDefault="00A8300C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Vocabulary: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9C7297" w:rsidRDefault="00FC0D0B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232858">
              <w:rPr>
                <w:rFonts w:asciiTheme="minorBidi" w:hAnsiTheme="minorBidi" w:cstheme="minorBidi"/>
                <w:sz w:val="18"/>
                <w:szCs w:val="18"/>
              </w:rPr>
              <w:t>Numbers from 1-30</w:t>
            </w:r>
          </w:p>
          <w:p w:rsidR="009C7297" w:rsidRDefault="00FC0D0B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>The seven days of the week</w:t>
            </w:r>
          </w:p>
          <w:p w:rsidR="009C7297" w:rsidRPr="00000330" w:rsidRDefault="00FC0D0B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>The twelve month of the year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694E0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Asking questions using How many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9C729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Calendar – number cards </w:t>
            </w:r>
            <w:r w:rsidR="00FC0D0B">
              <w:rPr>
                <w:rFonts w:asciiTheme="minorBidi" w:hAnsiTheme="minorBidi" w:cstheme="minorBidi"/>
                <w:sz w:val="18"/>
                <w:szCs w:val="18"/>
              </w:rPr>
              <w:t>–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FC0D0B">
              <w:rPr>
                <w:rFonts w:asciiTheme="minorBidi" w:hAnsiTheme="minorBidi" w:cstheme="minorBidi"/>
                <w:sz w:val="18"/>
                <w:szCs w:val="18"/>
              </w:rPr>
              <w:t>marker – board- cardboards</w:t>
            </w:r>
          </w:p>
        </w:tc>
      </w:tr>
      <w:tr w:rsidR="00FF431F" w:rsidRPr="00000330" w:rsidTr="00A3322F">
        <w:tc>
          <w:tcPr>
            <w:tcW w:w="9854" w:type="dxa"/>
            <w:gridSpan w:val="4"/>
            <w:shd w:val="clear" w:color="auto" w:fill="C6D9F1"/>
          </w:tcPr>
          <w:p w:rsidR="00FF431F" w:rsidRPr="00000330" w:rsidRDefault="00FF431F" w:rsidP="00FF3CE8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 4</w:t>
            </w:r>
          </w:p>
        </w:tc>
      </w:tr>
      <w:tr w:rsidR="00FF431F" w:rsidRPr="00000330" w:rsidTr="00FF3CE8">
        <w:trPr>
          <w:trHeight w:val="2339"/>
        </w:trPr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Weekly Can-Dos for Students: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(at least 1 &amp; no more than 3)</w:t>
            </w:r>
          </w:p>
          <w:p w:rsidR="0053385E" w:rsidRPr="00000330" w:rsidRDefault="00FF431F" w:rsidP="0053385E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24-36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EE2144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C6428C">
              <w:rPr>
                <w:rFonts w:asciiTheme="minorBidi" w:hAnsiTheme="minorBidi" w:cstheme="minorBidi"/>
                <w:sz w:val="18"/>
                <w:szCs w:val="18"/>
              </w:rPr>
              <w:t>Identify colors and use them to describe the shapes.</w:t>
            </w:r>
          </w:p>
          <w:p w:rsidR="00C6428C" w:rsidRDefault="00EE2144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077080">
              <w:rPr>
                <w:rFonts w:asciiTheme="minorBidi" w:hAnsiTheme="minorBidi" w:cstheme="minorBidi"/>
                <w:sz w:val="18"/>
                <w:szCs w:val="18"/>
              </w:rPr>
              <w:t xml:space="preserve">Learn </w:t>
            </w:r>
            <w:r w:rsidR="00136918">
              <w:rPr>
                <w:rFonts w:asciiTheme="minorBidi" w:hAnsiTheme="minorBidi" w:cstheme="minorBidi"/>
                <w:sz w:val="18"/>
                <w:szCs w:val="18"/>
              </w:rPr>
              <w:t>the demonstrative pronouns</w:t>
            </w:r>
          </w:p>
          <w:p w:rsidR="00077080" w:rsidRDefault="00EE2144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077080">
              <w:rPr>
                <w:rFonts w:asciiTheme="minorBidi" w:hAnsiTheme="minorBidi" w:cstheme="minorBidi"/>
                <w:sz w:val="18"/>
                <w:szCs w:val="18"/>
              </w:rPr>
              <w:t>Learn some of the Arabic alphabets</w:t>
            </w:r>
          </w:p>
          <w:p w:rsidR="00C6428C" w:rsidRPr="00000330" w:rsidRDefault="00C6428C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59347D" w:rsidRDefault="0059347D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847E5D" w:rsidRPr="00000330" w:rsidRDefault="00847E5D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53385E" w:rsidRDefault="0053385E" w:rsidP="005438AA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FF3CE8" w:rsidRDefault="005438AA" w:rsidP="005438AA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5438AA" w:rsidRDefault="005438AA" w:rsidP="005438AA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5438AA" w:rsidRDefault="005438AA" w:rsidP="005438AA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1-Yes/ No chart</w:t>
            </w:r>
          </w:p>
          <w:p w:rsidR="005438AA" w:rsidRDefault="005438AA" w:rsidP="005438AA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2-Oral questions</w:t>
            </w:r>
          </w:p>
          <w:p w:rsidR="005438AA" w:rsidRDefault="005438AA" w:rsidP="005438AA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3-Draw it </w:t>
            </w:r>
          </w:p>
          <w:p w:rsidR="005438AA" w:rsidRPr="00000330" w:rsidRDefault="005438AA" w:rsidP="005438AA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Standards: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Communication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Connections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Culture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Comparisons</w:t>
            </w:r>
          </w:p>
          <w:p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Communities</w:t>
            </w:r>
          </w:p>
          <w:p w:rsidR="00A02175" w:rsidRPr="00000330" w:rsidRDefault="00A02175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6367" w:type="dxa"/>
            <w:gridSpan w:val="3"/>
            <w:shd w:val="clear" w:color="auto" w:fill="auto"/>
          </w:tcPr>
          <w:p w:rsidR="009C7297" w:rsidRDefault="009C729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9C7297" w:rsidRDefault="00BB5730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9B1E75">
              <w:rPr>
                <w:rFonts w:asciiTheme="minorBidi" w:hAnsiTheme="minorBidi" w:cstheme="minorBidi"/>
                <w:sz w:val="18"/>
                <w:szCs w:val="18"/>
              </w:rPr>
              <w:t xml:space="preserve">Communication: </w:t>
            </w:r>
            <w:proofErr w:type="spellStart"/>
            <w:r w:rsidR="009B1E75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9B1E75">
              <w:rPr>
                <w:rFonts w:asciiTheme="minorBidi" w:hAnsiTheme="minorBidi" w:cstheme="minorBidi"/>
                <w:sz w:val="18"/>
                <w:szCs w:val="18"/>
              </w:rPr>
              <w:t xml:space="preserve"> ask and answer questions about colors of shapes.</w:t>
            </w:r>
          </w:p>
          <w:p w:rsidR="009B1E75" w:rsidRDefault="00BB5730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9B1E75">
              <w:rPr>
                <w:rFonts w:asciiTheme="minorBidi" w:hAnsiTheme="minorBidi" w:cstheme="minorBidi"/>
                <w:sz w:val="18"/>
                <w:szCs w:val="18"/>
              </w:rPr>
              <w:t xml:space="preserve">Connection : </w:t>
            </w:r>
            <w:proofErr w:type="spellStart"/>
            <w:r w:rsidR="009B1E75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9B1E75">
              <w:rPr>
                <w:rFonts w:asciiTheme="minorBidi" w:hAnsiTheme="minorBidi" w:cstheme="minorBidi"/>
                <w:sz w:val="18"/>
                <w:szCs w:val="18"/>
              </w:rPr>
              <w:t xml:space="preserve"> connect the shapes they use in the Montessori classes to the colors in Arabic.</w:t>
            </w:r>
          </w:p>
          <w:p w:rsidR="009B1E75" w:rsidRPr="00000330" w:rsidRDefault="00BB5730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*C</w:t>
            </w:r>
            <w:r w:rsidR="009B1E75">
              <w:rPr>
                <w:rFonts w:asciiTheme="minorBidi" w:hAnsiTheme="minorBidi" w:cstheme="minorBidi"/>
                <w:sz w:val="18"/>
                <w:szCs w:val="18"/>
              </w:rPr>
              <w:t xml:space="preserve">omparison: </w:t>
            </w:r>
            <w:proofErr w:type="spellStart"/>
            <w:r w:rsidR="009B1E75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9B1E75">
              <w:rPr>
                <w:rFonts w:asciiTheme="minorBidi" w:hAnsiTheme="minorBidi" w:cstheme="minorBidi"/>
                <w:sz w:val="18"/>
                <w:szCs w:val="18"/>
              </w:rPr>
              <w:t xml:space="preserve"> discuss the importance of colors and some signs in </w:t>
            </w:r>
            <w:r w:rsidR="00ED587D">
              <w:rPr>
                <w:rFonts w:asciiTheme="minorBidi" w:hAnsiTheme="minorBidi" w:cstheme="minorBidi"/>
                <w:sz w:val="18"/>
                <w:szCs w:val="18"/>
              </w:rPr>
              <w:t xml:space="preserve">an Egyptian folklore painting. </w:t>
            </w:r>
            <w:proofErr w:type="spellStart"/>
            <w:r w:rsidR="00ED587D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ED587D">
              <w:rPr>
                <w:rFonts w:asciiTheme="minorBidi" w:hAnsiTheme="minorBidi" w:cstheme="minorBidi"/>
                <w:sz w:val="18"/>
                <w:szCs w:val="18"/>
              </w:rPr>
              <w:t xml:space="preserve"> compare the significance of these signs to their culture</w:t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Vocabulary: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2137B1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sz w:val="18"/>
                <w:szCs w:val="18"/>
              </w:rPr>
              <w:t>Colors:</w:t>
            </w:r>
            <w:r w:rsidR="00A16B8C">
              <w:rPr>
                <w:rFonts w:asciiTheme="minorBidi" w:hAnsiTheme="minorBidi" w:cstheme="minorBidi"/>
                <w:sz w:val="18"/>
                <w:szCs w:val="18"/>
              </w:rPr>
              <w:t>Red</w:t>
            </w:r>
            <w:proofErr w:type="spellEnd"/>
            <w:r w:rsidR="00A16B8C">
              <w:rPr>
                <w:rFonts w:asciiTheme="minorBidi" w:hAnsiTheme="minorBidi" w:cstheme="minorBidi"/>
                <w:sz w:val="18"/>
                <w:szCs w:val="18"/>
              </w:rPr>
              <w:t xml:space="preserve">- blue – black – brown – green – yellow- white-pink- purple </w:t>
            </w:r>
            <w:r w:rsidR="00CF5D83">
              <w:rPr>
                <w:rFonts w:asciiTheme="minorBidi" w:hAnsiTheme="minorBidi" w:cstheme="minorBidi"/>
                <w:sz w:val="18"/>
                <w:szCs w:val="18"/>
              </w:rPr>
              <w:t>–</w:t>
            </w:r>
            <w:r w:rsidR="00A16B8C">
              <w:rPr>
                <w:rFonts w:asciiTheme="minorBidi" w:hAnsiTheme="minorBidi" w:cstheme="minorBidi"/>
                <w:sz w:val="18"/>
                <w:szCs w:val="18"/>
              </w:rPr>
              <w:t xml:space="preserve"> orange</w:t>
            </w:r>
          </w:p>
          <w:p w:rsidR="00CF5D83" w:rsidRPr="00000330" w:rsidRDefault="002137B1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Demonstrative pronouns:</w:t>
            </w:r>
            <w:r w:rsidR="00CF5D83">
              <w:rPr>
                <w:rFonts w:asciiTheme="minorBidi" w:hAnsiTheme="minorBidi" w:cstheme="minorBidi"/>
                <w:sz w:val="18"/>
                <w:szCs w:val="18"/>
              </w:rPr>
              <w:t>This - That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37154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Use the </w:t>
            </w:r>
            <w:r w:rsidR="003633F2">
              <w:rPr>
                <w:rFonts w:asciiTheme="minorBidi" w:hAnsiTheme="minorBidi" w:cstheme="minorBidi"/>
                <w:sz w:val="18"/>
                <w:szCs w:val="18"/>
              </w:rPr>
              <w:t>demonstrative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pronouns </w:t>
            </w:r>
            <w:r w:rsidR="003633F2">
              <w:rPr>
                <w:rFonts w:asciiTheme="minorBidi" w:hAnsiTheme="minorBidi" w:cstheme="minorBidi"/>
                <w:sz w:val="18"/>
                <w:szCs w:val="18"/>
              </w:rPr>
              <w:t xml:space="preserve"> “This –That”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3633F2">
              <w:rPr>
                <w:rFonts w:asciiTheme="minorBidi" w:hAnsiTheme="minorBidi" w:cstheme="minorBidi"/>
                <w:sz w:val="18"/>
                <w:szCs w:val="18"/>
              </w:rPr>
              <w:t>according to the gender based target language.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B84B9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Pictures- flashcards- cardboards- colors- board marker </w:t>
            </w:r>
            <w:r w:rsidR="00C338F2">
              <w:rPr>
                <w:rFonts w:asciiTheme="minorBidi" w:hAnsiTheme="minorBidi" w:cstheme="minorBidi"/>
                <w:sz w:val="18"/>
                <w:szCs w:val="18"/>
              </w:rPr>
              <w:t>– alphabet chart</w:t>
            </w:r>
          </w:p>
        </w:tc>
      </w:tr>
    </w:tbl>
    <w:p w:rsidR="005346C4" w:rsidRPr="00000330" w:rsidRDefault="005346C4" w:rsidP="00FF3CE8">
      <w:pPr>
        <w:spacing w:line="360" w:lineRule="auto"/>
        <w:rPr>
          <w:rFonts w:asciiTheme="minorBidi" w:hAnsiTheme="minorBidi" w:cstheme="minorBidi"/>
          <w:sz w:val="18"/>
          <w:szCs w:val="18"/>
        </w:rPr>
      </w:pPr>
    </w:p>
    <w:sectPr w:rsidR="005346C4" w:rsidRPr="00000330" w:rsidSect="00000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28" w:rsidRDefault="00233C28" w:rsidP="00157211">
      <w:r>
        <w:separator/>
      </w:r>
    </w:p>
  </w:endnote>
  <w:endnote w:type="continuationSeparator" w:id="0">
    <w:p w:rsidR="00233C28" w:rsidRDefault="00233C28" w:rsidP="0015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28" w:rsidRDefault="00233C28" w:rsidP="00157211">
      <w:r>
        <w:separator/>
      </w:r>
    </w:p>
  </w:footnote>
  <w:footnote w:type="continuationSeparator" w:id="0">
    <w:p w:rsidR="00233C28" w:rsidRDefault="00233C28" w:rsidP="0015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C6B"/>
    <w:multiLevelType w:val="hybridMultilevel"/>
    <w:tmpl w:val="4324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44ADC"/>
    <w:multiLevelType w:val="hybridMultilevel"/>
    <w:tmpl w:val="308A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069B"/>
    <w:multiLevelType w:val="hybridMultilevel"/>
    <w:tmpl w:val="3A6C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1416F"/>
    <w:multiLevelType w:val="hybridMultilevel"/>
    <w:tmpl w:val="F1A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C6BCF"/>
    <w:multiLevelType w:val="hybridMultilevel"/>
    <w:tmpl w:val="5C00F5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1F"/>
    <w:rsid w:val="00000330"/>
    <w:rsid w:val="00075314"/>
    <w:rsid w:val="00077080"/>
    <w:rsid w:val="000E43AF"/>
    <w:rsid w:val="000F306A"/>
    <w:rsid w:val="000F5E1C"/>
    <w:rsid w:val="000F6297"/>
    <w:rsid w:val="00103222"/>
    <w:rsid w:val="00112FBA"/>
    <w:rsid w:val="00136918"/>
    <w:rsid w:val="00150401"/>
    <w:rsid w:val="00151607"/>
    <w:rsid w:val="00157211"/>
    <w:rsid w:val="00161B56"/>
    <w:rsid w:val="00186484"/>
    <w:rsid w:val="001E47FB"/>
    <w:rsid w:val="0020151E"/>
    <w:rsid w:val="00201E7B"/>
    <w:rsid w:val="002137B1"/>
    <w:rsid w:val="00215ECB"/>
    <w:rsid w:val="00232858"/>
    <w:rsid w:val="00233C28"/>
    <w:rsid w:val="00265B76"/>
    <w:rsid w:val="002779EF"/>
    <w:rsid w:val="00282C51"/>
    <w:rsid w:val="00283619"/>
    <w:rsid w:val="002936D6"/>
    <w:rsid w:val="002A33AC"/>
    <w:rsid w:val="002D4B33"/>
    <w:rsid w:val="002E5F19"/>
    <w:rsid w:val="002F629C"/>
    <w:rsid w:val="00320601"/>
    <w:rsid w:val="003633F2"/>
    <w:rsid w:val="00371549"/>
    <w:rsid w:val="00383372"/>
    <w:rsid w:val="003B5275"/>
    <w:rsid w:val="003B6D9E"/>
    <w:rsid w:val="00430E7F"/>
    <w:rsid w:val="00434DAC"/>
    <w:rsid w:val="00452C48"/>
    <w:rsid w:val="004546B2"/>
    <w:rsid w:val="00474B6C"/>
    <w:rsid w:val="00491A3B"/>
    <w:rsid w:val="004D6509"/>
    <w:rsid w:val="0050080D"/>
    <w:rsid w:val="0053385E"/>
    <w:rsid w:val="005346C4"/>
    <w:rsid w:val="005371EB"/>
    <w:rsid w:val="005438AA"/>
    <w:rsid w:val="005469B7"/>
    <w:rsid w:val="0059347D"/>
    <w:rsid w:val="005C4EF3"/>
    <w:rsid w:val="005E7FCA"/>
    <w:rsid w:val="005F37FB"/>
    <w:rsid w:val="00661BE7"/>
    <w:rsid w:val="00694E09"/>
    <w:rsid w:val="006A5B64"/>
    <w:rsid w:val="00700A4A"/>
    <w:rsid w:val="00786AD0"/>
    <w:rsid w:val="007C7058"/>
    <w:rsid w:val="007E370F"/>
    <w:rsid w:val="007F0846"/>
    <w:rsid w:val="007F0DB7"/>
    <w:rsid w:val="00817297"/>
    <w:rsid w:val="00847E5D"/>
    <w:rsid w:val="00864EB2"/>
    <w:rsid w:val="00885FAB"/>
    <w:rsid w:val="008A43DD"/>
    <w:rsid w:val="008B2943"/>
    <w:rsid w:val="008B6703"/>
    <w:rsid w:val="008D5BBB"/>
    <w:rsid w:val="008D5E57"/>
    <w:rsid w:val="0093721C"/>
    <w:rsid w:val="00943F39"/>
    <w:rsid w:val="0097118D"/>
    <w:rsid w:val="009B1E75"/>
    <w:rsid w:val="009C7297"/>
    <w:rsid w:val="009E72E2"/>
    <w:rsid w:val="00A02175"/>
    <w:rsid w:val="00A16B8C"/>
    <w:rsid w:val="00A21EF2"/>
    <w:rsid w:val="00A315AD"/>
    <w:rsid w:val="00A3322F"/>
    <w:rsid w:val="00A34151"/>
    <w:rsid w:val="00A8300C"/>
    <w:rsid w:val="00AA1CA2"/>
    <w:rsid w:val="00AA6C6A"/>
    <w:rsid w:val="00AE4632"/>
    <w:rsid w:val="00B10FE8"/>
    <w:rsid w:val="00B373AB"/>
    <w:rsid w:val="00B46DBC"/>
    <w:rsid w:val="00B84B97"/>
    <w:rsid w:val="00B864E8"/>
    <w:rsid w:val="00BB5730"/>
    <w:rsid w:val="00BC330E"/>
    <w:rsid w:val="00C15C4A"/>
    <w:rsid w:val="00C338F2"/>
    <w:rsid w:val="00C61909"/>
    <w:rsid w:val="00C6428C"/>
    <w:rsid w:val="00C64A74"/>
    <w:rsid w:val="00C8754E"/>
    <w:rsid w:val="00CA790D"/>
    <w:rsid w:val="00CB1FA4"/>
    <w:rsid w:val="00CB24C2"/>
    <w:rsid w:val="00CB5C39"/>
    <w:rsid w:val="00CD2F3B"/>
    <w:rsid w:val="00CD74AE"/>
    <w:rsid w:val="00CF5D83"/>
    <w:rsid w:val="00D06164"/>
    <w:rsid w:val="00D41E4F"/>
    <w:rsid w:val="00D84399"/>
    <w:rsid w:val="00DB1DCB"/>
    <w:rsid w:val="00DC7E26"/>
    <w:rsid w:val="00DF1F71"/>
    <w:rsid w:val="00DF2939"/>
    <w:rsid w:val="00E015BD"/>
    <w:rsid w:val="00E152BE"/>
    <w:rsid w:val="00E17366"/>
    <w:rsid w:val="00E311EA"/>
    <w:rsid w:val="00E660CD"/>
    <w:rsid w:val="00E72E85"/>
    <w:rsid w:val="00ED587D"/>
    <w:rsid w:val="00EE2021"/>
    <w:rsid w:val="00EE2144"/>
    <w:rsid w:val="00F15977"/>
    <w:rsid w:val="00F3235E"/>
    <w:rsid w:val="00F979E1"/>
    <w:rsid w:val="00FC0D0B"/>
    <w:rsid w:val="00FE6F82"/>
    <w:rsid w:val="00FF05B8"/>
    <w:rsid w:val="00FF3CE8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1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72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2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1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72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2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5291-DF06-4D19-A6CB-EDF7223B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lll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137</cp:revision>
  <dcterms:created xsi:type="dcterms:W3CDTF">2016-09-05T23:14:00Z</dcterms:created>
  <dcterms:modified xsi:type="dcterms:W3CDTF">2018-09-03T13:05:00Z</dcterms:modified>
</cp:coreProperties>
</file>