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u w:val="single"/>
          <w:lang w:val="en-US" w:eastAsia="zh-CN"/>
        </w:rPr>
      </w:pPr>
    </w:p>
    <w:p>
      <w:pPr>
        <w:jc w:val="center"/>
        <w:rPr>
          <w:b/>
          <w:sz w:val="28"/>
          <w:szCs w:val="28"/>
          <w:u w:val="single"/>
        </w:rPr>
      </w:pPr>
      <w:r>
        <w:rPr>
          <w:b/>
          <w:sz w:val="28"/>
          <w:szCs w:val="28"/>
          <w:u w:val="single"/>
        </w:rPr>
        <w:t>Lesson Plan</w:t>
      </w:r>
    </w:p>
    <w:tbl>
      <w:tblPr>
        <w:tblStyle w:val="19"/>
        <w:tblW w:w="11565" w:type="dxa"/>
        <w:tblInd w:w="-102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860"/>
        <w:gridCol w:w="2985"/>
        <w:gridCol w:w="3675"/>
        <w:gridCol w:w="915"/>
        <w:gridCol w:w="21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4845"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eastAsia="宋体"/>
                <w:lang w:val="en-US" w:eastAsia="zh-CN"/>
              </w:rPr>
            </w:pPr>
            <w:r>
              <w:rPr>
                <w:b/>
              </w:rPr>
              <w:t>Teacher:</w:t>
            </w:r>
            <w:r>
              <w:t xml:space="preserve"> </w:t>
            </w:r>
            <w:r>
              <w:rPr>
                <w:rFonts w:hint="eastAsia"/>
                <w:lang w:val="en-US" w:eastAsia="zh-CN"/>
              </w:rPr>
              <w:t>Zhenglin Wang</w:t>
            </w:r>
          </w:p>
        </w:tc>
        <w:tc>
          <w:tcPr>
            <w:tcW w:w="4590"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eastAsia="宋体"/>
                <w:lang w:val="en-US" w:eastAsia="zh-CN"/>
              </w:rPr>
            </w:pPr>
            <w:r>
              <w:rPr>
                <w:rFonts w:hint="eastAsia" w:ascii="Arial" w:hAnsi="Arial" w:cs="Arial"/>
                <w:b/>
                <w:lang w:val="en-US" w:eastAsia="zh-CN"/>
              </w:rPr>
              <w:t>Lesson title:</w:t>
            </w:r>
            <w:r>
              <w:t xml:space="preserve"> </w:t>
            </w:r>
            <w:r>
              <w:rPr>
                <w:rFonts w:hint="eastAsia"/>
                <w:lang w:val="en-US" w:eastAsia="zh-CN"/>
              </w:rPr>
              <w:t>About You</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eastAsia="宋体"/>
                <w:lang w:val="en-US" w:eastAsia="zh-CN"/>
              </w:rPr>
            </w:pPr>
            <w:r>
              <w:rPr>
                <w:rFonts w:hint="eastAsia"/>
                <w:b/>
                <w:lang w:val="en-US" w:eastAsia="zh-CN"/>
              </w:rPr>
              <w:t>Ss level</w:t>
            </w:r>
            <w:r>
              <w:rPr>
                <w:b/>
              </w:rPr>
              <w:t>:</w:t>
            </w:r>
            <w:r>
              <w:t xml:space="preserve"> </w:t>
            </w:r>
            <w:r>
              <w:rPr>
                <w:rFonts w:hint="eastAsia"/>
                <w:lang w:val="en-US" w:eastAsia="zh-CN"/>
              </w:rPr>
              <w:t>Grade 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1565" w:type="dxa"/>
            <w:gridSpan w:val="5"/>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b/>
              </w:rPr>
            </w:pPr>
            <w:r>
              <w:rPr>
                <w:b/>
              </w:rPr>
              <w:t xml:space="preserve">Background Information: </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both"/>
              <w:rPr>
                <w:lang w:eastAsia="zh-CN"/>
              </w:rPr>
            </w:pPr>
            <w:r>
              <w:t xml:space="preserve">The </w:t>
            </w:r>
            <w:r>
              <w:rPr>
                <w:rFonts w:hint="eastAsia"/>
                <w:lang w:eastAsia="zh-CN"/>
              </w:rPr>
              <w:t>s</w:t>
            </w:r>
            <w:r>
              <w:rPr>
                <w:lang w:eastAsia="zh-CN"/>
              </w:rPr>
              <w:t>tudents</w:t>
            </w:r>
            <w:r>
              <w:rPr>
                <w:rFonts w:hint="eastAsia"/>
                <w:lang w:val="en-US" w:eastAsia="zh-CN"/>
              </w:rPr>
              <w:t xml:space="preserve"> have</w:t>
            </w:r>
            <w:r>
              <w:rPr>
                <w:lang w:eastAsia="zh-CN"/>
              </w:rPr>
              <w:t xml:space="preserve"> learn</w:t>
            </w:r>
            <w:r>
              <w:rPr>
                <w:rFonts w:hint="eastAsia"/>
                <w:lang w:val="en-US" w:eastAsia="zh-CN"/>
              </w:rPr>
              <w:t>ed</w:t>
            </w:r>
            <w:r>
              <w:rPr>
                <w:lang w:eastAsia="zh-CN"/>
              </w:rPr>
              <w:t xml:space="preserve"> </w:t>
            </w:r>
            <w:r>
              <w:rPr>
                <w:rFonts w:hint="eastAsia"/>
                <w:lang w:val="en-US" w:eastAsia="zh-CN"/>
              </w:rPr>
              <w:t>the vocabularies and the sentence patterns about personal information in the past months，like“What</w:t>
            </w:r>
            <w:r>
              <w:rPr>
                <w:rFonts w:hint="default"/>
                <w:lang w:val="en-US" w:eastAsia="zh-CN"/>
              </w:rPr>
              <w:t>’</w:t>
            </w:r>
            <w:r>
              <w:rPr>
                <w:rFonts w:hint="eastAsia"/>
                <w:lang w:val="en-US" w:eastAsia="zh-CN"/>
              </w:rPr>
              <w:t xml:space="preserve">s your name? My name is...”, </w:t>
            </w:r>
            <w:r>
              <w:rPr>
                <w:rFonts w:hint="default"/>
                <w:lang w:val="en-US" w:eastAsia="zh-CN"/>
              </w:rPr>
              <w:t>“</w:t>
            </w:r>
            <w:r>
              <w:rPr>
                <w:rFonts w:hint="eastAsia"/>
                <w:lang w:val="en-US" w:eastAsia="zh-CN"/>
              </w:rPr>
              <w:t>How old are you? I</w:t>
            </w:r>
            <w:r>
              <w:rPr>
                <w:rFonts w:hint="default"/>
                <w:lang w:val="en-US" w:eastAsia="zh-CN"/>
              </w:rPr>
              <w:t>’</w:t>
            </w:r>
            <w:r>
              <w:rPr>
                <w:rFonts w:hint="eastAsia"/>
                <w:lang w:val="en-US" w:eastAsia="zh-CN"/>
              </w:rPr>
              <w:t>m ...years old.</w:t>
            </w:r>
            <w:r>
              <w:rPr>
                <w:rFonts w:hint="default"/>
                <w:lang w:val="en-US" w:eastAsia="zh-CN"/>
              </w:rPr>
              <w:t>”</w:t>
            </w:r>
            <w:r>
              <w:rPr>
                <w:rFonts w:hint="eastAsia"/>
                <w:lang w:val="en-US" w:eastAsia="zh-CN"/>
              </w:rPr>
              <w:t xml:space="preserve">; </w:t>
            </w:r>
            <w:r>
              <w:rPr>
                <w:rFonts w:hint="default"/>
                <w:lang w:val="en-US" w:eastAsia="zh-CN"/>
              </w:rPr>
              <w:t>“</w:t>
            </w:r>
            <w:r>
              <w:rPr>
                <w:rFonts w:hint="eastAsia"/>
                <w:lang w:val="en-US" w:eastAsia="zh-CN"/>
              </w:rPr>
              <w:t>Which grade are you in? I</w:t>
            </w:r>
            <w:r>
              <w:rPr>
                <w:rFonts w:hint="default"/>
                <w:lang w:val="en-US" w:eastAsia="zh-CN"/>
              </w:rPr>
              <w:t>’</w:t>
            </w:r>
            <w:r>
              <w:rPr>
                <w:rFonts w:hint="eastAsia"/>
                <w:lang w:val="en-US" w:eastAsia="zh-CN"/>
              </w:rPr>
              <w:t>m in ...grade.</w:t>
            </w:r>
            <w:r>
              <w:rPr>
                <w:rFonts w:hint="default"/>
                <w:lang w:val="en-US" w:eastAsia="zh-CN"/>
              </w:rPr>
              <w:t>”</w:t>
            </w:r>
            <w:r>
              <w:rPr>
                <w:rFonts w:hint="eastAsia"/>
                <w:lang w:val="en-US" w:eastAsia="zh-CN"/>
              </w:rPr>
              <w:t xml:space="preserve">, </w:t>
            </w:r>
            <w:r>
              <w:rPr>
                <w:rFonts w:hint="default"/>
                <w:lang w:val="en-US" w:eastAsia="zh-CN"/>
              </w:rPr>
              <w:t>“</w:t>
            </w:r>
            <w:r>
              <w:rPr>
                <w:rFonts w:hint="eastAsia"/>
                <w:lang w:val="en-US" w:eastAsia="zh-CN"/>
              </w:rPr>
              <w:t>Where are you from? I am from America.</w:t>
            </w:r>
            <w:r>
              <w:rPr>
                <w:rFonts w:hint="default"/>
                <w:lang w:val="en-US" w:eastAsia="zh-CN"/>
              </w:rPr>
              <w:t>”</w:t>
            </w:r>
            <w:r>
              <w:rPr>
                <w:rFonts w:hint="eastAsia"/>
                <w:lang w:val="en-US" w:eastAsia="zh-CN"/>
              </w:rPr>
              <w:t xml:space="preserve">, </w:t>
            </w:r>
            <w:r>
              <w:rPr>
                <w:rFonts w:hint="default"/>
                <w:lang w:val="en-US" w:eastAsia="zh-CN"/>
              </w:rPr>
              <w:t>“</w:t>
            </w:r>
            <w:r>
              <w:rPr>
                <w:rFonts w:hint="eastAsia"/>
                <w:lang w:val="en-US" w:eastAsia="zh-CN"/>
              </w:rPr>
              <w:t>Who are in your family? There are ....in my family.</w:t>
            </w:r>
            <w:r>
              <w:rPr>
                <w:rFonts w:hint="default"/>
                <w:lang w:val="en-US" w:eastAsia="zh-CN"/>
              </w:rPr>
              <w:t>”</w:t>
            </w:r>
            <w:r>
              <w:rPr>
                <w:rFonts w:hint="eastAsia"/>
                <w:lang w:val="en-US" w:eastAsia="zh-CN"/>
              </w:rPr>
              <w:t xml:space="preserve">, </w:t>
            </w:r>
            <w:r>
              <w:rPr>
                <w:rFonts w:hint="default"/>
                <w:lang w:val="en-US" w:eastAsia="zh-CN"/>
              </w:rPr>
              <w:t>“</w:t>
            </w:r>
            <w:r>
              <w:rPr>
                <w:rFonts w:hint="eastAsia"/>
                <w:lang w:val="en-US" w:eastAsia="zh-CN"/>
              </w:rPr>
              <w:t>What</w:t>
            </w:r>
            <w:r>
              <w:rPr>
                <w:rFonts w:hint="default"/>
                <w:lang w:val="en-US" w:eastAsia="zh-CN"/>
              </w:rPr>
              <w:t>’</w:t>
            </w:r>
            <w:r>
              <w:rPr>
                <w:rFonts w:hint="eastAsia"/>
                <w:lang w:val="en-US" w:eastAsia="zh-CN"/>
              </w:rPr>
              <w:t>s your favorite food? My favorite food is ...</w:t>
            </w:r>
            <w:r>
              <w:rPr>
                <w:rFonts w:hint="default"/>
                <w:lang w:val="en-US" w:eastAsia="zh-CN"/>
              </w:rPr>
              <w:t>”</w:t>
            </w:r>
            <w:r>
              <w:rPr>
                <w:rFonts w:hint="eastAsia"/>
                <w:lang w:val="en-US" w:eastAsia="zh-CN"/>
              </w:rPr>
              <w:t xml:space="preserve">, </w:t>
            </w:r>
            <w:r>
              <w:rPr>
                <w:rFonts w:hint="default"/>
                <w:lang w:val="en-US" w:eastAsia="zh-CN"/>
              </w:rPr>
              <w:t>“</w:t>
            </w:r>
            <w:r>
              <w:rPr>
                <w:rFonts w:hint="eastAsia"/>
                <w:lang w:val="en-US" w:eastAsia="zh-CN"/>
              </w:rPr>
              <w:t>What do you like doing? I like ...</w:t>
            </w:r>
            <w:r>
              <w:rPr>
                <w:rFonts w:hint="default"/>
                <w:lang w:val="en-US" w:eastAsia="zh-CN"/>
              </w:rPr>
              <w:t>”</w:t>
            </w:r>
            <w:r>
              <w:rPr>
                <w:rFonts w:hint="eastAsia"/>
                <w:lang w:val="en-US" w:eastAsia="zh-CN"/>
              </w:rPr>
              <w:t>. 你叫什么名字？我的名字叫。。。；你几岁了？我。。。岁了；你上几年级？我上。。。年级；你来自哪里？我来自美国；你家有谁？我家有。。。和我；你最喜欢的食物是什么？我最喜欢的食物是。。。；你喜欢做什么？我喜欢做。。。</w:t>
            </w:r>
            <w:r>
              <w:rPr>
                <w:lang w:eastAsia="zh-CN"/>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both"/>
              <w:rPr>
                <w:rFonts w:hint="default" w:ascii="Arial" w:hAnsi="Arial" w:cs="Arial"/>
                <w:lang w:val="en-US" w:eastAsia="zh-CN"/>
              </w:rPr>
            </w:pPr>
            <w:r>
              <w:rPr>
                <w:rFonts w:hint="eastAsia"/>
                <w:lang w:val="en-US" w:eastAsia="zh-CN"/>
              </w:rPr>
              <w:t>In this l</w:t>
            </w:r>
            <w:r>
              <w:rPr>
                <w:rFonts w:hint="eastAsia" w:ascii="Arial" w:hAnsi="Arial" w:cs="Arial"/>
                <w:lang w:val="en-US" w:eastAsia="zh-CN"/>
              </w:rPr>
              <w:t>esson, students have the opportunity to use all they learned to get to know each other by asking and answering about each other</w:t>
            </w:r>
            <w:r>
              <w:rPr>
                <w:rFonts w:hint="default" w:ascii="Arial" w:hAnsi="Arial" w:cs="Arial"/>
                <w:lang w:val="en-US" w:eastAsia="zh-CN"/>
              </w:rPr>
              <w:t>’</w:t>
            </w:r>
            <w:r>
              <w:rPr>
                <w:rFonts w:hint="eastAsia" w:ascii="Arial" w:hAnsi="Arial" w:cs="Arial"/>
                <w:lang w:val="en-US" w:eastAsia="zh-CN"/>
              </w:rPr>
              <w:t>s personal information.</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1565" w:type="dxa"/>
            <w:gridSpan w:val="5"/>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rPr>
                <w:b/>
              </w:rPr>
              <w:t>Objective(s):</w:t>
            </w:r>
            <w:r>
              <w:t xml:space="preserve"> By the end of this lesson, students will be able to (SWBAT)…</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rPr>
                <w:lang w:val="en-US" w:eastAsia="zh-CN"/>
              </w:rPr>
            </w:pPr>
            <w:r>
              <w:t>(content)</w:t>
            </w:r>
            <w:r>
              <w:rPr>
                <w:rFonts w:hint="eastAsia"/>
                <w:lang w:val="en-US" w:eastAsia="zh-CN"/>
              </w:rPr>
              <w:t xml:space="preserve"> </w:t>
            </w:r>
            <w:r>
              <w:t xml:space="preserve">review </w:t>
            </w:r>
            <w:r>
              <w:rPr>
                <w:rFonts w:hint="eastAsia"/>
                <w:lang w:val="en-US" w:eastAsia="zh-CN"/>
              </w:rPr>
              <w:t>personal</w:t>
            </w:r>
            <w:r>
              <w:t xml:space="preserve"> </w:t>
            </w:r>
            <w:r>
              <w:rPr>
                <w:rFonts w:hint="eastAsia"/>
                <w:lang w:val="en-US" w:eastAsia="zh-CN"/>
              </w:rPr>
              <w:t xml:space="preserve">information </w:t>
            </w:r>
            <w:r>
              <w:t xml:space="preserve">vocabularies, </w:t>
            </w:r>
            <w:r>
              <w:rPr>
                <w:rFonts w:hint="eastAsia"/>
                <w:lang w:val="en-US" w:eastAsia="zh-CN"/>
              </w:rPr>
              <w:t>sentence patterns</w:t>
            </w:r>
            <w:r>
              <w:t xml:space="preserve">, and </w:t>
            </w:r>
            <w:r>
              <w:rPr>
                <w:rFonts w:hint="eastAsia"/>
                <w:lang w:val="en-US" w:eastAsia="zh-CN"/>
              </w:rPr>
              <w:t>ask and answering the questions about each other</w:t>
            </w:r>
            <w:r>
              <w:t>.</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pPr>
            <w:r>
              <w:t xml:space="preserve">(language) use the above language points to </w:t>
            </w:r>
            <w:r>
              <w:rPr>
                <w:rFonts w:hint="eastAsia"/>
                <w:lang w:val="en-US" w:eastAsia="zh-CN"/>
              </w:rPr>
              <w:t>share the information about themselves.</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pPr>
            <w:r>
              <w:t xml:space="preserve">(skills) use comprehensible pronunciation (inc. intonation) in speech and </w:t>
            </w:r>
            <w:r>
              <w:rPr>
                <w:rFonts w:hint="eastAsia"/>
                <w:lang w:eastAsia="zh-CN"/>
              </w:rPr>
              <w:t>correct</w:t>
            </w:r>
            <w:r>
              <w:rPr>
                <w:lang w:eastAsia="zh-CN"/>
              </w:rPr>
              <w:t xml:space="preserve"> spelling</w:t>
            </w:r>
            <w:r>
              <w:rPr>
                <w:rFonts w:hint="eastAsia"/>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b/>
              </w:rPr>
            </w:pPr>
            <w:r>
              <w:rPr>
                <w:b/>
              </w:rPr>
              <w:t>Assessment(s)</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Diagnostic</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Formative</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Summative</w:t>
            </w:r>
          </w:p>
        </w:tc>
        <w:tc>
          <w:tcPr>
            <w:tcW w:w="9705" w:type="dxa"/>
            <w:gridSpan w:val="4"/>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sz w:val="20"/>
                <w:szCs w:val="20"/>
              </w:rPr>
            </w:pPr>
            <w:r>
              <w:rPr>
                <w:i/>
                <w:sz w:val="20"/>
                <w:szCs w:val="20"/>
              </w:rPr>
              <w:t>What will students do to show their progress towards or mastery of the objectives?</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sz w:val="20"/>
                <w:szCs w:val="20"/>
              </w:rPr>
            </w:pPr>
            <w:r>
              <w:rPr>
                <w:sz w:val="20"/>
                <w:szCs w:val="20"/>
              </w:rPr>
              <w:t>Students will</w:t>
            </w:r>
            <w:r>
              <w:rPr>
                <w:sz w:val="20"/>
                <w:szCs w:val="20"/>
                <w:lang w:eastAsia="zh-CN"/>
              </w:rPr>
              <w:t xml:space="preserve"> </w:t>
            </w:r>
            <w:r>
              <w:rPr>
                <w:rFonts w:hint="eastAsia"/>
                <w:sz w:val="20"/>
                <w:szCs w:val="20"/>
                <w:lang w:val="en-US" w:eastAsia="zh-CN"/>
              </w:rPr>
              <w:t>ask the questions and answer about personal information</w:t>
            </w:r>
            <w:r>
              <w:rPr>
                <w:sz w:val="20"/>
                <w:szCs w:val="20"/>
              </w:rPr>
              <w:t>.</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sz w:val="20"/>
                <w:szCs w:val="20"/>
              </w:rPr>
            </w:pPr>
            <w:r>
              <w:rPr>
                <w:sz w:val="20"/>
                <w:szCs w:val="20"/>
              </w:rPr>
              <w:t xml:space="preserve">Students will </w:t>
            </w:r>
            <w:r>
              <w:rPr>
                <w:rFonts w:hint="eastAsia"/>
                <w:sz w:val="20"/>
                <w:szCs w:val="20"/>
                <w:lang w:val="en-US" w:eastAsia="zh-CN"/>
              </w:rPr>
              <w:t>do a SURVEY about the personal information of their classmates</w:t>
            </w:r>
            <w:r>
              <w:rPr>
                <w:sz w:val="20"/>
                <w:szCs w:val="20"/>
              </w:rPr>
              <w:t>.</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eastAsia="宋体"/>
                <w:sz w:val="20"/>
                <w:szCs w:val="20"/>
                <w:lang w:val="en-US" w:eastAsia="zh-CN"/>
              </w:rPr>
            </w:pPr>
            <w:r>
              <w:rPr>
                <w:rFonts w:hint="eastAsia"/>
                <w:sz w:val="20"/>
                <w:szCs w:val="20"/>
                <w:lang w:val="en-US" w:eastAsia="zh-CN"/>
              </w:rPr>
              <w:t>Students will do report about others</w:t>
            </w:r>
            <w:r>
              <w:rPr>
                <w:rFonts w:hint="default"/>
                <w:sz w:val="20"/>
                <w:szCs w:val="20"/>
                <w:lang w:val="en-US" w:eastAsia="zh-CN"/>
              </w:rPr>
              <w:t>’</w:t>
            </w:r>
            <w:r>
              <w:rPr>
                <w:rFonts w:hint="eastAsia"/>
                <w:sz w:val="20"/>
                <w:szCs w:val="20"/>
                <w:lang w:val="en-US" w:eastAsia="zh-CN"/>
              </w:rPr>
              <w:t xml:space="preserve"> personal information.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1565" w:type="dxa"/>
            <w:gridSpan w:val="5"/>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Lesson Sequence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Activity Name</w:t>
            </w:r>
          </w:p>
        </w:tc>
        <w:tc>
          <w:tcPr>
            <w:tcW w:w="6660"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Activity Steps and Description</w:t>
            </w: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Time</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Materials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Warm-up</w:t>
            </w:r>
            <w: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(activate background)</w:t>
            </w:r>
          </w:p>
        </w:tc>
        <w:tc>
          <w:tcPr>
            <w:tcW w:w="6660"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eastAsia="宋体"/>
                <w:lang w:val="en-US" w:eastAsia="zh-CN"/>
              </w:rPr>
            </w:pPr>
            <w:r>
              <w:rPr>
                <w:rFonts w:hint="eastAsia"/>
                <w:lang w:val="en-US" w:eastAsia="zh-CN"/>
              </w:rPr>
              <w:t xml:space="preserve">Greet each other by saying Nihao\ Zao shanghao. Hold a ball and say </w:t>
            </w:r>
            <w:r>
              <w:rPr>
                <w:rFonts w:hint="default"/>
                <w:lang w:val="en-US" w:eastAsia="zh-CN"/>
              </w:rPr>
              <w:t>“</w:t>
            </w:r>
            <w:r>
              <w:rPr>
                <w:rFonts w:hint="eastAsia"/>
                <w:lang w:val="en-US" w:eastAsia="zh-CN"/>
              </w:rPr>
              <w:t>My name is...</w:t>
            </w:r>
            <w:r>
              <w:rPr>
                <w:rFonts w:hint="default"/>
                <w:lang w:val="en-US" w:eastAsia="zh-CN"/>
              </w:rPr>
              <w:t>”</w:t>
            </w:r>
            <w:r>
              <w:rPr>
                <w:rFonts w:hint="eastAsia"/>
                <w:lang w:val="en-US" w:eastAsia="zh-CN"/>
              </w:rPr>
              <w:t xml:space="preserve"> and then throw the ball to a random student. Student who gets the ball will say </w:t>
            </w:r>
            <w:r>
              <w:rPr>
                <w:rFonts w:hint="default"/>
                <w:lang w:val="en-US" w:eastAsia="zh-CN"/>
              </w:rPr>
              <w:t>“</w:t>
            </w:r>
            <w:r>
              <w:rPr>
                <w:rFonts w:hint="eastAsia"/>
                <w:lang w:val="en-US" w:eastAsia="zh-CN"/>
              </w:rPr>
              <w:t>My name is...</w:t>
            </w:r>
            <w:r>
              <w:rPr>
                <w:rFonts w:hint="default"/>
                <w:lang w:val="en-US" w:eastAsia="zh-CN"/>
              </w:rPr>
              <w:t>”</w:t>
            </w:r>
            <w:r>
              <w:rPr>
                <w:rFonts w:hint="eastAsia"/>
                <w:lang w:val="en-US" w:eastAsia="zh-CN"/>
              </w:rPr>
              <w:t xml:space="preserve">, and then continue throwing the ball randomly to keep the game. </w:t>
            </w: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rPr>
                <w:rFonts w:hint="eastAsia"/>
                <w:lang w:val="en-US" w:eastAsia="zh-CN"/>
              </w:rPr>
              <w:t>3</w:t>
            </w:r>
            <w:r>
              <w:t>min</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eastAsia="宋体"/>
                <w:lang w:val="en-US" w:eastAsia="zh-CN"/>
              </w:rPr>
            </w:pPr>
            <w:r>
              <w:rPr>
                <w:rFonts w:hint="eastAsia"/>
                <w:lang w:val="en-US" w:eastAsia="zh-CN"/>
              </w:rPr>
              <w:t>A ball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05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Activity 1</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(encounter new material)</w:t>
            </w:r>
          </w:p>
        </w:tc>
        <w:tc>
          <w:tcPr>
            <w:tcW w:w="6660" w:type="dxa"/>
            <w:gridSpan w:val="2"/>
            <w:shd w:val="clear" w:color="auto" w:fill="auto"/>
            <w:tcMar>
              <w:top w:w="100" w:type="dxa"/>
              <w:left w:w="100" w:type="dxa"/>
              <w:bottom w:w="100" w:type="dxa"/>
              <w:right w:w="100" w:type="dxa"/>
            </w:tcMar>
          </w:tcPr>
          <w:p>
            <w:pPr>
              <w:pStyle w:val="11"/>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120" w:beforeAutospacing="0" w:after="650" w:afterAutospacing="0" w:line="240" w:lineRule="atLeast"/>
              <w:ind w:right="0" w:rightChars="0"/>
              <w:jc w:val="both"/>
              <w:rPr>
                <w:rFonts w:hint="eastAsia" w:ascii="Arial" w:hAnsi="Arial" w:eastAsia="宋体" w:cs="Arial"/>
                <w:kern w:val="0"/>
                <w:sz w:val="22"/>
                <w:szCs w:val="22"/>
                <w:lang w:val="en-US" w:eastAsia="zh-CN" w:bidi="ar-SA"/>
              </w:rPr>
            </w:pPr>
            <w:r>
              <w:rPr>
                <w:rFonts w:hint="eastAsia" w:ascii="Arial" w:hAnsi="Arial" w:eastAsia="宋体" w:cs="Arial"/>
                <w:kern w:val="0"/>
                <w:sz w:val="22"/>
                <w:szCs w:val="22"/>
                <w:lang w:val="en-US" w:eastAsia="zh-CN" w:bidi="ar-SA"/>
              </w:rPr>
              <w:t xml:space="preserve">Do the "Ask Me" activity.Draw a person on board and write teacher’s name under it. Then write some answers to the following questions (just the answers) around the board: Age: How old are you? </w:t>
            </w:r>
            <w:r>
              <w:rPr>
                <w:rFonts w:hint="eastAsia" w:cs="Arial"/>
                <w:kern w:val="0"/>
                <w:sz w:val="22"/>
                <w:szCs w:val="22"/>
                <w:lang w:val="en-US" w:eastAsia="zh-CN" w:bidi="ar-SA"/>
              </w:rPr>
              <w:t xml:space="preserve">Grade: Which grade are you in? </w:t>
            </w:r>
            <w:r>
              <w:rPr>
                <w:rFonts w:hint="eastAsia" w:ascii="Arial" w:hAnsi="Arial" w:eastAsia="宋体" w:cs="Arial"/>
                <w:kern w:val="0"/>
                <w:sz w:val="22"/>
                <w:szCs w:val="22"/>
                <w:lang w:val="en-US" w:eastAsia="zh-CN" w:bidi="ar-SA"/>
              </w:rPr>
              <w:t xml:space="preserve">Hometown: Where are you from?   Food: What is your favorite food?   Family: </w:t>
            </w:r>
            <w:r>
              <w:rPr>
                <w:rFonts w:hint="eastAsia" w:cs="Arial"/>
                <w:kern w:val="0"/>
                <w:sz w:val="22"/>
                <w:szCs w:val="22"/>
                <w:lang w:val="en-US" w:eastAsia="zh-CN" w:bidi="ar-SA"/>
              </w:rPr>
              <w:t>W</w:t>
            </w:r>
            <w:r>
              <w:rPr>
                <w:rFonts w:hint="eastAsia" w:ascii="Arial" w:hAnsi="Arial" w:eastAsia="宋体" w:cs="Arial"/>
                <w:kern w:val="0"/>
                <w:sz w:val="22"/>
                <w:szCs w:val="22"/>
                <w:lang w:val="en-US" w:eastAsia="zh-CN" w:bidi="ar-SA"/>
              </w:rPr>
              <w:t xml:space="preserve">ho are in your family ?  </w:t>
            </w:r>
            <w:r>
              <w:rPr>
                <w:rFonts w:hint="eastAsia" w:cs="Arial"/>
                <w:kern w:val="0"/>
                <w:sz w:val="22"/>
                <w:szCs w:val="22"/>
                <w:lang w:val="en-US" w:eastAsia="zh-CN" w:bidi="ar-SA"/>
              </w:rPr>
              <w:t>Hobby: What do you like doing?</w:t>
            </w:r>
            <w:bookmarkStart w:id="0" w:name="_GoBack"/>
            <w:bookmarkEnd w:id="0"/>
            <w:r>
              <w:rPr>
                <w:rFonts w:hint="eastAsia" w:ascii="Arial" w:hAnsi="Arial" w:eastAsia="宋体" w:cs="Arial"/>
                <w:kern w:val="0"/>
                <w:sz w:val="22"/>
                <w:szCs w:val="22"/>
                <w:lang w:val="en-US" w:eastAsia="zh-CN" w:bidi="ar-SA"/>
              </w:rPr>
              <w:t xml:space="preserve">       </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650" w:afterAutospacing="0" w:line="240" w:lineRule="atLeast"/>
              <w:ind w:left="0" w:right="0"/>
              <w:rPr>
                <w:lang w:eastAsia="zh-CN"/>
              </w:rPr>
            </w:pPr>
            <w:r>
              <w:rPr>
                <w:rFonts w:hint="eastAsia" w:ascii="Arial" w:hAnsi="Arial" w:eastAsia="宋体" w:cs="Arial"/>
                <w:kern w:val="0"/>
                <w:sz w:val="22"/>
                <w:szCs w:val="22"/>
                <w:lang w:val="en-US" w:eastAsia="zh-CN" w:bidi="ar-SA"/>
              </w:rPr>
              <w:t xml:space="preserve"> </w:t>
            </w:r>
            <w:r>
              <w:rPr>
                <w:rFonts w:hint="eastAsia" w:ascii="Arial" w:hAnsi="Arial" w:cs="Arial"/>
                <w:kern w:val="0"/>
                <w:sz w:val="22"/>
                <w:szCs w:val="22"/>
                <w:lang w:val="en-US" w:eastAsia="zh-CN" w:bidi="ar-SA"/>
              </w:rPr>
              <w:t xml:space="preserve">2.Teacher write down </w:t>
            </w:r>
            <w:r>
              <w:rPr>
                <w:rFonts w:hint="default" w:ascii="Arial" w:hAnsi="Arial" w:cs="Arial"/>
                <w:kern w:val="0"/>
                <w:sz w:val="22"/>
                <w:szCs w:val="22"/>
                <w:lang w:val="en-US" w:eastAsia="zh-CN" w:bidi="ar-SA"/>
              </w:rPr>
              <w:t>“</w:t>
            </w:r>
            <w:r>
              <w:rPr>
                <w:rFonts w:hint="eastAsia" w:ascii="Arial" w:hAnsi="Arial" w:cs="Arial"/>
                <w:kern w:val="0"/>
                <w:sz w:val="22"/>
                <w:szCs w:val="22"/>
                <w:lang w:val="en-US" w:eastAsia="zh-CN" w:bidi="ar-SA"/>
              </w:rPr>
              <w:t>what</w:t>
            </w:r>
            <w:r>
              <w:rPr>
                <w:rFonts w:hint="default" w:ascii="Arial" w:hAnsi="Arial" w:cs="Arial"/>
                <w:kern w:val="0"/>
                <w:sz w:val="22"/>
                <w:szCs w:val="22"/>
                <w:lang w:val="en-US" w:eastAsia="zh-CN" w:bidi="ar-SA"/>
              </w:rPr>
              <w:t>’</w:t>
            </w:r>
            <w:r>
              <w:rPr>
                <w:rFonts w:hint="eastAsia" w:ascii="Arial" w:hAnsi="Arial" w:cs="Arial"/>
                <w:kern w:val="0"/>
                <w:sz w:val="22"/>
                <w:szCs w:val="22"/>
                <w:lang w:val="en-US" w:eastAsia="zh-CN" w:bidi="ar-SA"/>
              </w:rPr>
              <w:t>s your name?</w:t>
            </w:r>
            <w:r>
              <w:rPr>
                <w:rFonts w:hint="default" w:ascii="Arial" w:hAnsi="Arial" w:cs="Arial"/>
                <w:kern w:val="0"/>
                <w:sz w:val="22"/>
                <w:szCs w:val="22"/>
                <w:lang w:val="en-US" w:eastAsia="zh-CN" w:bidi="ar-SA"/>
              </w:rPr>
              <w:t>”</w:t>
            </w:r>
            <w:r>
              <w:rPr>
                <w:rFonts w:hint="eastAsia" w:ascii="Arial" w:hAnsi="Arial" w:cs="Arial"/>
                <w:kern w:val="0"/>
                <w:sz w:val="22"/>
                <w:szCs w:val="22"/>
                <w:lang w:val="en-US" w:eastAsia="zh-CN" w:bidi="ar-SA"/>
              </w:rPr>
              <w:t xml:space="preserve"> on board and point to the name on board.</w:t>
            </w:r>
            <w:r>
              <w:rPr>
                <w:rFonts w:hint="eastAsia" w:ascii="Arial" w:hAnsi="Arial" w:eastAsia="宋体" w:cs="Arial"/>
                <w:kern w:val="0"/>
                <w:sz w:val="22"/>
                <w:szCs w:val="22"/>
                <w:lang w:val="en-US" w:eastAsia="zh-CN" w:bidi="ar-SA"/>
              </w:rPr>
              <w:t xml:space="preserve"> </w:t>
            </w:r>
            <w:r>
              <w:rPr>
                <w:rFonts w:hint="default" w:ascii="Arial" w:hAnsi="Arial" w:cs="Arial"/>
                <w:kern w:val="0"/>
                <w:sz w:val="22"/>
                <w:szCs w:val="22"/>
                <w:lang w:val="en-US" w:eastAsia="zh-CN" w:bidi="ar-SA"/>
              </w:rPr>
              <w:t xml:space="preserve">Next, point to  hometown on the board and try to elicit the question "Where are you from?". As </w:t>
            </w:r>
            <w:r>
              <w:rPr>
                <w:rFonts w:hint="eastAsia" w:ascii="Arial" w:hAnsi="Arial" w:cs="Arial"/>
                <w:kern w:val="0"/>
                <w:sz w:val="22"/>
                <w:szCs w:val="22"/>
                <w:lang w:val="en-US" w:eastAsia="zh-CN" w:bidi="ar-SA"/>
              </w:rPr>
              <w:t>T</w:t>
            </w:r>
            <w:r>
              <w:rPr>
                <w:rFonts w:hint="default" w:ascii="Arial" w:hAnsi="Arial" w:cs="Arial"/>
                <w:kern w:val="0"/>
                <w:sz w:val="22"/>
                <w:szCs w:val="22"/>
                <w:lang w:val="en-US" w:eastAsia="zh-CN" w:bidi="ar-SA"/>
              </w:rPr>
              <w:t xml:space="preserve"> elicit and help, write the questions on the board until all the questions are there</w:t>
            </w:r>
            <w:r>
              <w:rPr>
                <w:rFonts w:hint="eastAsia" w:ascii="Arial" w:hAnsi="Arial" w:cs="Arial"/>
                <w:kern w:val="0"/>
                <w:sz w:val="22"/>
                <w:szCs w:val="22"/>
                <w:lang w:val="en-US" w:eastAsia="zh-CN" w:bidi="ar-SA"/>
              </w:rPr>
              <w:t>.</w:t>
            </w:r>
            <w:r>
              <w:rPr>
                <w:rFonts w:hint="eastAsia" w:ascii="Arial" w:hAnsi="Arial" w:eastAsia="宋体" w:cs="Arial"/>
                <w:kern w:val="0"/>
                <w:sz w:val="22"/>
                <w:szCs w:val="22"/>
                <w:lang w:val="en-US" w:eastAsia="zh-CN" w:bidi="ar-SA"/>
              </w:rPr>
              <w:t xml:space="preserve">        </w:t>
            </w: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rPr>
                <w:rFonts w:hint="eastAsia"/>
                <w:lang w:val="en-US" w:eastAsia="zh-CN"/>
              </w:rPr>
              <w:t>5</w:t>
            </w:r>
            <w:r>
              <w:t>min</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eastAsia="宋体"/>
                <w:lang w:val="en-US" w:eastAsia="zh-CN"/>
              </w:rPr>
            </w:pPr>
            <w:r>
              <w:rPr>
                <w:rFonts w:hint="eastAsia"/>
                <w:lang w:val="en-US" w:eastAsia="zh-CN"/>
              </w:rPr>
              <w:t>board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Activity 2</w:t>
            </w:r>
            <w: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(engage with new material)</w:t>
            </w:r>
          </w:p>
        </w:tc>
        <w:tc>
          <w:tcPr>
            <w:tcW w:w="6660"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eastAsia"/>
              </w:rPr>
            </w:pPr>
            <w:r>
              <w:rPr>
                <w:rFonts w:hint="eastAsia"/>
              </w:rPr>
              <w:t>Practice asking and answering questions</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val="en-US" w:eastAsia="zh-CN"/>
              </w:rPr>
            </w:pPr>
            <w:r>
              <w:rPr>
                <w:rFonts w:hint="eastAsia"/>
                <w:lang w:val="en-US" w:eastAsia="zh-CN"/>
              </w:rPr>
              <w:t xml:space="preserve">Deliver ss a </w:t>
            </w:r>
            <w:r>
              <w:rPr>
                <w:rFonts w:hint="eastAsia"/>
              </w:rPr>
              <w:t xml:space="preserve">piece of paper with </w:t>
            </w:r>
            <w:r>
              <w:rPr>
                <w:rFonts w:hint="eastAsia"/>
                <w:lang w:val="en-US" w:eastAsia="zh-CN"/>
              </w:rPr>
              <w:t xml:space="preserve">the questions on it. Have ss draw a person just like the T and write </w:t>
            </w:r>
            <w:r>
              <w:rPr>
                <w:rFonts w:hint="eastAsia"/>
              </w:rPr>
              <w:t xml:space="preserve">their name underneath, and write down their answers </w:t>
            </w:r>
            <w:r>
              <w:rPr>
                <w:rFonts w:hint="eastAsia"/>
                <w:lang w:val="en-US" w:eastAsia="zh-CN"/>
              </w:rPr>
              <w:t>(fill in the blanks)</w:t>
            </w:r>
            <w:r>
              <w:rPr>
                <w:rFonts w:hint="eastAsia"/>
              </w:rPr>
              <w:t xml:space="preserve">to the questions on the board - basically doing the same thing as </w:t>
            </w:r>
            <w:r>
              <w:rPr>
                <w:rFonts w:hint="eastAsia"/>
                <w:lang w:val="en-US" w:eastAsia="zh-CN"/>
              </w:rPr>
              <w:t>T</w:t>
            </w:r>
            <w:r>
              <w:rPr>
                <w:rFonts w:hint="eastAsia"/>
              </w:rPr>
              <w:t xml:space="preserve"> did on the board. Then put </w:t>
            </w:r>
            <w:r>
              <w:rPr>
                <w:rFonts w:hint="eastAsia"/>
                <w:lang w:val="en-US" w:eastAsia="zh-CN"/>
              </w:rPr>
              <w:t xml:space="preserve">ss </w:t>
            </w:r>
            <w:r>
              <w:rPr>
                <w:rFonts w:hint="eastAsia"/>
              </w:rPr>
              <w:t>in pairs and have them practice asking and answering the questions about themselves. As they do this circulate and monitor, helping out with mistakes and pronunciation, and always give lots of praise.</w:t>
            </w: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10</w:t>
            </w:r>
            <w:r>
              <w:rPr>
                <w:rFonts w:hint="eastAsia"/>
                <w:lang w:eastAsia="zh-CN"/>
              </w:rPr>
              <w:t>min</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lang w:val="en-US"/>
              </w:rPr>
            </w:pPr>
            <w:r>
              <w:rPr>
                <w:rFonts w:hint="eastAsia"/>
                <w:lang w:val="en-US" w:eastAsia="zh-CN"/>
              </w:rPr>
              <w:t>White papers with some questions and the sentence patterns for answers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Activity 3</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(engage with new material)</w:t>
            </w:r>
          </w:p>
        </w:tc>
        <w:tc>
          <w:tcPr>
            <w:tcW w:w="6660"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eastAsia"/>
                <w:lang w:eastAsia="zh-CN"/>
              </w:rPr>
            </w:pPr>
            <w:r>
              <w:rPr>
                <w:rFonts w:hint="eastAsia"/>
                <w:lang w:eastAsia="zh-CN"/>
              </w:rPr>
              <w:t xml:space="preserve"> Do a class survey</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lang w:eastAsia="zh-CN"/>
              </w:rPr>
            </w:pPr>
            <w:r>
              <w:rPr>
                <w:rFonts w:hint="eastAsia"/>
                <w:lang w:eastAsia="zh-CN"/>
              </w:rPr>
              <w:t xml:space="preserve">Give out the survey sheets to each student. Go through the column headers and make sure everyone understands that they have to ask questions to </w:t>
            </w:r>
            <w:r>
              <w:rPr>
                <w:rFonts w:hint="eastAsia"/>
                <w:lang w:val="en-US" w:eastAsia="zh-CN"/>
              </w:rPr>
              <w:t>4</w:t>
            </w:r>
            <w:r>
              <w:rPr>
                <w:rFonts w:hint="eastAsia"/>
                <w:lang w:eastAsia="zh-CN"/>
              </w:rPr>
              <w:t xml:space="preserve"> other students to complete their survey. Just to make sure, model the activity with a student, asking the questions and showing writing the answers. Then allow everyone to get up and mix around as they complete their surveys.</w:t>
            </w: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5min</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rPr>
                <w:rFonts w:hint="eastAsia"/>
                <w:lang w:eastAsia="zh-CN"/>
              </w:rPr>
              <w:t>survey sheets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Activity 4</w:t>
            </w:r>
          </w:p>
          <w:p>
            <w:pPr>
              <w:widowControl w:val="0"/>
              <w:spacing w:line="240" w:lineRule="auto"/>
              <w:jc w:val="center"/>
            </w:pPr>
            <w:r>
              <w:t>(apply new material)</w:t>
            </w:r>
          </w:p>
        </w:tc>
        <w:tc>
          <w:tcPr>
            <w:tcW w:w="6660"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eastAsia"/>
                <w:lang w:val="en-US" w:eastAsia="zh-CN"/>
              </w:rPr>
            </w:pPr>
            <w:r>
              <w:rPr>
                <w:rFonts w:hint="eastAsia"/>
                <w:lang w:val="en-US" w:eastAsia="zh-CN"/>
              </w:rPr>
              <w:t>Report</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lang w:val="en-US" w:eastAsia="zh-CN"/>
              </w:rPr>
            </w:pPr>
            <w:r>
              <w:rPr>
                <w:rFonts w:hint="eastAsia"/>
                <w:lang w:val="en-US" w:eastAsia="zh-CN"/>
              </w:rPr>
              <w:t>Have ss share one student</w:t>
            </w:r>
            <w:r>
              <w:rPr>
                <w:rFonts w:hint="default"/>
                <w:lang w:val="en-US" w:eastAsia="zh-CN"/>
              </w:rPr>
              <w:t>’</w:t>
            </w:r>
            <w:r>
              <w:rPr>
                <w:rFonts w:hint="eastAsia"/>
                <w:lang w:val="en-US" w:eastAsia="zh-CN"/>
              </w:rPr>
              <w:t>s personal information and have others to guess who she/he is.</w:t>
            </w: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5min</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rPr>
                <w:b/>
              </w:rPr>
              <w:t>Closing</w:t>
            </w:r>
            <w: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pPr>
            <w:r>
              <w:t>(reflect on learning)</w:t>
            </w:r>
          </w:p>
        </w:tc>
        <w:tc>
          <w:tcPr>
            <w:tcW w:w="6660" w:type="dxa"/>
            <w:gridSpan w:val="2"/>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1.</w:t>
            </w:r>
            <w:r>
              <w:rPr>
                <w:rFonts w:hint="eastAsia"/>
                <w:lang w:val="en-US" w:eastAsia="zh-CN"/>
              </w:rPr>
              <w:t>Students read the questions again on the board</w:t>
            </w:r>
            <w:r>
              <w:rPr>
                <w:lang w:eastAsia="zh-CN"/>
              </w:rPr>
              <w:t>.</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t xml:space="preserve">2.The teacher </w:t>
            </w:r>
            <w:r>
              <w:rPr>
                <w:rFonts w:hint="eastAsia"/>
                <w:lang w:val="en-US" w:eastAsia="zh-CN"/>
              </w:rPr>
              <w:t>give summary about the survey</w:t>
            </w:r>
            <w:r>
              <w:t>.</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rPr>
                <w:b/>
                <w:bCs/>
              </w:rPr>
            </w:pPr>
          </w:p>
        </w:tc>
        <w:tc>
          <w:tcPr>
            <w:tcW w:w="91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pPr>
            <w:r>
              <w:rPr>
                <w:rFonts w:hint="eastAsia"/>
                <w:lang w:val="en-US" w:eastAsia="zh-CN"/>
              </w:rPr>
              <w:t>2</w:t>
            </w:r>
            <w:r>
              <w:t>min</w:t>
            </w:r>
          </w:p>
        </w:tc>
        <w:tc>
          <w:tcPr>
            <w:tcW w:w="213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eastAsia="宋体"/>
                <w:lang w:val="en-US" w:eastAsia="zh-CN"/>
              </w:rPr>
            </w:pPr>
            <w:r>
              <w:rPr>
                <w:rFonts w:hint="eastAsia"/>
                <w:lang w:val="en-US" w:eastAsia="zh-CN"/>
              </w:rPr>
              <w:t>board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20" w:hRule="atLeast"/>
        </w:trPr>
        <w:tc>
          <w:tcPr>
            <w:tcW w:w="186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jc w:val="center"/>
              <w:rPr>
                <w:b/>
              </w:rPr>
            </w:pPr>
            <w:r>
              <w:rPr>
                <w:b/>
              </w:rPr>
              <w:t>Teacher’s Notes and Reflections</w:t>
            </w:r>
          </w:p>
        </w:tc>
        <w:tc>
          <w:tcPr>
            <w:tcW w:w="9705" w:type="dxa"/>
            <w:gridSpan w:val="4"/>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rPr>
                <w:rFonts w:hint="default"/>
                <w:lang w:val="en-US" w:eastAsia="zh-CN"/>
              </w:rPr>
            </w:pPr>
            <w:r>
              <w:rPr>
                <w:rFonts w:hint="eastAsia"/>
                <w:lang w:val="en-US" w:eastAsia="zh-CN"/>
              </w:rPr>
              <w:t xml:space="preserve">Students have so much fun reviewing what they learned this term. While they do the survey they really use the target language. And during the report, because of the information gap, others listen quite carefully to guess the right classmate. In this way, ss practice their listening and speaking very effectively. </w:t>
            </w:r>
          </w:p>
        </w:tc>
      </w:tr>
    </w:tbl>
    <w:p>
      <w:pPr>
        <w:rPr>
          <w:lang w:eastAsia="zh-CN"/>
        </w:rPr>
      </w:pPr>
    </w:p>
    <w:sectPr>
      <w:headerReference r:id="rId5" w:type="default"/>
      <w:footerReference r:id="rId6" w:type="default"/>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t xml:space="preserve">Page </w:t>
    </w:r>
    <w:r>
      <w:fldChar w:fldCharType="begin"/>
    </w:r>
    <w:r>
      <w:instrText xml:space="preserve">PAGE</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32F994"/>
    <w:multiLevelType w:val="singleLevel"/>
    <w:tmpl w:val="9A32F994"/>
    <w:lvl w:ilvl="0" w:tentative="0">
      <w:start w:val="1"/>
      <w:numFmt w:val="decimal"/>
      <w:suff w:val="space"/>
      <w:lvlText w:val="%1."/>
      <w:lvlJc w:val="left"/>
    </w:lvl>
  </w:abstractNum>
  <w:abstractNum w:abstractNumId="1">
    <w:nsid w:val="5AD85109"/>
    <w:multiLevelType w:val="multilevel"/>
    <w:tmpl w:val="5AD85109"/>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B3121D"/>
    <w:rsid w:val="00017D95"/>
    <w:rsid w:val="00020314"/>
    <w:rsid w:val="00037A29"/>
    <w:rsid w:val="0004427A"/>
    <w:rsid w:val="0005108D"/>
    <w:rsid w:val="0005128F"/>
    <w:rsid w:val="00065C56"/>
    <w:rsid w:val="00075000"/>
    <w:rsid w:val="00084043"/>
    <w:rsid w:val="000944FE"/>
    <w:rsid w:val="000A429E"/>
    <w:rsid w:val="000A50A0"/>
    <w:rsid w:val="000A6571"/>
    <w:rsid w:val="000C2341"/>
    <w:rsid w:val="000D4475"/>
    <w:rsid w:val="000F6AD1"/>
    <w:rsid w:val="000F7583"/>
    <w:rsid w:val="00104584"/>
    <w:rsid w:val="0011618D"/>
    <w:rsid w:val="00122D54"/>
    <w:rsid w:val="001363E1"/>
    <w:rsid w:val="00146A3F"/>
    <w:rsid w:val="0015162F"/>
    <w:rsid w:val="00182239"/>
    <w:rsid w:val="001875A7"/>
    <w:rsid w:val="00196192"/>
    <w:rsid w:val="001A741B"/>
    <w:rsid w:val="001B17F8"/>
    <w:rsid w:val="001B5030"/>
    <w:rsid w:val="001F0556"/>
    <w:rsid w:val="001F7630"/>
    <w:rsid w:val="0020005D"/>
    <w:rsid w:val="00213087"/>
    <w:rsid w:val="00230BD5"/>
    <w:rsid w:val="00272FCF"/>
    <w:rsid w:val="00295C0B"/>
    <w:rsid w:val="00297EDB"/>
    <w:rsid w:val="002B4223"/>
    <w:rsid w:val="002D7387"/>
    <w:rsid w:val="002F7CB6"/>
    <w:rsid w:val="003021C0"/>
    <w:rsid w:val="00313E58"/>
    <w:rsid w:val="003205D9"/>
    <w:rsid w:val="0033167A"/>
    <w:rsid w:val="00334138"/>
    <w:rsid w:val="00380D3F"/>
    <w:rsid w:val="003A344C"/>
    <w:rsid w:val="003A5C5B"/>
    <w:rsid w:val="003B508E"/>
    <w:rsid w:val="003C6F2B"/>
    <w:rsid w:val="003E300F"/>
    <w:rsid w:val="003F1515"/>
    <w:rsid w:val="00414BFD"/>
    <w:rsid w:val="00415741"/>
    <w:rsid w:val="00417C26"/>
    <w:rsid w:val="00434097"/>
    <w:rsid w:val="00435F18"/>
    <w:rsid w:val="004438AF"/>
    <w:rsid w:val="00455430"/>
    <w:rsid w:val="00471A76"/>
    <w:rsid w:val="0049752A"/>
    <w:rsid w:val="004A267C"/>
    <w:rsid w:val="004C00FE"/>
    <w:rsid w:val="004D7DD5"/>
    <w:rsid w:val="004F1176"/>
    <w:rsid w:val="004F2248"/>
    <w:rsid w:val="00501DA9"/>
    <w:rsid w:val="005037D1"/>
    <w:rsid w:val="005103C7"/>
    <w:rsid w:val="0051734D"/>
    <w:rsid w:val="00533594"/>
    <w:rsid w:val="00555966"/>
    <w:rsid w:val="0055601B"/>
    <w:rsid w:val="0057160C"/>
    <w:rsid w:val="0057487E"/>
    <w:rsid w:val="00592637"/>
    <w:rsid w:val="005A2DF4"/>
    <w:rsid w:val="005A7CD3"/>
    <w:rsid w:val="005D2F9F"/>
    <w:rsid w:val="005E6A0B"/>
    <w:rsid w:val="005F0CF8"/>
    <w:rsid w:val="00613BD2"/>
    <w:rsid w:val="006152A0"/>
    <w:rsid w:val="0061572E"/>
    <w:rsid w:val="006157D4"/>
    <w:rsid w:val="00625CC4"/>
    <w:rsid w:val="006352AE"/>
    <w:rsid w:val="00636CD9"/>
    <w:rsid w:val="00654785"/>
    <w:rsid w:val="00663FC7"/>
    <w:rsid w:val="00684877"/>
    <w:rsid w:val="006B0FE9"/>
    <w:rsid w:val="006B5879"/>
    <w:rsid w:val="006E1F26"/>
    <w:rsid w:val="006E6B8F"/>
    <w:rsid w:val="006F2FFC"/>
    <w:rsid w:val="0070172E"/>
    <w:rsid w:val="00706407"/>
    <w:rsid w:val="00720016"/>
    <w:rsid w:val="00754EEC"/>
    <w:rsid w:val="00764611"/>
    <w:rsid w:val="007654DC"/>
    <w:rsid w:val="0079782D"/>
    <w:rsid w:val="007D7D50"/>
    <w:rsid w:val="007E1CDE"/>
    <w:rsid w:val="007F47A3"/>
    <w:rsid w:val="00800A3D"/>
    <w:rsid w:val="008031F4"/>
    <w:rsid w:val="008318EC"/>
    <w:rsid w:val="008321BA"/>
    <w:rsid w:val="00837114"/>
    <w:rsid w:val="00843899"/>
    <w:rsid w:val="00846337"/>
    <w:rsid w:val="00847DB3"/>
    <w:rsid w:val="00874241"/>
    <w:rsid w:val="008811C8"/>
    <w:rsid w:val="00896159"/>
    <w:rsid w:val="008A4D32"/>
    <w:rsid w:val="008B006B"/>
    <w:rsid w:val="008B5AE2"/>
    <w:rsid w:val="008C2C8F"/>
    <w:rsid w:val="008F7813"/>
    <w:rsid w:val="00900A14"/>
    <w:rsid w:val="00904639"/>
    <w:rsid w:val="00924A87"/>
    <w:rsid w:val="00932D96"/>
    <w:rsid w:val="00947D4B"/>
    <w:rsid w:val="00955018"/>
    <w:rsid w:val="00956EC0"/>
    <w:rsid w:val="009612AE"/>
    <w:rsid w:val="009628F7"/>
    <w:rsid w:val="00962AD0"/>
    <w:rsid w:val="00965EC5"/>
    <w:rsid w:val="009941E0"/>
    <w:rsid w:val="009A271C"/>
    <w:rsid w:val="009C08A2"/>
    <w:rsid w:val="009C2D65"/>
    <w:rsid w:val="009F42DD"/>
    <w:rsid w:val="00A06054"/>
    <w:rsid w:val="00A07E66"/>
    <w:rsid w:val="00A1341A"/>
    <w:rsid w:val="00A26981"/>
    <w:rsid w:val="00A46827"/>
    <w:rsid w:val="00A537A8"/>
    <w:rsid w:val="00A7614D"/>
    <w:rsid w:val="00AA1910"/>
    <w:rsid w:val="00AD47C8"/>
    <w:rsid w:val="00AE2353"/>
    <w:rsid w:val="00AE2D88"/>
    <w:rsid w:val="00AE3EE3"/>
    <w:rsid w:val="00AF04CD"/>
    <w:rsid w:val="00B11D52"/>
    <w:rsid w:val="00B15083"/>
    <w:rsid w:val="00B154F9"/>
    <w:rsid w:val="00B275B6"/>
    <w:rsid w:val="00B309DA"/>
    <w:rsid w:val="00B40463"/>
    <w:rsid w:val="00B4729E"/>
    <w:rsid w:val="00B57672"/>
    <w:rsid w:val="00B902A1"/>
    <w:rsid w:val="00BA4052"/>
    <w:rsid w:val="00BB2F24"/>
    <w:rsid w:val="00BC54F1"/>
    <w:rsid w:val="00BC6164"/>
    <w:rsid w:val="00BD1F69"/>
    <w:rsid w:val="00BF25E0"/>
    <w:rsid w:val="00BF6F6A"/>
    <w:rsid w:val="00C2113E"/>
    <w:rsid w:val="00C219E9"/>
    <w:rsid w:val="00C23810"/>
    <w:rsid w:val="00C90D0C"/>
    <w:rsid w:val="00C96656"/>
    <w:rsid w:val="00CA2587"/>
    <w:rsid w:val="00CA4805"/>
    <w:rsid w:val="00CA4F47"/>
    <w:rsid w:val="00CA78C6"/>
    <w:rsid w:val="00CE166D"/>
    <w:rsid w:val="00D046E0"/>
    <w:rsid w:val="00D2179D"/>
    <w:rsid w:val="00D573E9"/>
    <w:rsid w:val="00D8397E"/>
    <w:rsid w:val="00DB7496"/>
    <w:rsid w:val="00DC2B88"/>
    <w:rsid w:val="00DE7236"/>
    <w:rsid w:val="00E21E0C"/>
    <w:rsid w:val="00E22860"/>
    <w:rsid w:val="00E310A0"/>
    <w:rsid w:val="00E43529"/>
    <w:rsid w:val="00E52F94"/>
    <w:rsid w:val="00E72CDE"/>
    <w:rsid w:val="00E76C3A"/>
    <w:rsid w:val="00EA07B6"/>
    <w:rsid w:val="00EA6678"/>
    <w:rsid w:val="00EB6406"/>
    <w:rsid w:val="00EC3092"/>
    <w:rsid w:val="00EC507B"/>
    <w:rsid w:val="00EE32D8"/>
    <w:rsid w:val="00EF4AC8"/>
    <w:rsid w:val="00EF6DE6"/>
    <w:rsid w:val="00F02AD8"/>
    <w:rsid w:val="00F11C8F"/>
    <w:rsid w:val="00F212A8"/>
    <w:rsid w:val="00F34C43"/>
    <w:rsid w:val="00F40795"/>
    <w:rsid w:val="00F61998"/>
    <w:rsid w:val="00F75C37"/>
    <w:rsid w:val="00F7668B"/>
    <w:rsid w:val="00F9257F"/>
    <w:rsid w:val="00FA1207"/>
    <w:rsid w:val="00FA4133"/>
    <w:rsid w:val="00FE273A"/>
    <w:rsid w:val="00FF1CE6"/>
    <w:rsid w:val="07FA33F0"/>
    <w:rsid w:val="2DB3121D"/>
    <w:rsid w:val="32A529AB"/>
    <w:rsid w:val="38C7688C"/>
    <w:rsid w:val="3E5768E8"/>
    <w:rsid w:val="3F4364F8"/>
    <w:rsid w:val="507D5EC5"/>
    <w:rsid w:val="63830BC4"/>
    <w:rsid w:val="6E585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宋体" w:cs="Arial"/>
      <w:sz w:val="22"/>
      <w:szCs w:val="22"/>
      <w:lang w:val="en" w:eastAsia="en-US" w:bidi="ar-SA"/>
    </w:rPr>
  </w:style>
  <w:style w:type="paragraph" w:styleId="2">
    <w:name w:val="heading 1"/>
    <w:basedOn w:val="1"/>
    <w:next w:val="1"/>
    <w:qFormat/>
    <w:uiPriority w:val="9"/>
    <w:pPr>
      <w:keepNext/>
      <w:keepLines/>
      <w:spacing w:before="400" w:after="120"/>
      <w:outlineLvl w:val="0"/>
    </w:pPr>
    <w:rPr>
      <w:sz w:val="40"/>
      <w:szCs w:val="40"/>
    </w:rPr>
  </w:style>
  <w:style w:type="paragraph" w:styleId="3">
    <w:name w:val="heading 2"/>
    <w:basedOn w:val="1"/>
    <w:next w:val="1"/>
    <w:semiHidden/>
    <w:unhideWhenUsed/>
    <w:qFormat/>
    <w:uiPriority w:val="9"/>
    <w:pPr>
      <w:keepNext/>
      <w:keepLines/>
      <w:spacing w:before="360" w:after="120"/>
      <w:outlineLvl w:val="1"/>
    </w:pPr>
    <w:rPr>
      <w:sz w:val="32"/>
      <w:szCs w:val="32"/>
    </w:rPr>
  </w:style>
  <w:style w:type="paragraph" w:styleId="4">
    <w:name w:val="heading 3"/>
    <w:basedOn w:val="1"/>
    <w:next w:val="1"/>
    <w:semiHidden/>
    <w:unhideWhenUsed/>
    <w:qFormat/>
    <w:uiPriority w:val="9"/>
    <w:pPr>
      <w:keepNext/>
      <w:keepLines/>
      <w:spacing w:before="320" w:after="80"/>
      <w:outlineLvl w:val="2"/>
    </w:pPr>
    <w:rPr>
      <w:color w:val="434343"/>
      <w:sz w:val="28"/>
      <w:szCs w:val="28"/>
    </w:rPr>
  </w:style>
  <w:style w:type="paragraph" w:styleId="5">
    <w:name w:val="heading 4"/>
    <w:basedOn w:val="1"/>
    <w:next w:val="1"/>
    <w:semiHidden/>
    <w:unhideWhenUsed/>
    <w:qFormat/>
    <w:uiPriority w:val="9"/>
    <w:pPr>
      <w:keepNext/>
      <w:keepLines/>
      <w:spacing w:before="280" w:after="80"/>
      <w:outlineLvl w:val="3"/>
    </w:pPr>
    <w:rPr>
      <w:color w:val="666666"/>
      <w:sz w:val="24"/>
      <w:szCs w:val="24"/>
    </w:rPr>
  </w:style>
  <w:style w:type="paragraph" w:styleId="6">
    <w:name w:val="heading 5"/>
    <w:basedOn w:val="1"/>
    <w:next w:val="1"/>
    <w:semiHidden/>
    <w:unhideWhenUsed/>
    <w:qFormat/>
    <w:uiPriority w:val="9"/>
    <w:pPr>
      <w:keepNext/>
      <w:keepLines/>
      <w:spacing w:before="240" w:after="80"/>
      <w:outlineLvl w:val="4"/>
    </w:pPr>
    <w:rPr>
      <w:color w:val="666666"/>
    </w:rPr>
  </w:style>
  <w:style w:type="paragraph" w:styleId="7">
    <w:name w:val="heading 6"/>
    <w:basedOn w:val="1"/>
    <w:next w:val="1"/>
    <w:semiHidden/>
    <w:unhideWhenUsed/>
    <w:qFormat/>
    <w:uiPriority w:val="9"/>
    <w:pPr>
      <w:keepNext/>
      <w:keepLines/>
      <w:spacing w:before="240" w:after="80"/>
      <w:outlineLvl w:val="5"/>
    </w:pPr>
    <w:rPr>
      <w:i/>
      <w:color w:val="66666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8">
    <w:name w:val="footer"/>
    <w:basedOn w:val="1"/>
    <w:link w:val="24"/>
    <w:unhideWhenUsed/>
    <w:qFormat/>
    <w:uiPriority w:val="99"/>
    <w:pPr>
      <w:tabs>
        <w:tab w:val="center" w:pos="4680"/>
        <w:tab w:val="right" w:pos="9360"/>
      </w:tabs>
      <w:spacing w:line="240" w:lineRule="auto"/>
    </w:pPr>
  </w:style>
  <w:style w:type="paragraph" w:styleId="9">
    <w:name w:val="header"/>
    <w:basedOn w:val="1"/>
    <w:link w:val="23"/>
    <w:unhideWhenUsed/>
    <w:qFormat/>
    <w:uiPriority w:val="99"/>
    <w:pPr>
      <w:tabs>
        <w:tab w:val="center" w:pos="4680"/>
        <w:tab w:val="right" w:pos="9360"/>
      </w:tabs>
      <w:spacing w:line="240" w:lineRule="auto"/>
    </w:pPr>
  </w:style>
  <w:style w:type="paragraph" w:styleId="10">
    <w:name w:val="Subtitle"/>
    <w:basedOn w:val="1"/>
    <w:next w:val="1"/>
    <w:qFormat/>
    <w:uiPriority w:val="11"/>
    <w:pPr>
      <w:keepNext/>
      <w:keepLines/>
      <w:spacing w:after="320"/>
    </w:pPr>
    <w:rPr>
      <w:rFonts w:eastAsia="Arial"/>
      <w:color w:val="666666"/>
      <w:sz w:val="30"/>
      <w:szCs w:val="30"/>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Title"/>
    <w:basedOn w:val="1"/>
    <w:next w:val="1"/>
    <w:qFormat/>
    <w:uiPriority w:val="10"/>
    <w:pPr>
      <w:keepNext/>
      <w:keepLines/>
      <w:spacing w:after="60"/>
    </w:pPr>
    <w:rPr>
      <w:sz w:val="52"/>
      <w:szCs w:val="52"/>
    </w:rPr>
  </w:style>
  <w:style w:type="character" w:styleId="15">
    <w:name w:val="Strong"/>
    <w:basedOn w:val="14"/>
    <w:qFormat/>
    <w:uiPriority w:val="0"/>
    <w:rPr>
      <w:b/>
    </w:rPr>
  </w:style>
  <w:style w:type="character" w:styleId="16">
    <w:name w:val="Emphasis"/>
    <w:basedOn w:val="14"/>
    <w:qFormat/>
    <w:uiPriority w:val="0"/>
    <w:rPr>
      <w:i/>
    </w:rPr>
  </w:style>
  <w:style w:type="table" w:customStyle="1" w:styleId="17">
    <w:name w:val="_Style 11"/>
    <w:basedOn w:val="13"/>
    <w:qFormat/>
    <w:uiPriority w:val="0"/>
    <w:tblPr>
      <w:tblCellMar>
        <w:top w:w="100" w:type="dxa"/>
        <w:left w:w="100" w:type="dxa"/>
        <w:bottom w:w="100" w:type="dxa"/>
        <w:right w:w="100" w:type="dxa"/>
      </w:tblCellMar>
    </w:tblPr>
  </w:style>
  <w:style w:type="table" w:customStyle="1" w:styleId="18">
    <w:name w:val="_Style 12"/>
    <w:basedOn w:val="13"/>
    <w:qFormat/>
    <w:uiPriority w:val="0"/>
    <w:tblPr>
      <w:tblCellMar>
        <w:top w:w="100" w:type="dxa"/>
        <w:left w:w="100" w:type="dxa"/>
        <w:bottom w:w="100" w:type="dxa"/>
        <w:right w:w="100" w:type="dxa"/>
      </w:tblCellMar>
    </w:tblPr>
  </w:style>
  <w:style w:type="table" w:customStyle="1" w:styleId="19">
    <w:name w:val="_Style 13"/>
    <w:basedOn w:val="13"/>
    <w:qFormat/>
    <w:uiPriority w:val="0"/>
    <w:tblPr>
      <w:tblCellMar>
        <w:top w:w="100" w:type="dxa"/>
        <w:left w:w="100" w:type="dxa"/>
        <w:bottom w:w="100" w:type="dxa"/>
        <w:right w:w="100" w:type="dxa"/>
      </w:tblCellMar>
    </w:tblPr>
  </w:style>
  <w:style w:type="table" w:customStyle="1" w:styleId="20">
    <w:name w:val="_Style 14"/>
    <w:basedOn w:val="13"/>
    <w:qFormat/>
    <w:uiPriority w:val="0"/>
    <w:tblPr>
      <w:tblCellMar>
        <w:top w:w="100" w:type="dxa"/>
        <w:left w:w="100" w:type="dxa"/>
        <w:bottom w:w="100" w:type="dxa"/>
        <w:right w:w="100" w:type="dxa"/>
      </w:tblCellMar>
    </w:tblPr>
  </w:style>
  <w:style w:type="table" w:customStyle="1" w:styleId="21">
    <w:name w:val="_Style 15"/>
    <w:basedOn w:val="13"/>
    <w:qFormat/>
    <w:uiPriority w:val="0"/>
    <w:tblPr>
      <w:tblCellMar>
        <w:top w:w="100" w:type="dxa"/>
        <w:left w:w="100" w:type="dxa"/>
        <w:bottom w:w="100" w:type="dxa"/>
        <w:right w:w="100" w:type="dxa"/>
      </w:tblCellMar>
    </w:tblPr>
  </w:style>
  <w:style w:type="paragraph" w:styleId="22">
    <w:name w:val="List Paragraph"/>
    <w:basedOn w:val="1"/>
    <w:qFormat/>
    <w:uiPriority w:val="34"/>
    <w:pPr>
      <w:ind w:left="720"/>
      <w:contextualSpacing/>
    </w:pPr>
  </w:style>
  <w:style w:type="character" w:customStyle="1" w:styleId="23">
    <w:name w:val="Header Char"/>
    <w:basedOn w:val="14"/>
    <w:link w:val="9"/>
    <w:qFormat/>
    <w:uiPriority w:val="99"/>
  </w:style>
  <w:style w:type="character" w:customStyle="1" w:styleId="24">
    <w:name w:val="Footer Char"/>
    <w:basedOn w:val="14"/>
    <w:link w:val="8"/>
    <w:qFormat/>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ExchangeTeacherName xmlns="9b28e594-632c-44eb-a20f-9bd8f0b27195" xsi:nil="true"/>
    <Month xmlns="9b28e594-632c-44eb-a20f-9bd8f0b271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8D8946423ABC40B0F8419AE3D5B12B" ma:contentTypeVersion="14" ma:contentTypeDescription="Create a new document." ma:contentTypeScope="" ma:versionID="b5d157b938156f20f47f9ff2937a4041">
  <xsd:schema xmlns:xsd="http://www.w3.org/2001/XMLSchema" xmlns:xs="http://www.w3.org/2001/XMLSchema" xmlns:p="http://schemas.microsoft.com/office/2006/metadata/properties" xmlns:ns2="9b28e594-632c-44eb-a20f-9bd8f0b27195" xmlns:ns3="323c17b5-d324-474e-96ce-993bda7017dc" targetNamespace="http://schemas.microsoft.com/office/2006/metadata/properties" ma:root="true" ma:fieldsID="69533346c9d753754024f456da7cccb7" ns2:_="" ns3:_="">
    <xsd:import namespace="9b28e594-632c-44eb-a20f-9bd8f0b27195"/>
    <xsd:import namespace="323c17b5-d324-474e-96ce-993bda7017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ExchangeTeacherName" minOccurs="0"/>
                <xsd:element ref="ns2:Month"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8e594-632c-44eb-a20f-9bd8f0b27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ExchangeTeacherName" ma:index="12" nillable="true" ma:displayName="Exchange Teacher Name" ma:format="Dropdown" ma:internalName="ExchangeTeacherName">
      <xsd:simpleType>
        <xsd:restriction base="dms:Text">
          <xsd:maxLength value="255"/>
        </xsd:restriction>
      </xsd:simpleType>
    </xsd:element>
    <xsd:element name="Month" ma:index="13" nillable="true" ma:displayName="Month" ma:format="Dropdown" ma:internalName="Month">
      <xsd:simpleType>
        <xsd:restriction base="dms:Choice">
          <xsd:enumeration value="2021.09 September"/>
          <xsd:enumeration value="2021.10 October"/>
          <xsd:enumeration value="2021.11 November"/>
          <xsd:enumeration value="2021.12 December"/>
          <xsd:enumeration value="2022.01 January"/>
          <xsd:enumeration value="2022.02 February"/>
          <xsd:enumeration value="2022.03 March"/>
          <xsd:enumeration value="2022.04 April"/>
          <xsd:enumeration value="2022.05 May"/>
          <xsd:enumeration value="All"/>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3c17b5-d324-474e-96ce-993bda7017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4B79FD-789A-469D-B3A1-A31A4453BBFC}">
  <ds:schemaRefs/>
</ds:datastoreItem>
</file>

<file path=customXml/itemProps3.xml><?xml version="1.0" encoding="utf-8"?>
<ds:datastoreItem xmlns:ds="http://schemas.openxmlformats.org/officeDocument/2006/customXml" ds:itemID="{0875A2C9-120B-4723-8A92-315F0653BB84}">
  <ds:schemaRefs/>
</ds:datastoreItem>
</file>

<file path=customXml/itemProps4.xml><?xml version="1.0" encoding="utf-8"?>
<ds:datastoreItem xmlns:ds="http://schemas.openxmlformats.org/officeDocument/2006/customXml" ds:itemID="{2EBB34E7-094F-4C8F-A8E4-BF625485D152}">
  <ds:schemaRefs/>
</ds:datastoreItem>
</file>

<file path=docProps/app.xml><?xml version="1.0" encoding="utf-8"?>
<Properties xmlns="http://schemas.openxmlformats.org/officeDocument/2006/extended-properties" xmlns:vt="http://schemas.openxmlformats.org/officeDocument/2006/docPropsVTypes">
  <Template>Normal.dotm</Template>
  <Pages>2</Pages>
  <Words>564</Words>
  <Characters>3216</Characters>
  <Lines>26</Lines>
  <Paragraphs>7</Paragraphs>
  <TotalTime>75</TotalTime>
  <ScaleCrop>false</ScaleCrop>
  <LinksUpToDate>false</LinksUpToDate>
  <CharactersWithSpaces>3773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2021-12-08T03:03:00Z</dcterms:created>
  <dc:creator>wzl</dc:creator>
  <cp:lastModifiedBy>芃芃麻麻～</cp:lastModifiedBy>
  <dcterms:modified xsi:type="dcterms:W3CDTF">2021-12-20T01:17:34Z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0x0101003E8D8946423ABC40B0F8419AE3D5B12B</vt:lpwstr>
  </property>
  <property fmtid="{D5CDD505-2E9C-101B-9397-08002B2CF9AE}" pid="3" name="KSOProductBuildVer">
    <vt:lpwstr>2052-11.1.0.11115</vt:lpwstr>
  </property>
  <property fmtid="{D5CDD505-2E9C-101B-9397-08002B2CF9AE}" pid="4" name="ICV">
    <vt:lpwstr>ED75BFCB37B749A48CEADEE1B535050D</vt:lpwstr>
  </property>
</Properties>
</file>